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9D8" w:rsidRPr="00C72174" w:rsidRDefault="00A929D8" w:rsidP="00A929D8">
      <w:pPr>
        <w:ind w:left="6372"/>
        <w:rPr>
          <w:b/>
          <w:sz w:val="22"/>
          <w:szCs w:val="22"/>
        </w:rPr>
      </w:pPr>
      <w:bookmarkStart w:id="0" w:name="_GoBack"/>
      <w:bookmarkEnd w:id="0"/>
      <w:r w:rsidRPr="00C72174">
        <w:rPr>
          <w:b/>
          <w:sz w:val="22"/>
          <w:szCs w:val="22"/>
        </w:rPr>
        <w:t>Załącznik nr  2  do Ogłoszenia</w:t>
      </w:r>
    </w:p>
    <w:p w:rsidR="00A929D8" w:rsidRPr="00FC1CF4" w:rsidRDefault="00A929D8" w:rsidP="00A929D8">
      <w:pPr>
        <w:ind w:left="6372"/>
        <w:jc w:val="both"/>
        <w:rPr>
          <w:b/>
          <w:sz w:val="23"/>
          <w:szCs w:val="23"/>
        </w:rPr>
      </w:pPr>
    </w:p>
    <w:p w:rsidR="00A929D8" w:rsidRPr="0077339D" w:rsidRDefault="00A929D8" w:rsidP="00A929D8">
      <w:pPr>
        <w:jc w:val="center"/>
        <w:rPr>
          <w:b/>
          <w:sz w:val="22"/>
          <w:szCs w:val="22"/>
        </w:rPr>
      </w:pPr>
      <w:r w:rsidRPr="0077339D">
        <w:rPr>
          <w:b/>
          <w:sz w:val="22"/>
          <w:szCs w:val="22"/>
        </w:rPr>
        <w:t xml:space="preserve">F O R M U L A R Z      O F E R T Y 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Nazwa Wykonawcy ............................................................................................................................................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Siedziba Wykonawcy .........................................................................................................................................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Adres do korespondencji z Wykonawcą.............................................................................................................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Telefon……………………………………………………… 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FAX, na który Zamawiający ma przesyłać korespondencję 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  <w:r w:rsidRPr="0077339D">
        <w:rPr>
          <w:sz w:val="22"/>
          <w:szCs w:val="22"/>
        </w:rPr>
        <w:t>NIP: ..................................................</w:t>
      </w:r>
      <w:r w:rsidRPr="0077339D">
        <w:rPr>
          <w:sz w:val="22"/>
          <w:szCs w:val="22"/>
        </w:rPr>
        <w:tab/>
      </w:r>
      <w:r w:rsidRPr="0077339D">
        <w:rPr>
          <w:sz w:val="22"/>
          <w:szCs w:val="22"/>
        </w:rPr>
        <w:tab/>
        <w:t>REGON: ................................................................................</w:t>
      </w:r>
    </w:p>
    <w:p w:rsidR="00A929D8" w:rsidRPr="0077339D" w:rsidRDefault="00A929D8" w:rsidP="00A929D8">
      <w:pPr>
        <w:jc w:val="both"/>
        <w:rPr>
          <w:sz w:val="22"/>
          <w:szCs w:val="22"/>
        </w:rPr>
      </w:pPr>
    </w:p>
    <w:p w:rsidR="00A929D8" w:rsidRPr="0077339D" w:rsidRDefault="00A929D8" w:rsidP="00A929D8">
      <w:pPr>
        <w:jc w:val="both"/>
        <w:rPr>
          <w:snapToGrid w:val="0"/>
          <w:sz w:val="22"/>
          <w:szCs w:val="22"/>
        </w:rPr>
      </w:pPr>
      <w:r w:rsidRPr="0077339D">
        <w:rPr>
          <w:sz w:val="22"/>
          <w:szCs w:val="22"/>
        </w:rPr>
        <w:t>W nawi</w:t>
      </w:r>
      <w:r w:rsidRPr="0077339D">
        <w:rPr>
          <w:rFonts w:eastAsia="TimesNewRoman"/>
          <w:sz w:val="22"/>
          <w:szCs w:val="22"/>
        </w:rPr>
        <w:t>ą</w:t>
      </w:r>
      <w:r w:rsidRPr="0077339D">
        <w:rPr>
          <w:sz w:val="22"/>
          <w:szCs w:val="22"/>
        </w:rPr>
        <w:t xml:space="preserve">zaniu do ogłoszenia o postępowaniu o udzielenie zamówienia publicznego na </w:t>
      </w:r>
      <w:r w:rsidRPr="0077339D">
        <w:rPr>
          <w:rFonts w:eastAsiaTheme="minorHAnsi"/>
          <w:b/>
          <w:sz w:val="22"/>
          <w:szCs w:val="22"/>
          <w:lang w:eastAsia="en-US"/>
        </w:rPr>
        <w:t>świadczenie usług pocztowych w obrocie krajowym i zagranicznym</w:t>
      </w:r>
      <w:r w:rsidRPr="0077339D">
        <w:rPr>
          <w:b/>
          <w:sz w:val="22"/>
          <w:szCs w:val="22"/>
        </w:rPr>
        <w:t xml:space="preserve"> na potrzeby Biura Generalnego Inspektora Ochrony Danych Osobowych</w:t>
      </w:r>
      <w:r w:rsidRPr="0077339D">
        <w:rPr>
          <w:sz w:val="22"/>
          <w:szCs w:val="22"/>
        </w:rPr>
        <w:t>, w zakresie i na warunkach określonych w Ogłoszeniu, oferuję realizację zamówienia</w:t>
      </w:r>
      <w:r w:rsidRPr="0077339D">
        <w:rPr>
          <w:snapToGrid w:val="0"/>
          <w:sz w:val="22"/>
          <w:szCs w:val="22"/>
        </w:rPr>
        <w:t xml:space="preserve"> w łącznej kwocie brutto ...................................................................................... złotych (słownie: …………………….....………………………….....................................................................).</w:t>
      </w:r>
    </w:p>
    <w:p w:rsidR="00A929D8" w:rsidRPr="0077339D" w:rsidRDefault="00A929D8" w:rsidP="00A929D8">
      <w:pPr>
        <w:jc w:val="both"/>
        <w:rPr>
          <w:snapToGrid w:val="0"/>
          <w:sz w:val="22"/>
          <w:szCs w:val="22"/>
        </w:rPr>
      </w:pPr>
    </w:p>
    <w:p w:rsidR="00A929D8" w:rsidRPr="0077339D" w:rsidRDefault="00A929D8" w:rsidP="00A929D8">
      <w:pPr>
        <w:widowControl w:val="0"/>
        <w:spacing w:line="276" w:lineRule="auto"/>
        <w:rPr>
          <w:snapToGrid w:val="0"/>
          <w:sz w:val="22"/>
          <w:szCs w:val="22"/>
        </w:rPr>
      </w:pPr>
      <w:r w:rsidRPr="0077339D">
        <w:rPr>
          <w:snapToGrid w:val="0"/>
          <w:sz w:val="22"/>
          <w:szCs w:val="22"/>
        </w:rPr>
        <w:t>Cena oferty została obliczona zgodnie z poniższym wyliczeniem: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6"/>
        <w:gridCol w:w="2349"/>
        <w:gridCol w:w="3107"/>
      </w:tblGrid>
      <w:tr w:rsidR="00A929D8" w:rsidRPr="0077339D" w:rsidTr="00A929D8">
        <w:tc>
          <w:tcPr>
            <w:tcW w:w="2138" w:type="pct"/>
          </w:tcPr>
          <w:p w:rsidR="00A929D8" w:rsidRPr="0077339D" w:rsidRDefault="00A929D8" w:rsidP="00A929D8">
            <w:pPr>
              <w:jc w:val="center"/>
              <w:rPr>
                <w:sz w:val="22"/>
                <w:szCs w:val="22"/>
              </w:rPr>
            </w:pPr>
            <w:r w:rsidRPr="0077339D">
              <w:rPr>
                <w:sz w:val="22"/>
                <w:szCs w:val="22"/>
              </w:rPr>
              <w:t xml:space="preserve">Całkowita miesięczna cena brutto oferty wyliczona na podstawie „Kosztorysu ofertowego”, </w:t>
            </w:r>
          </w:p>
          <w:p w:rsidR="00A929D8" w:rsidRPr="0077339D" w:rsidRDefault="00A929D8" w:rsidP="00A929D8">
            <w:pPr>
              <w:jc w:val="center"/>
              <w:rPr>
                <w:sz w:val="22"/>
                <w:szCs w:val="22"/>
              </w:rPr>
            </w:pPr>
            <w:r w:rsidRPr="0077339D">
              <w:rPr>
                <w:sz w:val="22"/>
                <w:szCs w:val="22"/>
              </w:rPr>
              <w:t xml:space="preserve">stanowiącego załącznik nr </w:t>
            </w:r>
            <w:r>
              <w:rPr>
                <w:sz w:val="22"/>
                <w:szCs w:val="22"/>
              </w:rPr>
              <w:t>6</w:t>
            </w:r>
            <w:r w:rsidRPr="0077339D">
              <w:rPr>
                <w:sz w:val="22"/>
                <w:szCs w:val="22"/>
              </w:rPr>
              <w:t xml:space="preserve"> do Ogłoszenia</w:t>
            </w:r>
          </w:p>
        </w:tc>
        <w:tc>
          <w:tcPr>
            <w:tcW w:w="1232" w:type="pct"/>
          </w:tcPr>
          <w:p w:rsidR="00A929D8" w:rsidRPr="0077339D" w:rsidRDefault="00A929D8" w:rsidP="00A929D8">
            <w:pPr>
              <w:jc w:val="center"/>
              <w:rPr>
                <w:sz w:val="22"/>
                <w:szCs w:val="22"/>
              </w:rPr>
            </w:pPr>
            <w:r w:rsidRPr="0077339D">
              <w:rPr>
                <w:sz w:val="22"/>
                <w:szCs w:val="22"/>
              </w:rPr>
              <w:t xml:space="preserve">Termin realizacji przedmiotu zamówienia </w:t>
            </w:r>
            <w:r w:rsidRPr="0077339D">
              <w:rPr>
                <w:sz w:val="22"/>
                <w:szCs w:val="22"/>
              </w:rPr>
              <w:br/>
              <w:t>(w miesiącach)</w:t>
            </w:r>
          </w:p>
        </w:tc>
        <w:tc>
          <w:tcPr>
            <w:tcW w:w="1630" w:type="pct"/>
          </w:tcPr>
          <w:p w:rsidR="00A929D8" w:rsidRPr="0077339D" w:rsidRDefault="00A929D8" w:rsidP="00A929D8">
            <w:pPr>
              <w:jc w:val="center"/>
              <w:rPr>
                <w:sz w:val="22"/>
                <w:szCs w:val="22"/>
              </w:rPr>
            </w:pPr>
            <w:r w:rsidRPr="0077339D">
              <w:rPr>
                <w:sz w:val="22"/>
                <w:szCs w:val="22"/>
              </w:rPr>
              <w:t>Łączna kwota brutto zamówienia</w:t>
            </w:r>
          </w:p>
          <w:p w:rsidR="00A929D8" w:rsidRPr="0077339D" w:rsidRDefault="00A929D8" w:rsidP="00A929D8">
            <w:pPr>
              <w:jc w:val="center"/>
              <w:rPr>
                <w:i/>
                <w:sz w:val="22"/>
                <w:szCs w:val="22"/>
              </w:rPr>
            </w:pPr>
            <w:r w:rsidRPr="0077339D">
              <w:rPr>
                <w:i/>
                <w:sz w:val="22"/>
                <w:szCs w:val="22"/>
              </w:rPr>
              <w:t>(kol.1 x kol.2)</w:t>
            </w:r>
          </w:p>
        </w:tc>
      </w:tr>
      <w:tr w:rsidR="00A929D8" w:rsidRPr="0077339D" w:rsidTr="00A929D8">
        <w:trPr>
          <w:trHeight w:val="326"/>
        </w:trPr>
        <w:tc>
          <w:tcPr>
            <w:tcW w:w="2138" w:type="pct"/>
            <w:tcBorders>
              <w:bottom w:val="double" w:sz="4" w:space="0" w:color="auto"/>
            </w:tcBorders>
          </w:tcPr>
          <w:p w:rsidR="00A929D8" w:rsidRPr="0077339D" w:rsidRDefault="00A929D8" w:rsidP="00A929D8">
            <w:pPr>
              <w:spacing w:line="360" w:lineRule="auto"/>
              <w:jc w:val="center"/>
              <w:rPr>
                <w:i/>
                <w:sz w:val="22"/>
                <w:szCs w:val="22"/>
              </w:rPr>
            </w:pPr>
            <w:r w:rsidRPr="0077339D">
              <w:rPr>
                <w:i/>
                <w:sz w:val="22"/>
                <w:szCs w:val="22"/>
              </w:rPr>
              <w:t>kol. 1</w:t>
            </w:r>
          </w:p>
        </w:tc>
        <w:tc>
          <w:tcPr>
            <w:tcW w:w="1232" w:type="pct"/>
            <w:tcBorders>
              <w:bottom w:val="double" w:sz="4" w:space="0" w:color="auto"/>
            </w:tcBorders>
          </w:tcPr>
          <w:p w:rsidR="00A929D8" w:rsidRPr="0077339D" w:rsidRDefault="00A929D8" w:rsidP="00A929D8">
            <w:pPr>
              <w:spacing w:line="360" w:lineRule="auto"/>
              <w:jc w:val="center"/>
              <w:rPr>
                <w:i/>
                <w:sz w:val="22"/>
                <w:szCs w:val="22"/>
              </w:rPr>
            </w:pPr>
            <w:r w:rsidRPr="0077339D">
              <w:rPr>
                <w:i/>
                <w:sz w:val="22"/>
                <w:szCs w:val="22"/>
              </w:rPr>
              <w:t>kol. 2</w:t>
            </w:r>
          </w:p>
        </w:tc>
        <w:tc>
          <w:tcPr>
            <w:tcW w:w="1630" w:type="pct"/>
            <w:tcBorders>
              <w:bottom w:val="double" w:sz="4" w:space="0" w:color="auto"/>
            </w:tcBorders>
          </w:tcPr>
          <w:p w:rsidR="00A929D8" w:rsidRPr="0077339D" w:rsidRDefault="00A929D8" w:rsidP="00A929D8">
            <w:pPr>
              <w:spacing w:line="360" w:lineRule="auto"/>
              <w:jc w:val="center"/>
              <w:rPr>
                <w:i/>
                <w:sz w:val="22"/>
                <w:szCs w:val="22"/>
              </w:rPr>
            </w:pPr>
            <w:r w:rsidRPr="0077339D">
              <w:rPr>
                <w:i/>
                <w:sz w:val="22"/>
                <w:szCs w:val="22"/>
              </w:rPr>
              <w:t>kol. 3</w:t>
            </w:r>
          </w:p>
        </w:tc>
      </w:tr>
      <w:tr w:rsidR="00A929D8" w:rsidRPr="0077339D" w:rsidTr="00A929D8">
        <w:trPr>
          <w:trHeight w:val="510"/>
        </w:trPr>
        <w:tc>
          <w:tcPr>
            <w:tcW w:w="2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929D8" w:rsidRPr="0077339D" w:rsidRDefault="00A929D8" w:rsidP="00A929D8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123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929D8" w:rsidRPr="0077339D" w:rsidRDefault="00A929D8" w:rsidP="00A929D8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7339D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63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929D8" w:rsidRPr="0077339D" w:rsidRDefault="00A929D8" w:rsidP="00A929D8">
            <w:pPr>
              <w:spacing w:line="360" w:lineRule="auto"/>
              <w:rPr>
                <w:b/>
                <w:sz w:val="22"/>
                <w:szCs w:val="22"/>
              </w:rPr>
            </w:pPr>
          </w:p>
        </w:tc>
      </w:tr>
    </w:tbl>
    <w:p w:rsidR="00A929D8" w:rsidRPr="0077339D" w:rsidRDefault="00A929D8" w:rsidP="00A929D8">
      <w:pPr>
        <w:jc w:val="both"/>
        <w:rPr>
          <w:sz w:val="22"/>
          <w:szCs w:val="22"/>
        </w:rPr>
      </w:pPr>
    </w:p>
    <w:p w:rsidR="00A929D8" w:rsidRPr="003C6472" w:rsidRDefault="00A929D8" w:rsidP="00A929D8">
      <w:pPr>
        <w:pStyle w:val="Akapitzlist"/>
        <w:numPr>
          <w:ilvl w:val="0"/>
          <w:numId w:val="9"/>
        </w:numPr>
        <w:spacing w:after="0" w:line="240" w:lineRule="auto"/>
        <w:ind w:left="426" w:right="-97" w:hanging="357"/>
        <w:contextualSpacing w:val="0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snapToGrid w:val="0"/>
          <w:lang w:val="pl-PL"/>
        </w:rPr>
        <w:t xml:space="preserve">Oświadczam, że procent zatrudnionych osób, które będą zaangażowane do realizacji przedmiotu </w:t>
      </w:r>
      <w:r w:rsidRPr="003C6472">
        <w:rPr>
          <w:rFonts w:ascii="Times New Roman" w:hAnsi="Times New Roman"/>
          <w:snapToGrid w:val="0"/>
          <w:lang w:val="pl-PL"/>
        </w:rPr>
        <w:t xml:space="preserve">zamówienia na podstawie umowy o pracę, </w:t>
      </w:r>
      <w:r w:rsidRPr="003C6472">
        <w:rPr>
          <w:rFonts w:ascii="Times New Roman" w:hAnsi="Times New Roman"/>
          <w:lang w:val="pl-PL"/>
        </w:rPr>
        <w:t xml:space="preserve">według stanu na dzień 30.04.2018 r.,  </w:t>
      </w:r>
      <w:r w:rsidRPr="003C6472">
        <w:rPr>
          <w:rFonts w:ascii="Times New Roman" w:hAnsi="Times New Roman"/>
          <w:snapToGrid w:val="0"/>
          <w:lang w:val="pl-PL"/>
        </w:rPr>
        <w:t xml:space="preserve">wynosi ……….%. 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0" w:line="240" w:lineRule="auto"/>
        <w:ind w:left="426" w:right="-97" w:hanging="357"/>
        <w:contextualSpacing w:val="0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snapToGrid w:val="0"/>
          <w:lang w:val="pl-PL"/>
        </w:rPr>
        <w:t>Termin wykonania zamówienia: 18 miesięcy o</w:t>
      </w:r>
      <w:r w:rsidRPr="0077339D">
        <w:rPr>
          <w:rFonts w:ascii="Times New Roman" w:hAnsi="Times New Roman"/>
          <w:lang w:val="pl-PL"/>
        </w:rPr>
        <w:t>d dnia podpisania umowy lub do momentu wyczerpania środków finansowych przewidzianych na realizację zamówienia w zależności od tego, które ze zdarzeń nastąpi wcześniej.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snapToGrid w:val="0"/>
          <w:lang w:val="pl-PL"/>
        </w:rPr>
        <w:t>Warunki płatności: zgodnie ze wzorem umowy stanowiącym załącznik do Ogłoszenia.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 xml:space="preserve">Oświadczam, że nie podlegam wykluczeniu z postępowania na podstawie </w:t>
      </w:r>
      <w:r w:rsidRPr="00083B8B">
        <w:rPr>
          <w:rFonts w:ascii="Times New Roman" w:hAnsi="Times New Roman"/>
          <w:lang w:val="pl-PL"/>
        </w:rPr>
        <w:t>art. 24 ust 1 pkt 12</w:t>
      </w:r>
      <w:r>
        <w:rPr>
          <w:rFonts w:ascii="Times New Roman" w:hAnsi="Times New Roman"/>
          <w:lang w:val="pl-PL"/>
        </w:rPr>
        <w:t xml:space="preserve">-22 ustawy </w:t>
      </w:r>
      <w:proofErr w:type="spellStart"/>
      <w:r w:rsidRPr="0077339D">
        <w:rPr>
          <w:rFonts w:ascii="Times New Roman" w:hAnsi="Times New Roman"/>
          <w:lang w:val="pl-PL"/>
        </w:rPr>
        <w:t>Pzp</w:t>
      </w:r>
      <w:proofErr w:type="spellEnd"/>
      <w:r>
        <w:rPr>
          <w:rFonts w:ascii="Times New Roman" w:hAnsi="Times New Roman"/>
          <w:lang w:val="pl-PL"/>
        </w:rPr>
        <w:t>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 xml:space="preserve">Oświadczam, że nie podlegam wykluczeniu z postępowania na podstawie </w:t>
      </w:r>
      <w:r w:rsidRPr="00083B8B">
        <w:rPr>
          <w:rFonts w:ascii="Times New Roman" w:hAnsi="Times New Roman"/>
          <w:lang w:val="pl-PL"/>
        </w:rPr>
        <w:t>art. 24 ust. 5 pkt 1</w:t>
      </w:r>
      <w:r>
        <w:rPr>
          <w:rFonts w:ascii="Times New Roman" w:hAnsi="Times New Roman"/>
          <w:lang w:val="pl-PL"/>
        </w:rPr>
        <w:t xml:space="preserve"> ustawy </w:t>
      </w:r>
      <w:proofErr w:type="spellStart"/>
      <w:r w:rsidRPr="0077339D">
        <w:rPr>
          <w:rFonts w:ascii="Times New Roman" w:hAnsi="Times New Roman"/>
          <w:lang w:val="pl-PL"/>
        </w:rPr>
        <w:t>Pzp</w:t>
      </w:r>
      <w:proofErr w:type="spellEnd"/>
      <w:r>
        <w:rPr>
          <w:rFonts w:ascii="Times New Roman" w:hAnsi="Times New Roman"/>
          <w:lang w:val="pl-PL"/>
        </w:rPr>
        <w:t>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>Oświadczam, iż spełniam warunki udziału w postępowaniu określone w pkt. 5.1 pkt. 2) Ogłoszenia.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 xml:space="preserve">Oświadczam, że uważam się za związanego(ą) niniejszą ofertą przez okres wskazany </w:t>
      </w:r>
      <w:r w:rsidRPr="0077339D">
        <w:rPr>
          <w:rFonts w:ascii="Times New Roman" w:hAnsi="Times New Roman"/>
          <w:lang w:val="pl-PL"/>
        </w:rPr>
        <w:br/>
        <w:t>przez Zamawiającego w Ogłoszeniu.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>Oświadczam, że zapoznałem(</w:t>
      </w:r>
      <w:proofErr w:type="spellStart"/>
      <w:r w:rsidRPr="0077339D">
        <w:rPr>
          <w:rFonts w:ascii="Times New Roman" w:hAnsi="Times New Roman"/>
          <w:lang w:val="pl-PL"/>
        </w:rPr>
        <w:t>am</w:t>
      </w:r>
      <w:proofErr w:type="spellEnd"/>
      <w:r w:rsidRPr="0077339D">
        <w:rPr>
          <w:rFonts w:ascii="Times New Roman" w:hAnsi="Times New Roman"/>
          <w:lang w:val="pl-PL"/>
        </w:rPr>
        <w:t>) się z Ogłoszeniem udostępnionym przez Zamawiającego i nie wnoszę do niego żadnych zastrzeżeń</w:t>
      </w:r>
      <w:r w:rsidRPr="0077339D">
        <w:rPr>
          <w:rFonts w:ascii="Times New Roman" w:hAnsi="Times New Roman"/>
          <w:snapToGrid w:val="0"/>
          <w:color w:val="000000"/>
          <w:highlight w:val="white"/>
          <w:lang w:val="pl-PL"/>
        </w:rPr>
        <w:t xml:space="preserve"> oraz potwierdzam uzyskanie niezbędne informacje </w:t>
      </w:r>
      <w:r w:rsidRPr="0077339D">
        <w:rPr>
          <w:rFonts w:ascii="Times New Roman" w:hAnsi="Times New Roman"/>
          <w:snapToGrid w:val="0"/>
          <w:color w:val="000000"/>
          <w:highlight w:val="white"/>
          <w:lang w:val="pl-PL"/>
        </w:rPr>
        <w:br/>
        <w:t>do przygotowania oferty.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12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>W przypadku wyboru mojej oferty zobowiązuję się do podpisania umowy zgodnie z istotnymi postanowieniami umowy stanowiącymi załącznik nr 5 do Ogłoszenia, z uwzględnieniem zaproponowanych danych ofertowych, w terminie i miejscu określonym przez Zamawiającego.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 xml:space="preserve">Oświadczam, że jestem  małym / średnim / dużym przedsiębiorcą </w:t>
      </w:r>
      <w:r w:rsidRPr="0077339D">
        <w:rPr>
          <w:rFonts w:ascii="Times New Roman" w:hAnsi="Times New Roman"/>
          <w:vertAlign w:val="superscript"/>
          <w:lang w:val="pl-PL"/>
        </w:rPr>
        <w:t>*)</w:t>
      </w:r>
      <w:r w:rsidRPr="0077339D">
        <w:rPr>
          <w:rFonts w:ascii="Times New Roman" w:hAnsi="Times New Roman"/>
          <w:lang w:val="pl-PL"/>
        </w:rPr>
        <w:t>.</w:t>
      </w:r>
    </w:p>
    <w:p w:rsidR="00A929D8" w:rsidRPr="0077339D" w:rsidRDefault="00A929D8" w:rsidP="00A929D8">
      <w:pPr>
        <w:pStyle w:val="Akapitzlist"/>
        <w:numPr>
          <w:ilvl w:val="0"/>
          <w:numId w:val="9"/>
        </w:numPr>
        <w:spacing w:after="0" w:line="240" w:lineRule="auto"/>
        <w:ind w:left="426" w:right="-97" w:hanging="357"/>
        <w:jc w:val="both"/>
        <w:rPr>
          <w:rFonts w:ascii="Times New Roman" w:hAnsi="Times New Roman"/>
          <w:snapToGrid w:val="0"/>
          <w:lang w:val="pl-PL"/>
        </w:rPr>
      </w:pPr>
      <w:r w:rsidRPr="0077339D">
        <w:rPr>
          <w:rFonts w:ascii="Times New Roman" w:hAnsi="Times New Roman"/>
          <w:lang w:val="pl-PL"/>
        </w:rPr>
        <w:t>Zobowiązujemy się zachować w tajemnicy wszelkie informacje, w których posiadanie wejdziemy podczas procedury przetargowej i ewentualnej realizacji zamówienia. Jednocześnie zobowiązujemy się do zawarcia na piśmie odpowiednich umów o poufności z własnymi pracownikami i osobami trzecimi, które będą brały udział w realizacji zamówienia.</w:t>
      </w:r>
    </w:p>
    <w:p w:rsidR="00A929D8" w:rsidRPr="0077339D" w:rsidRDefault="00A929D8" w:rsidP="00A929D8">
      <w:pPr>
        <w:numPr>
          <w:ilvl w:val="0"/>
          <w:numId w:val="9"/>
        </w:numPr>
        <w:autoSpaceDE w:val="0"/>
        <w:autoSpaceDN w:val="0"/>
        <w:adjustRightInd w:val="0"/>
        <w:ind w:left="426" w:right="-97"/>
        <w:rPr>
          <w:color w:val="000000"/>
          <w:sz w:val="22"/>
          <w:szCs w:val="22"/>
        </w:rPr>
      </w:pPr>
      <w:r w:rsidRPr="0077339D">
        <w:rPr>
          <w:bCs/>
          <w:color w:val="000000"/>
          <w:sz w:val="22"/>
          <w:szCs w:val="22"/>
        </w:rPr>
        <w:t>Oświadczam</w:t>
      </w:r>
      <w:r w:rsidRPr="0077339D">
        <w:rPr>
          <w:b/>
          <w:bCs/>
          <w:color w:val="000000"/>
          <w:sz w:val="22"/>
          <w:szCs w:val="22"/>
        </w:rPr>
        <w:t xml:space="preserve">, </w:t>
      </w:r>
      <w:r w:rsidRPr="0077339D">
        <w:rPr>
          <w:color w:val="000000"/>
          <w:sz w:val="22"/>
          <w:szCs w:val="22"/>
        </w:rPr>
        <w:t xml:space="preserve">że: </w:t>
      </w:r>
    </w:p>
    <w:p w:rsidR="00A929D8" w:rsidRPr="0077339D" w:rsidRDefault="00A929D8" w:rsidP="00A929D8">
      <w:pPr>
        <w:autoSpaceDN w:val="0"/>
        <w:adjustRightInd w:val="0"/>
        <w:ind w:left="426" w:right="-97"/>
        <w:rPr>
          <w:sz w:val="22"/>
          <w:szCs w:val="22"/>
        </w:rPr>
      </w:pPr>
      <w:r w:rsidRPr="0077339D">
        <w:rPr>
          <w:sz w:val="22"/>
          <w:szCs w:val="22"/>
        </w:rPr>
        <w:t xml:space="preserve">Przedmiot zamówienia zamierzam zrealizować bez udziału/z udziałem* podwykonawców. </w:t>
      </w:r>
    </w:p>
    <w:p w:rsidR="00C72174" w:rsidRDefault="00C7217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A929D8" w:rsidRDefault="00A929D8" w:rsidP="00A929D8">
      <w:pPr>
        <w:autoSpaceDN w:val="0"/>
        <w:adjustRightInd w:val="0"/>
        <w:ind w:left="426" w:right="-97"/>
        <w:rPr>
          <w:sz w:val="22"/>
          <w:szCs w:val="22"/>
        </w:rPr>
      </w:pPr>
    </w:p>
    <w:p w:rsidR="00A929D8" w:rsidRPr="00903222" w:rsidRDefault="00A929D8" w:rsidP="00A929D8">
      <w:pPr>
        <w:autoSpaceDN w:val="0"/>
        <w:adjustRightInd w:val="0"/>
        <w:ind w:left="426" w:right="-97"/>
        <w:rPr>
          <w:sz w:val="22"/>
          <w:szCs w:val="22"/>
        </w:rPr>
      </w:pPr>
      <w:r w:rsidRPr="00903222">
        <w:rPr>
          <w:sz w:val="22"/>
          <w:szCs w:val="22"/>
        </w:rPr>
        <w:t xml:space="preserve">Część zamówienia, której wykonanie zamierzam powierzyć podwykonawcy/om obejmuje: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4603"/>
      </w:tblGrid>
      <w:tr w:rsidR="00A929D8" w:rsidRPr="00903222" w:rsidTr="00A929D8">
        <w:trPr>
          <w:trHeight w:val="419"/>
        </w:trPr>
        <w:tc>
          <w:tcPr>
            <w:tcW w:w="5103" w:type="dxa"/>
            <w:shd w:val="clear" w:color="auto" w:fill="auto"/>
          </w:tcPr>
          <w:p w:rsidR="00A929D8" w:rsidRPr="00903222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Część zamówienia, która zostanie powierzona podwykonawcy</w:t>
            </w:r>
          </w:p>
        </w:tc>
        <w:tc>
          <w:tcPr>
            <w:tcW w:w="4536" w:type="dxa"/>
            <w:shd w:val="clear" w:color="auto" w:fill="auto"/>
          </w:tcPr>
          <w:p w:rsidR="00A929D8" w:rsidRPr="00903222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Nazwa i adres podwykonawcy</w:t>
            </w:r>
          </w:p>
        </w:tc>
      </w:tr>
      <w:tr w:rsidR="00A929D8" w:rsidRPr="00903222" w:rsidTr="00A929D8">
        <w:tc>
          <w:tcPr>
            <w:tcW w:w="5103" w:type="dxa"/>
            <w:shd w:val="clear" w:color="auto" w:fill="auto"/>
          </w:tcPr>
          <w:p w:rsidR="00A929D8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</w:p>
          <w:p w:rsidR="00A929D8" w:rsidRPr="00903222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1 …………………………………………..</w:t>
            </w:r>
          </w:p>
        </w:tc>
        <w:tc>
          <w:tcPr>
            <w:tcW w:w="4536" w:type="dxa"/>
            <w:shd w:val="clear" w:color="auto" w:fill="auto"/>
          </w:tcPr>
          <w:p w:rsidR="00A929D8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</w:p>
          <w:p w:rsidR="00A929D8" w:rsidRPr="00903222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………………..</w:t>
            </w:r>
            <w:r w:rsidRPr="00903222">
              <w:rPr>
                <w:sz w:val="22"/>
                <w:szCs w:val="22"/>
              </w:rPr>
              <w:t>……………………..</w:t>
            </w:r>
          </w:p>
        </w:tc>
      </w:tr>
      <w:tr w:rsidR="00A929D8" w:rsidRPr="00903222" w:rsidTr="00A929D8">
        <w:tc>
          <w:tcPr>
            <w:tcW w:w="5103" w:type="dxa"/>
            <w:shd w:val="clear" w:color="auto" w:fill="auto"/>
          </w:tcPr>
          <w:p w:rsidR="00A929D8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</w:p>
          <w:p w:rsidR="00A929D8" w:rsidRPr="00903222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2 …………………………………………..</w:t>
            </w:r>
          </w:p>
        </w:tc>
        <w:tc>
          <w:tcPr>
            <w:tcW w:w="4536" w:type="dxa"/>
            <w:shd w:val="clear" w:color="auto" w:fill="auto"/>
          </w:tcPr>
          <w:p w:rsidR="00A929D8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</w:p>
          <w:p w:rsidR="00A929D8" w:rsidRPr="00903222" w:rsidRDefault="00A929D8" w:rsidP="00A929D8">
            <w:pPr>
              <w:tabs>
                <w:tab w:val="left" w:pos="0"/>
              </w:tabs>
              <w:autoSpaceDN w:val="0"/>
              <w:adjustRightInd w:val="0"/>
              <w:spacing w:after="27"/>
              <w:ind w:left="426" w:right="-97"/>
              <w:rPr>
                <w:sz w:val="22"/>
                <w:szCs w:val="22"/>
              </w:rPr>
            </w:pPr>
            <w:r w:rsidRPr="00903222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………………..</w:t>
            </w:r>
            <w:r w:rsidRPr="00903222">
              <w:rPr>
                <w:sz w:val="22"/>
                <w:szCs w:val="22"/>
              </w:rPr>
              <w:t>…..</w:t>
            </w:r>
          </w:p>
        </w:tc>
      </w:tr>
    </w:tbl>
    <w:p w:rsidR="00A929D8" w:rsidRPr="0085049C" w:rsidRDefault="00A929D8" w:rsidP="00A929D8">
      <w:pPr>
        <w:ind w:left="426" w:right="-97"/>
        <w:jc w:val="both"/>
        <w:rPr>
          <w:sz w:val="18"/>
          <w:szCs w:val="18"/>
        </w:rPr>
      </w:pPr>
      <w:r w:rsidRPr="0085049C">
        <w:rPr>
          <w:sz w:val="18"/>
          <w:szCs w:val="18"/>
          <w:u w:val="single"/>
        </w:rPr>
        <w:t>UWAGA</w:t>
      </w:r>
      <w:r w:rsidRPr="0085049C">
        <w:rPr>
          <w:sz w:val="18"/>
          <w:szCs w:val="18"/>
        </w:rPr>
        <w:t>: Wykonawca jest zobowiązany do wskazania podwykonawców, w tym</w:t>
      </w:r>
      <w:r>
        <w:rPr>
          <w:sz w:val="18"/>
          <w:szCs w:val="18"/>
        </w:rPr>
        <w:t xml:space="preserve"> </w:t>
      </w:r>
      <w:r w:rsidRPr="0085049C">
        <w:rPr>
          <w:sz w:val="18"/>
          <w:szCs w:val="18"/>
        </w:rPr>
        <w:t>podmioty, na których zdolnościach będzie polegał w zakresie warunków dotyczących wykształcenia, kwalifikacji zawodowych lub doświadczenia.</w:t>
      </w:r>
    </w:p>
    <w:p w:rsidR="00A929D8" w:rsidRPr="00E63942" w:rsidRDefault="00A929D8" w:rsidP="00A929D8">
      <w:pPr>
        <w:pStyle w:val="Tekstpodstawowy2"/>
        <w:spacing w:before="0"/>
        <w:ind w:left="426" w:right="-97"/>
        <w:rPr>
          <w:sz w:val="22"/>
          <w:szCs w:val="22"/>
        </w:rPr>
      </w:pPr>
    </w:p>
    <w:p w:rsidR="00A929D8" w:rsidRPr="00E63942" w:rsidRDefault="00A929D8" w:rsidP="00A929D8">
      <w:pPr>
        <w:pStyle w:val="Tekstpodstawowy2"/>
        <w:numPr>
          <w:ilvl w:val="0"/>
          <w:numId w:val="9"/>
        </w:numPr>
        <w:spacing w:before="0"/>
        <w:ind w:left="426" w:right="-97"/>
        <w:rPr>
          <w:sz w:val="22"/>
          <w:szCs w:val="22"/>
        </w:rPr>
      </w:pPr>
      <w:r w:rsidRPr="00E63942">
        <w:rPr>
          <w:bCs/>
          <w:sz w:val="22"/>
          <w:szCs w:val="22"/>
        </w:rPr>
        <w:t>Oświadczamy</w:t>
      </w:r>
      <w:r w:rsidRPr="00E63942">
        <w:rPr>
          <w:sz w:val="22"/>
          <w:szCs w:val="22"/>
        </w:rPr>
        <w:t>, że sposób reprezentacji spółki/konsorcjum</w:t>
      </w:r>
      <w:r w:rsidRPr="00E63942">
        <w:rPr>
          <w:sz w:val="22"/>
          <w:szCs w:val="22"/>
          <w:vertAlign w:val="superscript"/>
        </w:rPr>
        <w:t>*)</w:t>
      </w:r>
      <w:r w:rsidRPr="00E63942">
        <w:rPr>
          <w:sz w:val="22"/>
          <w:szCs w:val="22"/>
        </w:rPr>
        <w:t xml:space="preserve"> dla potrzeb niniejszego zamówienia </w:t>
      </w:r>
      <w:r w:rsidRPr="00E63942">
        <w:rPr>
          <w:sz w:val="22"/>
          <w:szCs w:val="22"/>
        </w:rPr>
        <w:br/>
        <w:t>jest następujący (</w:t>
      </w:r>
      <w:r w:rsidRPr="00E63942">
        <w:rPr>
          <w:i/>
          <w:sz w:val="22"/>
          <w:szCs w:val="22"/>
        </w:rPr>
        <w:t xml:space="preserve">Wypełniają jedynie przedsiębiorcy składający wspólną ofertę - spółki cywilne </w:t>
      </w:r>
      <w:r w:rsidRPr="00E63942">
        <w:rPr>
          <w:i/>
          <w:sz w:val="22"/>
          <w:szCs w:val="22"/>
        </w:rPr>
        <w:br/>
        <w:t>lub konsorcja</w:t>
      </w:r>
      <w:r w:rsidRPr="00E63942">
        <w:rPr>
          <w:sz w:val="22"/>
          <w:szCs w:val="22"/>
        </w:rPr>
        <w:t>): ..................................................................................................................................</w:t>
      </w:r>
    </w:p>
    <w:p w:rsidR="00A929D8" w:rsidRDefault="00A929D8" w:rsidP="00A929D8">
      <w:pPr>
        <w:ind w:left="426" w:right="-97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 przedstawiciela  Wykonawcy)</w:t>
      </w:r>
    </w:p>
    <w:p w:rsidR="00A929D8" w:rsidRDefault="00A929D8" w:rsidP="00A929D8">
      <w:pPr>
        <w:pStyle w:val="Trescnumwcieta"/>
        <w:numPr>
          <w:ilvl w:val="0"/>
          <w:numId w:val="0"/>
        </w:numPr>
        <w:spacing w:after="0" w:line="240" w:lineRule="auto"/>
        <w:ind w:left="567" w:hanging="360"/>
        <w:rPr>
          <w:i/>
          <w:sz w:val="22"/>
          <w:szCs w:val="22"/>
        </w:rPr>
      </w:pPr>
    </w:p>
    <w:p w:rsidR="00A929D8" w:rsidRPr="002E7F31" w:rsidRDefault="00A929D8" w:rsidP="00A929D8">
      <w:pPr>
        <w:pStyle w:val="Trescnumwcieta"/>
        <w:numPr>
          <w:ilvl w:val="0"/>
          <w:numId w:val="0"/>
        </w:numPr>
        <w:spacing w:after="0" w:line="240" w:lineRule="auto"/>
        <w:ind w:left="567" w:hanging="360"/>
        <w:rPr>
          <w:i/>
          <w:sz w:val="22"/>
          <w:szCs w:val="22"/>
        </w:rPr>
      </w:pPr>
    </w:p>
    <w:p w:rsidR="00A929D8" w:rsidRPr="002E7F31" w:rsidRDefault="00A929D8" w:rsidP="00A929D8">
      <w:p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Załączniki do oferty:</w:t>
      </w:r>
    </w:p>
    <w:p w:rsidR="00A929D8" w:rsidRPr="002E7F31" w:rsidRDefault="00A929D8" w:rsidP="00A929D8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A929D8" w:rsidRPr="002E7F31" w:rsidRDefault="00A929D8" w:rsidP="00A929D8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A929D8" w:rsidRPr="002E7F31" w:rsidRDefault="00A929D8" w:rsidP="00A929D8">
      <w:pPr>
        <w:numPr>
          <w:ilvl w:val="0"/>
          <w:numId w:val="1"/>
        </w:numPr>
        <w:jc w:val="both"/>
        <w:rPr>
          <w:sz w:val="22"/>
          <w:szCs w:val="22"/>
        </w:rPr>
      </w:pPr>
      <w:r w:rsidRPr="002E7F31">
        <w:rPr>
          <w:sz w:val="22"/>
          <w:szCs w:val="22"/>
        </w:rPr>
        <w:t>.......................</w:t>
      </w:r>
    </w:p>
    <w:p w:rsidR="00A929D8" w:rsidRPr="002E7F31" w:rsidRDefault="00A929D8" w:rsidP="00A929D8">
      <w:pPr>
        <w:ind w:left="360"/>
        <w:jc w:val="both"/>
        <w:rPr>
          <w:sz w:val="22"/>
          <w:szCs w:val="22"/>
        </w:rPr>
      </w:pPr>
      <w:r w:rsidRPr="002E7F31">
        <w:rPr>
          <w:sz w:val="22"/>
          <w:szCs w:val="22"/>
        </w:rPr>
        <w:t>(...)</w:t>
      </w:r>
    </w:p>
    <w:p w:rsidR="00A929D8" w:rsidRPr="0077555B" w:rsidRDefault="00A929D8" w:rsidP="00A929D8">
      <w:pPr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.................................., dn. ....................201</w:t>
      </w:r>
      <w:r>
        <w:rPr>
          <w:sz w:val="23"/>
          <w:szCs w:val="23"/>
        </w:rPr>
        <w:t>8</w:t>
      </w:r>
      <w:r w:rsidRPr="0077555B">
        <w:rPr>
          <w:sz w:val="23"/>
          <w:szCs w:val="23"/>
        </w:rPr>
        <w:t xml:space="preserve"> roku</w:t>
      </w:r>
    </w:p>
    <w:p w:rsidR="00A929D8" w:rsidRPr="0077555B" w:rsidRDefault="00A929D8" w:rsidP="00A929D8">
      <w:pPr>
        <w:rPr>
          <w:sz w:val="23"/>
          <w:szCs w:val="23"/>
        </w:rPr>
      </w:pPr>
    </w:p>
    <w:p w:rsidR="00A929D8" w:rsidRPr="0077555B" w:rsidRDefault="00A929D8" w:rsidP="00A929D8">
      <w:pPr>
        <w:ind w:left="5400"/>
        <w:jc w:val="center"/>
        <w:rPr>
          <w:sz w:val="23"/>
          <w:szCs w:val="23"/>
        </w:rPr>
      </w:pPr>
      <w:r w:rsidRPr="0077555B">
        <w:rPr>
          <w:sz w:val="23"/>
          <w:szCs w:val="23"/>
        </w:rPr>
        <w:t>........................................................................</w:t>
      </w:r>
    </w:p>
    <w:p w:rsidR="00A929D8" w:rsidRPr="002E7F31" w:rsidRDefault="00A929D8" w:rsidP="00A929D8">
      <w:pPr>
        <w:ind w:left="5400"/>
        <w:jc w:val="center"/>
        <w:rPr>
          <w:sz w:val="18"/>
          <w:szCs w:val="18"/>
          <w:vertAlign w:val="superscript"/>
        </w:rPr>
      </w:pPr>
      <w:r w:rsidRPr="002E7F31">
        <w:rPr>
          <w:sz w:val="18"/>
          <w:szCs w:val="18"/>
          <w:vertAlign w:val="superscript"/>
        </w:rPr>
        <w:t>(podpis i pieczęć upoważnionego przedstawiciela  Wykonawcy)</w:t>
      </w:r>
    </w:p>
    <w:p w:rsidR="00A929D8" w:rsidRDefault="00A929D8" w:rsidP="00A929D8">
      <w:pPr>
        <w:pStyle w:val="Trenum"/>
        <w:numPr>
          <w:ilvl w:val="0"/>
          <w:numId w:val="0"/>
        </w:numPr>
        <w:spacing w:after="0" w:line="240" w:lineRule="auto"/>
        <w:ind w:left="567" w:hanging="567"/>
        <w:jc w:val="left"/>
        <w:rPr>
          <w:sz w:val="18"/>
          <w:szCs w:val="18"/>
        </w:rPr>
      </w:pPr>
      <w:r w:rsidRPr="0077555B">
        <w:rPr>
          <w:sz w:val="18"/>
          <w:szCs w:val="18"/>
          <w:vertAlign w:val="superscript"/>
        </w:rPr>
        <w:t>*)</w:t>
      </w:r>
      <w:r w:rsidRPr="0077555B">
        <w:rPr>
          <w:i/>
          <w:iCs/>
          <w:sz w:val="18"/>
          <w:szCs w:val="18"/>
        </w:rPr>
        <w:t>niepotrzebne skreślić</w:t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  <w:r w:rsidRPr="0077555B">
        <w:rPr>
          <w:sz w:val="18"/>
          <w:szCs w:val="18"/>
        </w:rPr>
        <w:tab/>
      </w:r>
    </w:p>
    <w:p w:rsidR="00A929D8" w:rsidRPr="002E7F31" w:rsidRDefault="00A929D8" w:rsidP="00A929D8">
      <w:pPr>
        <w:ind w:left="426" w:right="-97"/>
        <w:jc w:val="center"/>
        <w:rPr>
          <w:sz w:val="18"/>
          <w:szCs w:val="18"/>
          <w:vertAlign w:val="superscript"/>
        </w:rPr>
      </w:pPr>
    </w:p>
    <w:p w:rsidR="00A929D8" w:rsidRPr="007C0389" w:rsidRDefault="00A929D8" w:rsidP="00A929D8">
      <w:pPr>
        <w:pStyle w:val="Akapitzlist"/>
        <w:spacing w:after="120" w:line="240" w:lineRule="auto"/>
        <w:ind w:left="0" w:right="-369"/>
        <w:contextualSpacing w:val="0"/>
        <w:jc w:val="both"/>
        <w:rPr>
          <w:rFonts w:ascii="Times New Roman" w:hAnsi="Times New Roman"/>
          <w:snapToGrid w:val="0"/>
          <w:sz w:val="23"/>
          <w:szCs w:val="23"/>
        </w:rPr>
      </w:pPr>
      <w:r w:rsidRPr="00FC1CF4">
        <w:rPr>
          <w:sz w:val="23"/>
          <w:szCs w:val="23"/>
        </w:rPr>
        <w:br w:type="page"/>
      </w:r>
    </w:p>
    <w:p w:rsidR="00A929D8" w:rsidRPr="00E06DC5" w:rsidRDefault="00A929D8" w:rsidP="00A929D8">
      <w:pPr>
        <w:spacing w:line="276" w:lineRule="auto"/>
        <w:jc w:val="right"/>
        <w:rPr>
          <w:b/>
          <w:sz w:val="23"/>
          <w:szCs w:val="23"/>
        </w:rPr>
      </w:pPr>
      <w:r w:rsidRPr="00E06DC5">
        <w:rPr>
          <w:b/>
          <w:sz w:val="23"/>
          <w:szCs w:val="23"/>
        </w:rPr>
        <w:lastRenderedPageBreak/>
        <w:t xml:space="preserve">Załącznik nr  </w:t>
      </w:r>
      <w:r>
        <w:rPr>
          <w:b/>
          <w:sz w:val="23"/>
          <w:szCs w:val="23"/>
        </w:rPr>
        <w:t>3</w:t>
      </w:r>
      <w:r w:rsidRPr="00E06DC5">
        <w:rPr>
          <w:b/>
          <w:sz w:val="23"/>
          <w:szCs w:val="23"/>
        </w:rPr>
        <w:t xml:space="preserve">  do </w:t>
      </w:r>
      <w:r>
        <w:rPr>
          <w:b/>
          <w:sz w:val="23"/>
          <w:szCs w:val="23"/>
        </w:rPr>
        <w:t>Ogłoszenia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</w:tblGrid>
      <w:tr w:rsidR="00A929D8" w:rsidTr="00A929D8">
        <w:tc>
          <w:tcPr>
            <w:tcW w:w="2972" w:type="dxa"/>
          </w:tcPr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Pieczątka  </w:t>
            </w:r>
            <w:r w:rsidRPr="00DB7C38">
              <w:rPr>
                <w:sz w:val="16"/>
                <w:szCs w:val="16"/>
              </w:rPr>
              <w:t>Wykonawc</w:t>
            </w:r>
            <w:r>
              <w:rPr>
                <w:sz w:val="16"/>
                <w:szCs w:val="16"/>
              </w:rPr>
              <w:t>y</w:t>
            </w:r>
          </w:p>
        </w:tc>
      </w:tr>
    </w:tbl>
    <w:p w:rsidR="00A929D8" w:rsidRDefault="00A929D8" w:rsidP="00A929D8">
      <w:pPr>
        <w:pStyle w:val="Tekstpodstawowy2"/>
        <w:spacing w:before="0" w:line="276" w:lineRule="auto"/>
        <w:jc w:val="center"/>
        <w:rPr>
          <w:sz w:val="16"/>
          <w:szCs w:val="16"/>
        </w:rPr>
      </w:pPr>
    </w:p>
    <w:p w:rsidR="00A929D8" w:rsidRDefault="00A929D8" w:rsidP="00A929D8">
      <w:pPr>
        <w:pStyle w:val="Tekstpodstawowy2"/>
        <w:spacing w:before="0" w:line="276" w:lineRule="auto"/>
        <w:jc w:val="left"/>
        <w:rPr>
          <w:sz w:val="16"/>
          <w:szCs w:val="16"/>
        </w:rPr>
      </w:pPr>
    </w:p>
    <w:p w:rsidR="00A929D8" w:rsidRPr="00DB7C38" w:rsidRDefault="00A929D8" w:rsidP="00A929D8">
      <w:pPr>
        <w:pStyle w:val="Tekstpodstawowy2"/>
        <w:spacing w:before="0" w:line="276" w:lineRule="auto"/>
        <w:jc w:val="left"/>
        <w:rPr>
          <w:sz w:val="16"/>
          <w:szCs w:val="16"/>
        </w:rPr>
      </w:pPr>
    </w:p>
    <w:p w:rsidR="00A929D8" w:rsidRPr="00E06DC5" w:rsidRDefault="00A929D8" w:rsidP="00A929D8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sz w:val="23"/>
          <w:szCs w:val="23"/>
        </w:rPr>
        <w:t xml:space="preserve"> </w:t>
      </w:r>
      <w:r w:rsidRPr="00E06DC5">
        <w:rPr>
          <w:b/>
          <w:bCs/>
          <w:sz w:val="23"/>
          <w:szCs w:val="23"/>
        </w:rPr>
        <w:t>LISTA PODMIOTÓW</w:t>
      </w:r>
    </w:p>
    <w:p w:rsidR="00A929D8" w:rsidRPr="00E06DC5" w:rsidRDefault="00A929D8" w:rsidP="00A929D8">
      <w:pPr>
        <w:pStyle w:val="Tekstpodstawowy2"/>
        <w:spacing w:before="0" w:line="276" w:lineRule="auto"/>
        <w:jc w:val="center"/>
        <w:rPr>
          <w:sz w:val="23"/>
          <w:szCs w:val="23"/>
        </w:rPr>
      </w:pPr>
      <w:r w:rsidRPr="00E06DC5">
        <w:rPr>
          <w:b/>
          <w:bCs/>
          <w:sz w:val="23"/>
          <w:szCs w:val="23"/>
        </w:rPr>
        <w:t>NALEŻĄCYCH DO TEJ SAMEJ GRUPY KAPITAŁOWEJ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 xml:space="preserve">Nazwa i adres Wykonawcy: 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............................................................................................................................................</w:t>
      </w:r>
      <w:r>
        <w:rPr>
          <w:sz w:val="23"/>
          <w:szCs w:val="23"/>
        </w:rPr>
        <w:t>..................</w:t>
      </w:r>
    </w:p>
    <w:p w:rsidR="00A929D8" w:rsidRPr="0077339D" w:rsidRDefault="00A929D8" w:rsidP="00A929D8">
      <w:pPr>
        <w:pStyle w:val="Tekstpodstawowy2"/>
        <w:spacing w:before="0" w:line="276" w:lineRule="auto"/>
        <w:rPr>
          <w:sz w:val="22"/>
          <w:szCs w:val="22"/>
        </w:rPr>
      </w:pPr>
      <w:r w:rsidRPr="0077339D">
        <w:rPr>
          <w:sz w:val="22"/>
          <w:szCs w:val="22"/>
        </w:rPr>
        <w:t>…………………………………………………….………………………………………………….</w:t>
      </w:r>
    </w:p>
    <w:p w:rsidR="00A929D8" w:rsidRPr="0077339D" w:rsidRDefault="00A929D8" w:rsidP="00A929D8">
      <w:pPr>
        <w:pStyle w:val="Tekstpodstawowy2"/>
        <w:spacing w:before="0" w:line="276" w:lineRule="auto"/>
        <w:rPr>
          <w:sz w:val="22"/>
          <w:szCs w:val="22"/>
        </w:rPr>
      </w:pPr>
      <w:r w:rsidRPr="0077339D">
        <w:rPr>
          <w:sz w:val="22"/>
          <w:szCs w:val="22"/>
        </w:rPr>
        <w:t xml:space="preserve">Przystępując do udziału w postępowaniu na </w:t>
      </w:r>
      <w:r w:rsidRPr="0077339D">
        <w:rPr>
          <w:rFonts w:eastAsiaTheme="minorHAnsi"/>
          <w:b/>
          <w:sz w:val="22"/>
          <w:szCs w:val="22"/>
          <w:lang w:eastAsia="en-US"/>
        </w:rPr>
        <w:t xml:space="preserve">świadczenie usług pocztowych w obrocie krajowym </w:t>
      </w:r>
      <w:r w:rsidRPr="0077339D">
        <w:rPr>
          <w:rFonts w:eastAsiaTheme="minorHAnsi"/>
          <w:b/>
          <w:sz w:val="22"/>
          <w:szCs w:val="22"/>
          <w:lang w:eastAsia="en-US"/>
        </w:rPr>
        <w:br/>
        <w:t>i zagranicznym</w:t>
      </w:r>
      <w:r w:rsidRPr="0077339D">
        <w:rPr>
          <w:b/>
          <w:sz w:val="22"/>
          <w:szCs w:val="22"/>
        </w:rPr>
        <w:t xml:space="preserve"> na potrzeby Biura Generalnego Inspektora Ochrony Danych Osobowych</w:t>
      </w:r>
      <w:r w:rsidRPr="0077339D">
        <w:rPr>
          <w:sz w:val="22"/>
          <w:szCs w:val="22"/>
        </w:rPr>
        <w:t xml:space="preserve">, oświadczam, że podmiot który reprezentuję: </w:t>
      </w:r>
    </w:p>
    <w:p w:rsidR="00A929D8" w:rsidRPr="0077339D" w:rsidRDefault="00A929D8" w:rsidP="00A929D8">
      <w:pPr>
        <w:pStyle w:val="Tekstpodstawowy2"/>
        <w:numPr>
          <w:ilvl w:val="0"/>
          <w:numId w:val="8"/>
        </w:numPr>
        <w:tabs>
          <w:tab w:val="clear" w:pos="720"/>
        </w:tabs>
        <w:spacing w:before="0" w:line="276" w:lineRule="auto"/>
        <w:ind w:left="360"/>
        <w:rPr>
          <w:sz w:val="22"/>
          <w:szCs w:val="22"/>
        </w:rPr>
      </w:pPr>
      <w:r w:rsidRPr="0077339D">
        <w:rPr>
          <w:sz w:val="22"/>
          <w:szCs w:val="22"/>
        </w:rPr>
        <w:t xml:space="preserve">nie należy do grupy kapitałowej, o której mowa w </w:t>
      </w:r>
      <w:r w:rsidRPr="00083B8B">
        <w:rPr>
          <w:sz w:val="22"/>
          <w:szCs w:val="22"/>
        </w:rPr>
        <w:t>art. 24 ust 1 pkt 23</w:t>
      </w:r>
      <w:r>
        <w:rPr>
          <w:sz w:val="22"/>
          <w:szCs w:val="22"/>
        </w:rPr>
        <w:t>) ustawy z dnia 29.01.2004 r. – Prawo zamówień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</w:t>
      </w:r>
      <w:r w:rsidRPr="0077339D">
        <w:rPr>
          <w:sz w:val="22"/>
          <w:szCs w:val="22"/>
        </w:rPr>
        <w:t>Dz. U. z 2017 poz. 1579</w:t>
      </w:r>
      <w:r>
        <w:rPr>
          <w:sz w:val="22"/>
          <w:szCs w:val="22"/>
        </w:rPr>
        <w:t xml:space="preserve"> ze zm.) * </w:t>
      </w:r>
    </w:p>
    <w:p w:rsidR="00A929D8" w:rsidRPr="0077339D" w:rsidRDefault="00A929D8" w:rsidP="00A929D8">
      <w:pPr>
        <w:pStyle w:val="Tekstpodstawowy2"/>
        <w:spacing w:before="0" w:line="276" w:lineRule="auto"/>
        <w:ind w:left="360"/>
        <w:rPr>
          <w:sz w:val="22"/>
          <w:szCs w:val="22"/>
        </w:rPr>
      </w:pPr>
    </w:p>
    <w:p w:rsidR="00A929D8" w:rsidRPr="0077339D" w:rsidRDefault="00A929D8" w:rsidP="00A929D8">
      <w:pPr>
        <w:pStyle w:val="Tekstpodstawowy2"/>
        <w:numPr>
          <w:ilvl w:val="0"/>
          <w:numId w:val="8"/>
        </w:numPr>
        <w:tabs>
          <w:tab w:val="clear" w:pos="720"/>
        </w:tabs>
        <w:spacing w:before="0" w:line="276" w:lineRule="auto"/>
        <w:ind w:left="360"/>
        <w:rPr>
          <w:sz w:val="22"/>
          <w:szCs w:val="22"/>
        </w:rPr>
      </w:pPr>
      <w:r w:rsidRPr="0077339D">
        <w:rPr>
          <w:sz w:val="22"/>
          <w:szCs w:val="22"/>
        </w:rPr>
        <w:t xml:space="preserve">należy do grupy kapitałowej, o której mowa w </w:t>
      </w:r>
      <w:r w:rsidRPr="00083B8B">
        <w:rPr>
          <w:sz w:val="22"/>
          <w:szCs w:val="22"/>
        </w:rPr>
        <w:t>art. 24 ust 1 pkt 23</w:t>
      </w:r>
      <w:r>
        <w:rPr>
          <w:sz w:val="22"/>
          <w:szCs w:val="22"/>
        </w:rPr>
        <w:t>) ustawy z dnia 29.01.2004 r. – Prawo zamówień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</w:t>
      </w:r>
      <w:r w:rsidRPr="0077339D">
        <w:rPr>
          <w:sz w:val="22"/>
          <w:szCs w:val="22"/>
        </w:rPr>
        <w:t>Dz. U. z 2017 poz. 1579</w:t>
      </w:r>
      <w:r>
        <w:rPr>
          <w:sz w:val="22"/>
          <w:szCs w:val="22"/>
        </w:rPr>
        <w:t xml:space="preserve"> ze zm.) w której skład wchodzą poniższe podmioty, biorące udział w niniejszym postępowaniu* 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2)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3)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4) …</w:t>
      </w:r>
      <w:r>
        <w:rPr>
          <w:sz w:val="23"/>
          <w:szCs w:val="23"/>
        </w:rPr>
        <w:t>………………………………………………………………………………………………….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5)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6)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7) …………………………………………………………</w:t>
      </w:r>
      <w:r>
        <w:rPr>
          <w:sz w:val="23"/>
          <w:szCs w:val="23"/>
        </w:rPr>
        <w:t>………………………………………….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8)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9) ……………………………………………………………………………………</w:t>
      </w:r>
      <w:r>
        <w:rPr>
          <w:sz w:val="23"/>
          <w:szCs w:val="23"/>
        </w:rPr>
        <w:t>……………….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10) ……………………………………………………………………………………</w:t>
      </w:r>
      <w:r>
        <w:rPr>
          <w:sz w:val="23"/>
          <w:szCs w:val="23"/>
        </w:rPr>
        <w:t>……………...</w:t>
      </w:r>
    </w:p>
    <w:p w:rsidR="00A929D8" w:rsidRPr="00E06DC5" w:rsidRDefault="00A929D8" w:rsidP="00A929D8">
      <w:pPr>
        <w:pStyle w:val="Tekstpodstawowy2"/>
        <w:spacing w:before="0" w:line="276" w:lineRule="auto"/>
        <w:rPr>
          <w:sz w:val="23"/>
          <w:szCs w:val="23"/>
        </w:rPr>
      </w:pPr>
    </w:p>
    <w:p w:rsidR="00A929D8" w:rsidRPr="00E06DC5" w:rsidRDefault="00A929D8" w:rsidP="00A929D8">
      <w:pPr>
        <w:spacing w:line="276" w:lineRule="auto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.................................., dn. ....................201</w:t>
      </w:r>
      <w:r>
        <w:rPr>
          <w:sz w:val="23"/>
          <w:szCs w:val="23"/>
        </w:rPr>
        <w:t>8</w:t>
      </w:r>
      <w:r w:rsidRPr="00E06DC5">
        <w:rPr>
          <w:sz w:val="23"/>
          <w:szCs w:val="23"/>
        </w:rPr>
        <w:t xml:space="preserve"> roku</w:t>
      </w:r>
    </w:p>
    <w:p w:rsidR="00A929D8" w:rsidRPr="00E06DC5" w:rsidRDefault="00A929D8" w:rsidP="00A929D8">
      <w:pPr>
        <w:spacing w:line="276" w:lineRule="auto"/>
        <w:rPr>
          <w:sz w:val="23"/>
          <w:szCs w:val="23"/>
        </w:rPr>
      </w:pPr>
    </w:p>
    <w:p w:rsidR="00A929D8" w:rsidRPr="00E06DC5" w:rsidRDefault="00A929D8" w:rsidP="00A929D8">
      <w:pPr>
        <w:spacing w:line="276" w:lineRule="auto"/>
        <w:rPr>
          <w:sz w:val="23"/>
          <w:szCs w:val="23"/>
        </w:rPr>
      </w:pPr>
    </w:p>
    <w:p w:rsidR="00A929D8" w:rsidRPr="00E06DC5" w:rsidRDefault="00A929D8" w:rsidP="00A929D8">
      <w:pPr>
        <w:spacing w:line="276" w:lineRule="auto"/>
        <w:ind w:left="5400"/>
        <w:jc w:val="center"/>
        <w:rPr>
          <w:sz w:val="23"/>
          <w:szCs w:val="23"/>
        </w:rPr>
      </w:pPr>
      <w:r w:rsidRPr="00E06DC5">
        <w:rPr>
          <w:sz w:val="23"/>
          <w:szCs w:val="23"/>
        </w:rPr>
        <w:t>..................................................................</w:t>
      </w:r>
    </w:p>
    <w:p w:rsidR="00A929D8" w:rsidRPr="00E06DC5" w:rsidRDefault="00A929D8" w:rsidP="00A929D8">
      <w:pPr>
        <w:spacing w:line="276" w:lineRule="auto"/>
        <w:ind w:left="5400"/>
        <w:jc w:val="center"/>
        <w:rPr>
          <w:sz w:val="23"/>
          <w:szCs w:val="23"/>
          <w:vertAlign w:val="superscript"/>
        </w:rPr>
      </w:pPr>
      <w:r w:rsidRPr="00E06DC5">
        <w:rPr>
          <w:sz w:val="23"/>
          <w:szCs w:val="23"/>
          <w:vertAlign w:val="superscript"/>
        </w:rPr>
        <w:t>(podpis i pieczęć upoważnionego przedstawiciela  Wykonawcy)</w:t>
      </w:r>
    </w:p>
    <w:p w:rsidR="00A929D8" w:rsidRPr="00E06DC5" w:rsidRDefault="00A929D8" w:rsidP="00A929D8">
      <w:pPr>
        <w:spacing w:line="276" w:lineRule="auto"/>
        <w:jc w:val="both"/>
        <w:rPr>
          <w:sz w:val="23"/>
          <w:szCs w:val="23"/>
          <w:vertAlign w:val="superscript"/>
        </w:rPr>
      </w:pPr>
    </w:p>
    <w:p w:rsidR="00A929D8" w:rsidRPr="00E06DC5" w:rsidRDefault="00A929D8" w:rsidP="00A929D8">
      <w:pPr>
        <w:pStyle w:val="Trenum"/>
        <w:numPr>
          <w:ilvl w:val="0"/>
          <w:numId w:val="0"/>
        </w:numPr>
        <w:spacing w:after="0" w:line="276" w:lineRule="auto"/>
        <w:ind w:left="567" w:hanging="567"/>
        <w:jc w:val="left"/>
        <w:rPr>
          <w:sz w:val="18"/>
          <w:szCs w:val="18"/>
        </w:rPr>
      </w:pPr>
      <w:r w:rsidRPr="00E06DC5">
        <w:rPr>
          <w:sz w:val="18"/>
          <w:szCs w:val="18"/>
          <w:vertAlign w:val="superscript"/>
        </w:rPr>
        <w:t>*)</w:t>
      </w:r>
      <w:r w:rsidRPr="00E06DC5">
        <w:rPr>
          <w:i/>
          <w:iCs/>
          <w:sz w:val="18"/>
          <w:szCs w:val="18"/>
        </w:rPr>
        <w:t>niepotrzebne skreślić</w:t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  <w:r w:rsidRPr="00E06DC5">
        <w:rPr>
          <w:sz w:val="18"/>
          <w:szCs w:val="18"/>
        </w:rPr>
        <w:tab/>
      </w:r>
    </w:p>
    <w:p w:rsidR="00A929D8" w:rsidRDefault="00A929D8" w:rsidP="00A929D8">
      <w:pPr>
        <w:pStyle w:val="Tekstpodstawowy"/>
        <w:spacing w:line="276" w:lineRule="auto"/>
        <w:jc w:val="right"/>
        <w:rPr>
          <w:b w:val="0"/>
        </w:rPr>
      </w:pPr>
    </w:p>
    <w:p w:rsidR="00A929D8" w:rsidRDefault="00A929D8" w:rsidP="00A929D8">
      <w:pPr>
        <w:pStyle w:val="Tekstpodstawowy"/>
        <w:spacing w:line="276" w:lineRule="auto"/>
        <w:jc w:val="right"/>
        <w:rPr>
          <w:b w:val="0"/>
          <w:sz w:val="23"/>
          <w:szCs w:val="23"/>
        </w:rPr>
      </w:pPr>
      <w:r w:rsidRPr="005B0D7F">
        <w:br w:type="page"/>
      </w:r>
      <w:r>
        <w:rPr>
          <w:b w:val="0"/>
          <w:sz w:val="23"/>
          <w:szCs w:val="23"/>
        </w:rPr>
        <w:lastRenderedPageBreak/>
        <w:t xml:space="preserve"> </w:t>
      </w:r>
    </w:p>
    <w:p w:rsidR="00A929D8" w:rsidRDefault="00A929D8" w:rsidP="00A929D8">
      <w:pPr>
        <w:spacing w:line="276" w:lineRule="auto"/>
        <w:jc w:val="right"/>
        <w:rPr>
          <w:b/>
          <w:sz w:val="23"/>
          <w:szCs w:val="23"/>
        </w:rPr>
      </w:pPr>
      <w:r>
        <w:rPr>
          <w:b/>
          <w:sz w:val="23"/>
          <w:szCs w:val="23"/>
        </w:rPr>
        <w:t>Załącznik nr 4 do Ogłoszenia</w:t>
      </w:r>
    </w:p>
    <w:p w:rsidR="00A929D8" w:rsidRDefault="00A929D8" w:rsidP="00A929D8">
      <w:pPr>
        <w:spacing w:line="276" w:lineRule="auto"/>
        <w:jc w:val="center"/>
        <w:rPr>
          <w:b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</w:tblGrid>
      <w:tr w:rsidR="00A929D8" w:rsidTr="00A929D8">
        <w:tc>
          <w:tcPr>
            <w:tcW w:w="2972" w:type="dxa"/>
          </w:tcPr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pStyle w:val="Tekstpodstawowy2"/>
              <w:spacing w:line="276" w:lineRule="auto"/>
              <w:jc w:val="center"/>
              <w:rPr>
                <w:sz w:val="16"/>
                <w:szCs w:val="16"/>
              </w:rPr>
            </w:pPr>
          </w:p>
          <w:p w:rsidR="00A929D8" w:rsidRDefault="00A929D8" w:rsidP="00A929D8">
            <w:pPr>
              <w:spacing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sz w:val="16"/>
                <w:szCs w:val="16"/>
              </w:rPr>
              <w:t xml:space="preserve">Pieczątka  </w:t>
            </w:r>
            <w:r w:rsidRPr="00DB7C38">
              <w:rPr>
                <w:sz w:val="16"/>
                <w:szCs w:val="16"/>
              </w:rPr>
              <w:t>Wykonawc</w:t>
            </w:r>
            <w:r>
              <w:rPr>
                <w:sz w:val="16"/>
                <w:szCs w:val="16"/>
              </w:rPr>
              <w:t>y</w:t>
            </w:r>
          </w:p>
        </w:tc>
      </w:tr>
    </w:tbl>
    <w:p w:rsidR="00A929D8" w:rsidRDefault="00A929D8" w:rsidP="00A929D8">
      <w:pPr>
        <w:spacing w:line="276" w:lineRule="auto"/>
        <w:jc w:val="center"/>
        <w:rPr>
          <w:b/>
          <w:sz w:val="23"/>
          <w:szCs w:val="23"/>
        </w:rPr>
      </w:pPr>
    </w:p>
    <w:p w:rsidR="00A929D8" w:rsidRDefault="00A929D8" w:rsidP="00A929D8">
      <w:pPr>
        <w:spacing w:line="276" w:lineRule="auto"/>
        <w:jc w:val="center"/>
        <w:rPr>
          <w:b/>
          <w:sz w:val="23"/>
          <w:szCs w:val="23"/>
        </w:rPr>
      </w:pPr>
    </w:p>
    <w:p w:rsidR="00A929D8" w:rsidRDefault="00A929D8" w:rsidP="00A929D8">
      <w:pPr>
        <w:spacing w:line="276" w:lineRule="auto"/>
        <w:jc w:val="center"/>
        <w:rPr>
          <w:b/>
          <w:sz w:val="23"/>
          <w:szCs w:val="23"/>
        </w:rPr>
      </w:pPr>
    </w:p>
    <w:p w:rsidR="00A929D8" w:rsidRDefault="00A929D8" w:rsidP="00A929D8">
      <w:pPr>
        <w:pStyle w:val="Tekstpodstawowy"/>
        <w:tabs>
          <w:tab w:val="left" w:leader="dot" w:pos="9072"/>
        </w:tabs>
        <w:jc w:val="center"/>
        <w:rPr>
          <w:sz w:val="24"/>
        </w:rPr>
      </w:pPr>
      <w:r w:rsidRPr="00E10CC5">
        <w:rPr>
          <w:sz w:val="24"/>
        </w:rPr>
        <w:t>W</w:t>
      </w:r>
      <w:r>
        <w:rPr>
          <w:sz w:val="24"/>
        </w:rPr>
        <w:t xml:space="preserve">ykaz wykonanych usług spełniających wymagania zawarte w punkcie 5.1. Ogłoszenia </w:t>
      </w:r>
    </w:p>
    <w:p w:rsidR="00A929D8" w:rsidRPr="00C96401" w:rsidRDefault="00A929D8" w:rsidP="00A929D8">
      <w:pPr>
        <w:pStyle w:val="Tekstpodstawowy"/>
        <w:tabs>
          <w:tab w:val="left" w:leader="dot" w:pos="9072"/>
        </w:tabs>
        <w:jc w:val="both"/>
        <w:rPr>
          <w:sz w:val="24"/>
        </w:rPr>
      </w:pPr>
    </w:p>
    <w:p w:rsidR="00A929D8" w:rsidRPr="00867DB7" w:rsidRDefault="00A929D8" w:rsidP="00A929D8">
      <w:pPr>
        <w:pStyle w:val="Tekstpodstawowy"/>
        <w:tabs>
          <w:tab w:val="left" w:leader="dot" w:pos="9072"/>
        </w:tabs>
        <w:jc w:val="both"/>
        <w:rPr>
          <w:b w:val="0"/>
          <w:sz w:val="22"/>
          <w:szCs w:val="22"/>
        </w:rPr>
      </w:pPr>
      <w:r w:rsidRPr="00867DB7">
        <w:rPr>
          <w:b w:val="0"/>
          <w:sz w:val="22"/>
          <w:szCs w:val="22"/>
        </w:rPr>
        <w:t xml:space="preserve">Składając ofertę w postępowaniu </w:t>
      </w:r>
      <w:r w:rsidRPr="00F162A3">
        <w:rPr>
          <w:sz w:val="22"/>
          <w:szCs w:val="22"/>
        </w:rPr>
        <w:t xml:space="preserve">na </w:t>
      </w:r>
      <w:r w:rsidRPr="00867DB7">
        <w:rPr>
          <w:rFonts w:eastAsiaTheme="minorHAnsi"/>
          <w:sz w:val="22"/>
          <w:szCs w:val="22"/>
          <w:lang w:eastAsia="en-US"/>
        </w:rPr>
        <w:t xml:space="preserve">świadczenie usług pocztowych w obrocie krajowym </w:t>
      </w:r>
      <w:r>
        <w:rPr>
          <w:rFonts w:eastAsiaTheme="minorHAnsi"/>
          <w:sz w:val="22"/>
          <w:szCs w:val="22"/>
          <w:lang w:eastAsia="en-US"/>
        </w:rPr>
        <w:br/>
      </w:r>
      <w:r w:rsidRPr="00867DB7">
        <w:rPr>
          <w:rFonts w:eastAsiaTheme="minorHAnsi"/>
          <w:sz w:val="22"/>
          <w:szCs w:val="22"/>
          <w:lang w:eastAsia="en-US"/>
        </w:rPr>
        <w:t>i zagranicznym</w:t>
      </w:r>
      <w:r w:rsidRPr="00867DB7">
        <w:rPr>
          <w:sz w:val="22"/>
          <w:szCs w:val="22"/>
        </w:rPr>
        <w:t xml:space="preserve"> na potrzeby Biura Generalnego Inspektora Ochrony Danych Osobowych</w:t>
      </w:r>
      <w:r w:rsidRPr="00867DB7">
        <w:rPr>
          <w:b w:val="0"/>
          <w:sz w:val="22"/>
          <w:szCs w:val="22"/>
        </w:rPr>
        <w:t xml:space="preserve">, oświadczamy, że zrealizowaliśmy następujące usługi: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357"/>
        <w:gridCol w:w="1754"/>
        <w:gridCol w:w="1560"/>
        <w:gridCol w:w="1842"/>
        <w:gridCol w:w="1418"/>
      </w:tblGrid>
      <w:tr w:rsidR="00A929D8" w:rsidRPr="00C96401" w:rsidTr="00A929D8">
        <w:trPr>
          <w:cantSplit/>
          <w:trHeight w:val="1735"/>
        </w:trPr>
        <w:tc>
          <w:tcPr>
            <w:tcW w:w="704" w:type="dxa"/>
            <w:vAlign w:val="center"/>
          </w:tcPr>
          <w:p w:rsidR="00A929D8" w:rsidRPr="0016326F" w:rsidRDefault="00A929D8" w:rsidP="00A929D8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2357" w:type="dxa"/>
            <w:vAlign w:val="center"/>
          </w:tcPr>
          <w:p w:rsidR="00A929D8" w:rsidRPr="0016326F" w:rsidRDefault="00A929D8" w:rsidP="00A929D8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Odbiorca/Zamawiający </w:t>
            </w:r>
          </w:p>
        </w:tc>
        <w:tc>
          <w:tcPr>
            <w:tcW w:w="1754" w:type="dxa"/>
            <w:vAlign w:val="center"/>
          </w:tcPr>
          <w:p w:rsidR="00A929D8" w:rsidRPr="0016326F" w:rsidRDefault="00A929D8" w:rsidP="00A929D8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Przedmiot zamówienia </w:t>
            </w:r>
          </w:p>
        </w:tc>
        <w:tc>
          <w:tcPr>
            <w:tcW w:w="1560" w:type="dxa"/>
            <w:vAlign w:val="center"/>
          </w:tcPr>
          <w:p w:rsidR="00A929D8" w:rsidRPr="0016326F" w:rsidRDefault="00A929D8" w:rsidP="00A929D8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Wartość </w:t>
            </w:r>
            <w:r>
              <w:rPr>
                <w:rFonts w:ascii="Times New Roman" w:hAnsi="Times New Roman"/>
                <w:b/>
              </w:rPr>
              <w:t xml:space="preserve">usług </w:t>
            </w:r>
            <w:r w:rsidRPr="0016326F">
              <w:rPr>
                <w:rFonts w:ascii="Times New Roman" w:hAnsi="Times New Roman"/>
                <w:b/>
              </w:rPr>
              <w:t>brutto</w:t>
            </w:r>
            <w:r>
              <w:rPr>
                <w:rFonts w:ascii="Times New Roman" w:hAnsi="Times New Roman"/>
                <w:b/>
              </w:rPr>
              <w:t xml:space="preserve"> wyrażone w zł</w:t>
            </w:r>
            <w:r w:rsidRPr="0016326F">
              <w:rPr>
                <w:rFonts w:ascii="Times New Roman" w:hAnsi="Times New Roman"/>
                <w:b/>
                <w:vertAlign w:val="superscript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929D8" w:rsidRPr="0016326F" w:rsidRDefault="00A929D8" w:rsidP="00A929D8">
            <w:pPr>
              <w:pStyle w:val="Zwykytekst"/>
              <w:spacing w:before="120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 xml:space="preserve">Termin realizacji </w:t>
            </w:r>
            <w:r w:rsidRPr="0016326F">
              <w:rPr>
                <w:rFonts w:ascii="Times New Roman" w:hAnsi="Times New Roman"/>
                <w:b/>
              </w:rPr>
              <w:br/>
              <w:t xml:space="preserve">od </w:t>
            </w:r>
          </w:p>
          <w:p w:rsidR="00A929D8" w:rsidRPr="0016326F" w:rsidRDefault="00A929D8" w:rsidP="00A929D8">
            <w:pPr>
              <w:pStyle w:val="Zwykytekst"/>
              <w:jc w:val="center"/>
              <w:rPr>
                <w:rFonts w:ascii="Times New Roman" w:hAnsi="Times New Roman"/>
                <w:b/>
                <w:sz w:val="18"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  <w:p w:rsidR="00A929D8" w:rsidRPr="0016326F" w:rsidRDefault="00A929D8" w:rsidP="00A929D8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</w:rPr>
              <w:t>do</w:t>
            </w:r>
          </w:p>
          <w:p w:rsidR="00A929D8" w:rsidRPr="0016326F" w:rsidRDefault="00A929D8" w:rsidP="00A929D8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 w:rsidRPr="0016326F">
              <w:rPr>
                <w:rFonts w:ascii="Times New Roman" w:hAnsi="Times New Roman"/>
                <w:b/>
                <w:sz w:val="18"/>
              </w:rPr>
              <w:t>(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dd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/mm/</w:t>
            </w:r>
            <w:proofErr w:type="spellStart"/>
            <w:r w:rsidRPr="0016326F">
              <w:rPr>
                <w:rFonts w:ascii="Times New Roman" w:hAnsi="Times New Roman"/>
                <w:b/>
                <w:sz w:val="18"/>
              </w:rPr>
              <w:t>rr</w:t>
            </w:r>
            <w:proofErr w:type="spellEnd"/>
            <w:r w:rsidRPr="0016326F">
              <w:rPr>
                <w:rFonts w:ascii="Times New Roman" w:hAnsi="Times New Roman"/>
                <w:b/>
                <w:sz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A929D8" w:rsidRPr="0016326F" w:rsidRDefault="00A929D8" w:rsidP="00A929D8">
            <w:pPr>
              <w:pStyle w:val="Zwykytek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dysponowania zasobami</w:t>
            </w:r>
          </w:p>
        </w:tc>
      </w:tr>
      <w:tr w:rsidR="00A929D8" w:rsidRPr="00447798" w:rsidTr="00A929D8">
        <w:trPr>
          <w:trHeight w:val="795"/>
        </w:trPr>
        <w:tc>
          <w:tcPr>
            <w:tcW w:w="704" w:type="dxa"/>
          </w:tcPr>
          <w:p w:rsidR="00A929D8" w:rsidRPr="0044779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 w:rsidRPr="00447798">
              <w:rPr>
                <w:rFonts w:ascii="Times New Roman" w:hAnsi="Times New Roman"/>
              </w:rPr>
              <w:t>1.</w:t>
            </w:r>
          </w:p>
        </w:tc>
        <w:tc>
          <w:tcPr>
            <w:tcW w:w="2357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929D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własne/</w:t>
            </w:r>
          </w:p>
          <w:p w:rsidR="00A929D8" w:rsidRPr="0044779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podmiotu trzeciego*</w:t>
            </w:r>
          </w:p>
        </w:tc>
      </w:tr>
      <w:tr w:rsidR="00A929D8" w:rsidRPr="00447798" w:rsidTr="00A929D8">
        <w:trPr>
          <w:trHeight w:val="795"/>
        </w:trPr>
        <w:tc>
          <w:tcPr>
            <w:tcW w:w="704" w:type="dxa"/>
          </w:tcPr>
          <w:p w:rsidR="00A929D8" w:rsidRPr="0044779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 w:rsidRPr="00447798">
              <w:rPr>
                <w:rFonts w:ascii="Times New Roman" w:hAnsi="Times New Roman"/>
              </w:rPr>
              <w:t>2.</w:t>
            </w:r>
          </w:p>
        </w:tc>
        <w:tc>
          <w:tcPr>
            <w:tcW w:w="2357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929D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własne/</w:t>
            </w:r>
          </w:p>
          <w:p w:rsidR="00A929D8" w:rsidRPr="0044779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podmiotu trzeciego*</w:t>
            </w:r>
          </w:p>
        </w:tc>
      </w:tr>
      <w:tr w:rsidR="00A929D8" w:rsidRPr="00447798" w:rsidTr="00A929D8">
        <w:trPr>
          <w:trHeight w:val="795"/>
        </w:trPr>
        <w:tc>
          <w:tcPr>
            <w:tcW w:w="704" w:type="dxa"/>
          </w:tcPr>
          <w:p w:rsidR="00A929D8" w:rsidRPr="0044779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 w:rsidRPr="00447798">
              <w:rPr>
                <w:rFonts w:ascii="Times New Roman" w:hAnsi="Times New Roman"/>
              </w:rPr>
              <w:t>3.</w:t>
            </w:r>
          </w:p>
        </w:tc>
        <w:tc>
          <w:tcPr>
            <w:tcW w:w="2357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754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A929D8" w:rsidRPr="00447798" w:rsidRDefault="00A929D8" w:rsidP="00A929D8">
            <w:pPr>
              <w:pStyle w:val="Zwykyteks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A929D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własne/</w:t>
            </w:r>
          </w:p>
          <w:p w:rsidR="00A929D8" w:rsidRPr="00447798" w:rsidRDefault="00A929D8" w:rsidP="00A929D8">
            <w:pPr>
              <w:pStyle w:val="Zwykytek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podmiotu trzeciego*</w:t>
            </w:r>
          </w:p>
        </w:tc>
      </w:tr>
    </w:tbl>
    <w:p w:rsidR="00A929D8" w:rsidRPr="00447798" w:rsidRDefault="00A929D8" w:rsidP="00A929D8">
      <w:pPr>
        <w:spacing w:line="276" w:lineRule="auto"/>
        <w:jc w:val="both"/>
        <w:outlineLvl w:val="4"/>
      </w:pPr>
      <w:r w:rsidRPr="00447798">
        <w:rPr>
          <w:b/>
        </w:rPr>
        <w:t>Uwaga!</w:t>
      </w:r>
      <w:r w:rsidRPr="00447798">
        <w:t xml:space="preserve"> </w:t>
      </w:r>
    </w:p>
    <w:p w:rsidR="00A929D8" w:rsidRPr="00447798" w:rsidRDefault="00A929D8" w:rsidP="00A929D8">
      <w:pPr>
        <w:spacing w:line="276" w:lineRule="auto"/>
        <w:jc w:val="both"/>
        <w:outlineLvl w:val="4"/>
      </w:pPr>
      <w:r>
        <w:t xml:space="preserve">Do wykazu należy załączyć dokumenty potwierdzające, że </w:t>
      </w:r>
      <w:r w:rsidRPr="00447798">
        <w:t>usługi zostały wykonana lub są wykonywane należycie.</w:t>
      </w:r>
    </w:p>
    <w:p w:rsidR="00A929D8" w:rsidRDefault="00A929D8" w:rsidP="00A929D8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A929D8" w:rsidRDefault="00A929D8" w:rsidP="00A929D8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A929D8" w:rsidRDefault="00A929D8" w:rsidP="00A929D8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A929D8" w:rsidRDefault="00A929D8" w:rsidP="00A929D8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</w:p>
    <w:p w:rsidR="00A929D8" w:rsidRPr="00FC1CF4" w:rsidRDefault="00A929D8" w:rsidP="00A929D8">
      <w:pPr>
        <w:pStyle w:val="Zwykytekst"/>
        <w:spacing w:line="276" w:lineRule="auto"/>
        <w:rPr>
          <w:rFonts w:ascii="Times New Roman" w:hAnsi="Times New Roman"/>
          <w:sz w:val="23"/>
          <w:szCs w:val="23"/>
        </w:rPr>
      </w:pPr>
      <w:r w:rsidRPr="00FC1CF4">
        <w:rPr>
          <w:rFonts w:ascii="Times New Roman" w:hAnsi="Times New Roman"/>
          <w:sz w:val="23"/>
          <w:szCs w:val="23"/>
        </w:rPr>
        <w:t>........................................, dnia ....................201</w:t>
      </w:r>
      <w:r>
        <w:rPr>
          <w:rFonts w:ascii="Times New Roman" w:hAnsi="Times New Roman"/>
          <w:sz w:val="23"/>
          <w:szCs w:val="23"/>
        </w:rPr>
        <w:t>8</w:t>
      </w:r>
      <w:r w:rsidRPr="00FC1CF4">
        <w:rPr>
          <w:rFonts w:ascii="Times New Roman" w:hAnsi="Times New Roman"/>
          <w:sz w:val="23"/>
          <w:szCs w:val="23"/>
        </w:rPr>
        <w:t xml:space="preserve"> roku</w:t>
      </w:r>
    </w:p>
    <w:p w:rsidR="00A929D8" w:rsidRDefault="00A929D8" w:rsidP="00A929D8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A929D8" w:rsidRDefault="00A929D8" w:rsidP="00A929D8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A929D8" w:rsidRPr="00FC1CF4" w:rsidRDefault="00A929D8" w:rsidP="00A929D8">
      <w:pPr>
        <w:pStyle w:val="Zwykytekst"/>
        <w:spacing w:line="276" w:lineRule="auto"/>
        <w:ind w:firstLine="5160"/>
        <w:jc w:val="center"/>
        <w:rPr>
          <w:rFonts w:ascii="Times New Roman" w:hAnsi="Times New Roman"/>
          <w:i/>
          <w:sz w:val="23"/>
          <w:szCs w:val="23"/>
        </w:rPr>
      </w:pPr>
    </w:p>
    <w:p w:rsidR="00A929D8" w:rsidRPr="007A2409" w:rsidRDefault="00A929D8" w:rsidP="00A929D8">
      <w:pPr>
        <w:pStyle w:val="Zwykytekst"/>
        <w:spacing w:line="276" w:lineRule="auto"/>
        <w:ind w:firstLine="5400"/>
        <w:jc w:val="center"/>
        <w:rPr>
          <w:rFonts w:ascii="Times New Roman" w:hAnsi="Times New Roman"/>
          <w:i/>
        </w:rPr>
      </w:pPr>
      <w:r w:rsidRPr="007A2409">
        <w:rPr>
          <w:rFonts w:ascii="Times New Roman" w:hAnsi="Times New Roman"/>
          <w:i/>
        </w:rPr>
        <w:t>.........................................................</w:t>
      </w:r>
    </w:p>
    <w:p w:rsidR="00A929D8" w:rsidRPr="007A2409" w:rsidRDefault="00A929D8" w:rsidP="00A929D8">
      <w:pPr>
        <w:pStyle w:val="Zwykytekst"/>
        <w:spacing w:line="276" w:lineRule="auto"/>
        <w:ind w:firstLine="5580"/>
        <w:jc w:val="center"/>
        <w:rPr>
          <w:rFonts w:ascii="Times New Roman" w:hAnsi="Times New Roman"/>
        </w:rPr>
      </w:pPr>
      <w:r w:rsidRPr="007A2409">
        <w:rPr>
          <w:rFonts w:ascii="Times New Roman" w:hAnsi="Times New Roman"/>
        </w:rPr>
        <w:t>(pieczęć i podpis Wykonawcy)</w:t>
      </w:r>
    </w:p>
    <w:p w:rsidR="00A929D8" w:rsidRDefault="00A929D8" w:rsidP="00A929D8">
      <w:pPr>
        <w:spacing w:line="276" w:lineRule="auto"/>
        <w:jc w:val="both"/>
        <w:rPr>
          <w:b/>
        </w:rPr>
      </w:pPr>
    </w:p>
    <w:p w:rsidR="00A929D8" w:rsidRDefault="00A929D8" w:rsidP="00A929D8">
      <w:pPr>
        <w:spacing w:line="276" w:lineRule="auto"/>
        <w:jc w:val="both"/>
        <w:rPr>
          <w:b/>
        </w:rPr>
      </w:pPr>
    </w:p>
    <w:p w:rsidR="00A929D8" w:rsidRDefault="00A929D8" w:rsidP="00A929D8">
      <w:pPr>
        <w:spacing w:line="276" w:lineRule="auto"/>
        <w:jc w:val="both"/>
        <w:rPr>
          <w:b/>
        </w:rPr>
      </w:pPr>
    </w:p>
    <w:p w:rsidR="00A929D8" w:rsidRPr="006B1068" w:rsidRDefault="00A929D8" w:rsidP="00A929D8">
      <w:pPr>
        <w:spacing w:line="276" w:lineRule="auto"/>
        <w:jc w:val="both"/>
        <w:rPr>
          <w:i/>
          <w:sz w:val="18"/>
          <w:szCs w:val="18"/>
        </w:rPr>
      </w:pPr>
      <w:r w:rsidRPr="006B1068">
        <w:rPr>
          <w:i/>
          <w:sz w:val="18"/>
          <w:szCs w:val="18"/>
        </w:rPr>
        <w:t>*) proszę uzupełnić</w:t>
      </w:r>
    </w:p>
    <w:p w:rsidR="00A929D8" w:rsidRDefault="00A929D8" w:rsidP="00A929D8">
      <w:pPr>
        <w:spacing w:line="276" w:lineRule="auto"/>
        <w:jc w:val="both"/>
        <w:rPr>
          <w:b/>
        </w:rPr>
      </w:pPr>
    </w:p>
    <w:p w:rsidR="00A929D8" w:rsidRDefault="00A929D8" w:rsidP="00A929D8">
      <w:pPr>
        <w:spacing w:line="276" w:lineRule="auto"/>
        <w:jc w:val="both"/>
        <w:rPr>
          <w:b/>
        </w:rPr>
      </w:pPr>
    </w:p>
    <w:p w:rsidR="00A929D8" w:rsidRPr="00C72174" w:rsidRDefault="00A929D8" w:rsidP="00A929D8">
      <w:pPr>
        <w:pStyle w:val="Trenum"/>
        <w:numPr>
          <w:ilvl w:val="0"/>
          <w:numId w:val="0"/>
        </w:numPr>
        <w:spacing w:after="0" w:line="276" w:lineRule="auto"/>
        <w:jc w:val="right"/>
        <w:rPr>
          <w:b/>
          <w:sz w:val="22"/>
          <w:szCs w:val="22"/>
        </w:rPr>
      </w:pPr>
      <w:r>
        <w:rPr>
          <w:b/>
        </w:rPr>
        <w:br w:type="page"/>
      </w:r>
      <w:r w:rsidRPr="00C72174">
        <w:rPr>
          <w:b/>
          <w:sz w:val="22"/>
          <w:szCs w:val="22"/>
        </w:rPr>
        <w:lastRenderedPageBreak/>
        <w:t>Załącznik nr 5 do Ogłoszenia</w:t>
      </w:r>
    </w:p>
    <w:p w:rsidR="00A929D8" w:rsidRPr="00C72174" w:rsidRDefault="00A929D8" w:rsidP="00A929D8">
      <w:pPr>
        <w:pStyle w:val="Tekstblokowy"/>
        <w:ind w:left="0" w:firstLine="0"/>
        <w:jc w:val="center"/>
        <w:rPr>
          <w:b/>
          <w:bCs/>
          <w:sz w:val="22"/>
          <w:szCs w:val="22"/>
        </w:rPr>
      </w:pPr>
      <w:r w:rsidRPr="00C72174">
        <w:rPr>
          <w:b/>
          <w:bCs/>
          <w:sz w:val="22"/>
          <w:szCs w:val="22"/>
        </w:rPr>
        <w:t>ISTOTNE POSTANOWIENIA UMOWY NR GIODO/2018/.../...</w:t>
      </w:r>
    </w:p>
    <w:p w:rsidR="00A929D8" w:rsidRPr="00707835" w:rsidRDefault="00A929D8" w:rsidP="00A929D8">
      <w:pPr>
        <w:pStyle w:val="Tekstpodstawowy3"/>
        <w:jc w:val="center"/>
        <w:rPr>
          <w:sz w:val="18"/>
          <w:szCs w:val="18"/>
        </w:rPr>
      </w:pPr>
      <w:r w:rsidRPr="00707835">
        <w:rPr>
          <w:sz w:val="18"/>
          <w:szCs w:val="18"/>
        </w:rPr>
        <w:t xml:space="preserve">zawarta w trybie </w:t>
      </w:r>
      <w:r w:rsidRPr="00083B8B">
        <w:rPr>
          <w:sz w:val="18"/>
          <w:szCs w:val="18"/>
        </w:rPr>
        <w:t>art. 138o</w:t>
      </w:r>
      <w:r>
        <w:rPr>
          <w:sz w:val="18"/>
          <w:szCs w:val="18"/>
        </w:rPr>
        <w:t xml:space="preserve">  ustawy z dnia 29 stycznia 2004 r. Prawo zamówień publicznych </w:t>
      </w:r>
      <w:r w:rsidRPr="00707835">
        <w:rPr>
          <w:sz w:val="18"/>
          <w:szCs w:val="18"/>
        </w:rPr>
        <w:br/>
        <w:t>(</w:t>
      </w:r>
      <w:proofErr w:type="spellStart"/>
      <w:r w:rsidRPr="00707835">
        <w:rPr>
          <w:sz w:val="18"/>
          <w:szCs w:val="18"/>
        </w:rPr>
        <w:t>t.j</w:t>
      </w:r>
      <w:proofErr w:type="spellEnd"/>
      <w:r w:rsidRPr="00707835">
        <w:rPr>
          <w:sz w:val="18"/>
          <w:szCs w:val="18"/>
        </w:rPr>
        <w:t>. Dz. U. z 2017 poz. 1579</w:t>
      </w:r>
      <w:r>
        <w:rPr>
          <w:sz w:val="18"/>
          <w:szCs w:val="18"/>
        </w:rPr>
        <w:t xml:space="preserve"> ze zm.)</w:t>
      </w:r>
    </w:p>
    <w:p w:rsidR="00A929D8" w:rsidRPr="00707835" w:rsidRDefault="00A929D8" w:rsidP="00A929D8">
      <w:pPr>
        <w:pStyle w:val="WW-Tekstpodstawowy3"/>
        <w:suppressAutoHyphens w:val="0"/>
        <w:overflowPunct/>
        <w:autoSpaceDE/>
        <w:textAlignment w:val="auto"/>
        <w:rPr>
          <w:sz w:val="22"/>
          <w:szCs w:val="22"/>
        </w:rPr>
      </w:pPr>
      <w:r w:rsidRPr="00707835">
        <w:rPr>
          <w:sz w:val="22"/>
          <w:szCs w:val="22"/>
        </w:rPr>
        <w:t>dnia ........................ 2018 roku w Warszawie, pomiędzy:</w:t>
      </w:r>
    </w:p>
    <w:p w:rsidR="00A929D8" w:rsidRPr="00707835" w:rsidRDefault="00A929D8" w:rsidP="00A929D8">
      <w:pPr>
        <w:tabs>
          <w:tab w:val="num" w:pos="114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…………………………</w:t>
      </w:r>
      <w:r w:rsidRPr="00707835">
        <w:rPr>
          <w:b/>
          <w:sz w:val="22"/>
          <w:szCs w:val="22"/>
        </w:rPr>
        <w:t>,</w:t>
      </w:r>
      <w:r w:rsidRPr="00707835">
        <w:rPr>
          <w:sz w:val="22"/>
          <w:szCs w:val="22"/>
        </w:rPr>
        <w:t xml:space="preserve"> zwanym dalej </w:t>
      </w:r>
      <w:r w:rsidRPr="00707835">
        <w:rPr>
          <w:b/>
          <w:sz w:val="22"/>
          <w:szCs w:val="22"/>
        </w:rPr>
        <w:t>Zamawiającym,</w:t>
      </w:r>
      <w:r w:rsidRPr="00707835">
        <w:rPr>
          <w:sz w:val="22"/>
          <w:szCs w:val="22"/>
        </w:rPr>
        <w:t xml:space="preserve"> z siedzibą w Warszawie przy ul. Stawki 2, </w:t>
      </w:r>
      <w:r>
        <w:rPr>
          <w:sz w:val="22"/>
          <w:szCs w:val="22"/>
        </w:rPr>
        <w:br/>
      </w:r>
      <w:r w:rsidRPr="00707835">
        <w:rPr>
          <w:sz w:val="22"/>
          <w:szCs w:val="22"/>
        </w:rPr>
        <w:t xml:space="preserve">NIP </w:t>
      </w:r>
      <w:r>
        <w:rPr>
          <w:sz w:val="22"/>
          <w:szCs w:val="22"/>
        </w:rPr>
        <w:t>……………..</w:t>
      </w:r>
      <w:r w:rsidRPr="00707835">
        <w:rPr>
          <w:sz w:val="22"/>
          <w:szCs w:val="22"/>
        </w:rPr>
        <w:t xml:space="preserve">, REGON </w:t>
      </w:r>
      <w:r>
        <w:rPr>
          <w:sz w:val="22"/>
          <w:szCs w:val="22"/>
        </w:rPr>
        <w:t>……………</w:t>
      </w:r>
      <w:r w:rsidRPr="00707835">
        <w:rPr>
          <w:sz w:val="22"/>
          <w:szCs w:val="22"/>
        </w:rPr>
        <w:t>, reprezentowanym przez: ....................................................................................................</w:t>
      </w:r>
    </w:p>
    <w:p w:rsidR="00A929D8" w:rsidRPr="00707835" w:rsidRDefault="00A929D8" w:rsidP="00A929D8">
      <w:pPr>
        <w:pStyle w:val="ProPublico"/>
        <w:spacing w:line="240" w:lineRule="auto"/>
        <w:rPr>
          <w:rFonts w:ascii="Times New Roman" w:hAnsi="Times New Roman"/>
          <w:noProof w:val="0"/>
          <w:szCs w:val="22"/>
        </w:rPr>
      </w:pPr>
      <w:r w:rsidRPr="00707835">
        <w:rPr>
          <w:rFonts w:ascii="Times New Roman" w:hAnsi="Times New Roman"/>
          <w:noProof w:val="0"/>
          <w:szCs w:val="22"/>
        </w:rPr>
        <w:t>a</w:t>
      </w:r>
    </w:p>
    <w:p w:rsidR="00A929D8" w:rsidRPr="00707835" w:rsidRDefault="00A929D8" w:rsidP="00A929D8">
      <w:pPr>
        <w:tabs>
          <w:tab w:val="num" w:pos="1146"/>
        </w:tabs>
        <w:jc w:val="both"/>
        <w:rPr>
          <w:sz w:val="22"/>
          <w:szCs w:val="22"/>
        </w:rPr>
      </w:pPr>
      <w:r w:rsidRPr="00707835">
        <w:rPr>
          <w:bCs/>
          <w:sz w:val="22"/>
          <w:szCs w:val="22"/>
        </w:rPr>
        <w:t>........................</w:t>
      </w:r>
      <w:r w:rsidRPr="00707835">
        <w:rPr>
          <w:sz w:val="22"/>
          <w:szCs w:val="22"/>
        </w:rPr>
        <w:t xml:space="preserve"> zwanym dalej </w:t>
      </w:r>
      <w:r w:rsidRPr="00707835">
        <w:rPr>
          <w:b/>
          <w:sz w:val="22"/>
          <w:szCs w:val="22"/>
        </w:rPr>
        <w:t>Wykonawcą,</w:t>
      </w:r>
      <w:r w:rsidRPr="00707835">
        <w:rPr>
          <w:sz w:val="22"/>
          <w:szCs w:val="22"/>
        </w:rPr>
        <w:t xml:space="preserve"> z siedzibą w ............... przy .........................., </w:t>
      </w:r>
      <w:r w:rsidRPr="00707835">
        <w:rPr>
          <w:sz w:val="22"/>
          <w:szCs w:val="22"/>
        </w:rPr>
        <w:br/>
        <w:t>NIP ................., REGON ......................., reprezentowanym przez:</w:t>
      </w:r>
    </w:p>
    <w:p w:rsidR="00A929D8" w:rsidRPr="00707835" w:rsidRDefault="00A929D8" w:rsidP="00A929D8">
      <w:pPr>
        <w:pStyle w:val="Nagwek7"/>
        <w:spacing w:before="0" w:after="0"/>
        <w:rPr>
          <w:sz w:val="22"/>
          <w:szCs w:val="22"/>
        </w:rPr>
      </w:pPr>
      <w:r w:rsidRPr="00707835">
        <w:rPr>
          <w:sz w:val="22"/>
          <w:szCs w:val="22"/>
        </w:rPr>
        <w:t>.....................................................................................................</w:t>
      </w:r>
    </w:p>
    <w:p w:rsidR="00A929D8" w:rsidRPr="00707835" w:rsidRDefault="00A929D8" w:rsidP="00A929D8">
      <w:pPr>
        <w:pStyle w:val="WW-Tekstpodstawowy3"/>
        <w:suppressAutoHyphens w:val="0"/>
        <w:overflowPunct/>
        <w:autoSpaceDE/>
        <w:textAlignment w:val="auto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o następującej treści:</w:t>
      </w:r>
    </w:p>
    <w:p w:rsidR="00A929D8" w:rsidRPr="00707835" w:rsidRDefault="00A929D8" w:rsidP="00A929D8">
      <w:pPr>
        <w:shd w:val="clear" w:color="auto" w:fill="FFFFFF"/>
        <w:ind w:right="1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1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Przedmiot umowy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Przedmiotem zamówienia jest świadczenie usług pocztowych na potrzeby </w:t>
      </w:r>
      <w:r w:rsidRPr="00707835">
        <w:rPr>
          <w:rFonts w:ascii="Times New Roman" w:hAnsi="Times New Roman"/>
          <w:lang w:val="pl-PL"/>
        </w:rPr>
        <w:t xml:space="preserve">Biura Generalnego Inspektora Ochrony Danych Osobowych w Warszawie przy ul. Stawki 2 </w:t>
      </w:r>
      <w:r w:rsidRPr="00707835">
        <w:rPr>
          <w:rFonts w:ascii="Times New Roman" w:hAnsi="Times New Roman"/>
          <w:color w:val="000000"/>
          <w:lang w:val="pl-PL"/>
        </w:rPr>
        <w:t>w zakresie przyjmowania, przemieszczania i doręczania przesyłek pocztowych, w tym doręczeń wynikających z przepisów Kodeksu postępowania administracyjnego oraz ich ewentualnych zwrotów, w obrocie krajowym i zagranicznym do każdego miejsca w kraju i za granicą.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Wykonawca zobowiązany jest do odbioru raz dziennie przesyłek przygotowanych do wysłania z siedziby Zamawiającego, tj. </w:t>
      </w:r>
      <w:r w:rsidRPr="00707835">
        <w:rPr>
          <w:rFonts w:ascii="Times New Roman" w:hAnsi="Times New Roman"/>
          <w:lang w:val="pl-PL"/>
        </w:rPr>
        <w:t xml:space="preserve">Biura Generalnego Inspektora Ochrony Danych Osobowych </w:t>
      </w:r>
      <w:r w:rsidRPr="00A929D8">
        <w:rPr>
          <w:rFonts w:ascii="Times New Roman" w:hAnsi="Times New Roman"/>
          <w:lang w:val="pl-PL"/>
        </w:rPr>
        <w:t xml:space="preserve">w Warszawie </w:t>
      </w:r>
      <w:r w:rsidR="00C72174">
        <w:rPr>
          <w:rFonts w:ascii="Times New Roman" w:hAnsi="Times New Roman"/>
          <w:lang w:val="pl-PL"/>
        </w:rPr>
        <w:br/>
      </w:r>
      <w:r w:rsidRPr="00A929D8">
        <w:rPr>
          <w:rFonts w:ascii="Times New Roman" w:hAnsi="Times New Roman"/>
          <w:lang w:val="pl-PL"/>
        </w:rPr>
        <w:t>przy ul. Stawki 2 - od poniedziałku do piątku w dni robocze w godzinach 15</w:t>
      </w:r>
      <w:r w:rsidRPr="00A929D8">
        <w:rPr>
          <w:rFonts w:ascii="Times New Roman" w:hAnsi="Times New Roman"/>
          <w:vertAlign w:val="superscript"/>
          <w:lang w:val="pl-PL"/>
        </w:rPr>
        <w:t>30</w:t>
      </w:r>
      <w:r w:rsidRPr="00A929D8">
        <w:rPr>
          <w:rFonts w:ascii="Times New Roman" w:hAnsi="Times New Roman"/>
          <w:lang w:val="pl-PL"/>
        </w:rPr>
        <w:t>–15</w:t>
      </w:r>
      <w:r w:rsidRPr="00A929D8">
        <w:rPr>
          <w:rFonts w:ascii="Times New Roman" w:hAnsi="Times New Roman"/>
          <w:vertAlign w:val="superscript"/>
          <w:lang w:val="pl-PL"/>
        </w:rPr>
        <w:t>45</w:t>
      </w:r>
      <w:r w:rsidRPr="00A929D8">
        <w:rPr>
          <w:rFonts w:ascii="Times New Roman" w:hAnsi="Times New Roman"/>
          <w:lang w:val="pl-PL"/>
        </w:rPr>
        <w:t>.</w:t>
      </w:r>
      <w:r w:rsidRPr="00707835">
        <w:rPr>
          <w:rFonts w:ascii="Times New Roman" w:hAnsi="Times New Roman"/>
          <w:color w:val="000000"/>
          <w:lang w:val="pl-PL"/>
        </w:rPr>
        <w:t xml:space="preserve"> Odbioru dokonywać będzie upoważniony przedstawiciel Wykonawcy po okazaniu stosownego upoważnienia. Nadanie przesyłek przygotowanych do wysłania będzie każdorazowo dokumentowane przez Wykonawcę pieczęcią, podpisem i datą w pocztowej książce nadawczej (dla przesyłek rejestrowanych) </w:t>
      </w:r>
      <w:r w:rsidR="00C72174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t>oraz na zestawieniu ilościowym przesyłek wg poszczególnych kategorii wagowych (dla przesyłek zwykłych - nierejestrowanych).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>Przyjmowanie, przemieszczanie i doręczanie wszystkich przesyłek pocztowych oraz ich ewentualny zwrot i reklamacje, Wykonawca musi realizować zgodnie z obowiązującymi w tym zakresie przepisami, w szczególności niżej wymienionymi:</w:t>
      </w:r>
    </w:p>
    <w:p w:rsidR="00A929D8" w:rsidRPr="00A929D8" w:rsidRDefault="00A929D8" w:rsidP="00A929D8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82" w:hanging="142"/>
        <w:jc w:val="both"/>
        <w:rPr>
          <w:rFonts w:ascii="Times New Roman" w:hAnsi="Times New Roman"/>
          <w:lang w:val="pl-PL"/>
        </w:rPr>
      </w:pPr>
      <w:r w:rsidRPr="00A929D8">
        <w:rPr>
          <w:rFonts w:ascii="Times New Roman" w:hAnsi="Times New Roman"/>
          <w:lang w:val="pl-PL"/>
        </w:rPr>
        <w:t>ustawa z dnia 23 listopada 2012 r. Prawo Pocztowe (</w:t>
      </w:r>
      <w:proofErr w:type="spellStart"/>
      <w:r w:rsidRPr="00A929D8">
        <w:rPr>
          <w:rFonts w:ascii="Times New Roman" w:hAnsi="Times New Roman"/>
          <w:lang w:val="pl-PL"/>
        </w:rPr>
        <w:t>t.j</w:t>
      </w:r>
      <w:proofErr w:type="spellEnd"/>
      <w:r w:rsidRPr="00A929D8">
        <w:rPr>
          <w:rFonts w:ascii="Times New Roman" w:hAnsi="Times New Roman"/>
          <w:lang w:val="pl-PL"/>
        </w:rPr>
        <w:t xml:space="preserve">. Dz. U. z 2017 r. poz. 1481), </w:t>
      </w:r>
    </w:p>
    <w:p w:rsidR="00A929D8" w:rsidRPr="00083B8B" w:rsidRDefault="00A929D8" w:rsidP="00A929D8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82" w:hanging="142"/>
        <w:jc w:val="both"/>
        <w:rPr>
          <w:rFonts w:ascii="Times New Roman" w:hAnsi="Times New Roman"/>
          <w:lang w:val="pl-PL"/>
        </w:rPr>
      </w:pPr>
      <w:r w:rsidRPr="00083B8B">
        <w:rPr>
          <w:rFonts w:ascii="Times New Roman" w:hAnsi="Times New Roman"/>
          <w:lang w:val="pl-PL"/>
        </w:rPr>
        <w:t>ustawa z dnia 14 czerwca 1960 r. - Kodeks postępowania administracyjnego (j.t. Dz.U. z 201</w:t>
      </w:r>
      <w:r w:rsidR="00083B8B" w:rsidRPr="00083B8B">
        <w:rPr>
          <w:rFonts w:ascii="Times New Roman" w:hAnsi="Times New Roman"/>
          <w:lang w:val="pl-PL"/>
        </w:rPr>
        <w:t>7</w:t>
      </w:r>
      <w:r w:rsidRPr="00083B8B">
        <w:rPr>
          <w:rFonts w:ascii="Times New Roman" w:hAnsi="Times New Roman"/>
          <w:lang w:val="pl-PL"/>
        </w:rPr>
        <w:t xml:space="preserve"> r. </w:t>
      </w:r>
      <w:r w:rsidR="00C72174">
        <w:rPr>
          <w:rFonts w:ascii="Times New Roman" w:hAnsi="Times New Roman"/>
          <w:lang w:val="pl-PL"/>
        </w:rPr>
        <w:br/>
      </w:r>
      <w:r w:rsidRPr="00083B8B">
        <w:rPr>
          <w:rFonts w:ascii="Times New Roman" w:hAnsi="Times New Roman"/>
          <w:lang w:val="pl-PL"/>
        </w:rPr>
        <w:t xml:space="preserve">poz. </w:t>
      </w:r>
      <w:r w:rsidR="00083B8B" w:rsidRPr="00083B8B">
        <w:rPr>
          <w:rFonts w:ascii="Times New Roman" w:hAnsi="Times New Roman"/>
          <w:lang w:val="pl-PL"/>
        </w:rPr>
        <w:t>125</w:t>
      </w:r>
      <w:r w:rsidRPr="00083B8B">
        <w:rPr>
          <w:rFonts w:ascii="Times New Roman" w:hAnsi="Times New Roman"/>
          <w:lang w:val="pl-PL"/>
        </w:rPr>
        <w:t>7),</w:t>
      </w:r>
    </w:p>
    <w:p w:rsidR="00A929D8" w:rsidRPr="00083B8B" w:rsidRDefault="00083B8B" w:rsidP="00A929D8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82" w:hanging="142"/>
        <w:jc w:val="both"/>
        <w:rPr>
          <w:rFonts w:ascii="Times New Roman" w:hAnsi="Times New Roman"/>
          <w:lang w:val="pl-PL"/>
        </w:rPr>
      </w:pPr>
      <w:r w:rsidRPr="00083B8B">
        <w:rPr>
          <w:rFonts w:ascii="Times New Roman" w:hAnsi="Times New Roman"/>
          <w:lang w:val="pl-PL"/>
        </w:rPr>
        <w:t>u</w:t>
      </w:r>
      <w:r w:rsidR="00A929D8" w:rsidRPr="00083B8B">
        <w:rPr>
          <w:rFonts w:ascii="Times New Roman" w:hAnsi="Times New Roman"/>
          <w:lang w:val="pl-PL"/>
        </w:rPr>
        <w:t>stawa z dnia 29 sierpnia 1997 r. - Ordynacja podatkowa (j.t. Dz. U. z 201</w:t>
      </w:r>
      <w:r w:rsidRPr="00083B8B">
        <w:rPr>
          <w:rFonts w:ascii="Times New Roman" w:hAnsi="Times New Roman"/>
          <w:lang w:val="pl-PL"/>
        </w:rPr>
        <w:t>8</w:t>
      </w:r>
      <w:r w:rsidR="00A929D8" w:rsidRPr="00083B8B">
        <w:rPr>
          <w:rFonts w:ascii="Times New Roman" w:hAnsi="Times New Roman"/>
          <w:lang w:val="pl-PL"/>
        </w:rPr>
        <w:t xml:space="preserve"> r. poz.</w:t>
      </w:r>
      <w:r w:rsidRPr="00083B8B">
        <w:rPr>
          <w:rFonts w:ascii="Times New Roman" w:hAnsi="Times New Roman"/>
          <w:lang w:val="pl-PL"/>
        </w:rPr>
        <w:t>800</w:t>
      </w:r>
      <w:r w:rsidR="00A929D8" w:rsidRPr="00083B8B">
        <w:rPr>
          <w:rFonts w:ascii="Times New Roman" w:hAnsi="Times New Roman"/>
          <w:lang w:val="pl-PL"/>
        </w:rPr>
        <w:t>),</w:t>
      </w:r>
    </w:p>
    <w:p w:rsidR="00A929D8" w:rsidRPr="00C72174" w:rsidRDefault="00A929D8" w:rsidP="00A929D8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482" w:hanging="142"/>
        <w:jc w:val="both"/>
        <w:rPr>
          <w:rFonts w:ascii="Times New Roman" w:hAnsi="Times New Roman"/>
          <w:lang w:val="pl-PL"/>
        </w:rPr>
      </w:pPr>
      <w:r w:rsidRPr="00C72174">
        <w:rPr>
          <w:rFonts w:ascii="Times New Roman" w:hAnsi="Times New Roman"/>
          <w:lang w:val="pl-PL"/>
        </w:rPr>
        <w:t>obowiązujące przepisy wykonawcze do ustawy Prawo pocztowe – w szczególności rozporządzenia Ministra Administracji i Cyfryzacji z dnia 29 kwietnia 2013 r. w sprawie warunków wykonywania usług powszechnych przez operatora wyznaczonego (Dz.U. z 2013</w:t>
      </w:r>
      <w:r w:rsidR="00C72174" w:rsidRPr="00C72174">
        <w:rPr>
          <w:rFonts w:ascii="Times New Roman" w:hAnsi="Times New Roman"/>
          <w:lang w:val="pl-PL"/>
        </w:rPr>
        <w:t xml:space="preserve"> </w:t>
      </w:r>
      <w:r w:rsidRPr="00C72174">
        <w:rPr>
          <w:rFonts w:ascii="Times New Roman" w:hAnsi="Times New Roman"/>
          <w:lang w:val="pl-PL"/>
        </w:rPr>
        <w:t xml:space="preserve">r., poz. 545) oraz Akty Wewnętrzne Wykonawcy wydane na podstawie art. 21 ustawy z dnia 23 listopada 2012 r. Prawo Pocztowe </w:t>
      </w:r>
      <w:r w:rsidR="00C72174">
        <w:rPr>
          <w:rFonts w:ascii="Times New Roman" w:hAnsi="Times New Roman"/>
          <w:lang w:val="pl-PL"/>
        </w:rPr>
        <w:br/>
      </w:r>
      <w:r w:rsidRPr="00C72174">
        <w:rPr>
          <w:rFonts w:ascii="Times New Roman" w:hAnsi="Times New Roman"/>
          <w:lang w:val="pl-PL"/>
        </w:rPr>
        <w:t>(</w:t>
      </w:r>
      <w:proofErr w:type="spellStart"/>
      <w:r w:rsidR="00C72174" w:rsidRPr="00C72174">
        <w:rPr>
          <w:rFonts w:ascii="Times New Roman" w:hAnsi="Times New Roman"/>
          <w:lang w:val="pl-PL"/>
        </w:rPr>
        <w:t>t.j</w:t>
      </w:r>
      <w:proofErr w:type="spellEnd"/>
      <w:r w:rsidR="00C72174" w:rsidRPr="00C72174">
        <w:rPr>
          <w:rFonts w:ascii="Times New Roman" w:hAnsi="Times New Roman"/>
          <w:lang w:val="pl-PL"/>
        </w:rPr>
        <w:t>. Dz. U. z 2017 r. poz. 1481</w:t>
      </w:r>
      <w:r w:rsidRPr="00C72174">
        <w:rPr>
          <w:rFonts w:ascii="Times New Roman" w:hAnsi="Times New Roman"/>
          <w:lang w:val="pl-PL"/>
        </w:rPr>
        <w:t>).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Podane przez Zamawiającego ilości poszczególnych pozycji przesyłek wyszczególnionych </w:t>
      </w:r>
      <w:r w:rsidR="00C72174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t xml:space="preserve">w „Kosztorysie ofertowym”, stanowiącym </w:t>
      </w:r>
      <w:r w:rsidRPr="00707835">
        <w:rPr>
          <w:rFonts w:ascii="Times New Roman" w:hAnsi="Times New Roman"/>
          <w:bCs/>
          <w:color w:val="000000"/>
          <w:lang w:val="pl-PL"/>
        </w:rPr>
        <w:t>Załącznik nr 6 do Ogłoszenia,</w:t>
      </w:r>
      <w:r w:rsidRPr="00707835">
        <w:rPr>
          <w:rFonts w:ascii="Times New Roman" w:hAnsi="Times New Roman"/>
          <w:b/>
          <w:bCs/>
          <w:color w:val="000000"/>
          <w:lang w:val="pl-PL"/>
        </w:rPr>
        <w:t xml:space="preserve"> </w:t>
      </w:r>
      <w:r w:rsidRPr="00707835">
        <w:rPr>
          <w:rFonts w:ascii="Times New Roman" w:hAnsi="Times New Roman"/>
          <w:bCs/>
          <w:color w:val="000000"/>
          <w:lang w:val="pl-PL"/>
        </w:rPr>
        <w:t>będącym równocześnie</w:t>
      </w:r>
      <w:r w:rsidRPr="00707835">
        <w:rPr>
          <w:rFonts w:ascii="Times New Roman" w:hAnsi="Times New Roman"/>
          <w:b/>
          <w:bCs/>
          <w:color w:val="000000"/>
          <w:lang w:val="pl-PL"/>
        </w:rPr>
        <w:t xml:space="preserve"> </w:t>
      </w:r>
      <w:r w:rsidRPr="00707835">
        <w:rPr>
          <w:rFonts w:ascii="Times New Roman" w:hAnsi="Times New Roman"/>
          <w:bCs/>
          <w:color w:val="000000"/>
          <w:lang w:val="pl-PL"/>
        </w:rPr>
        <w:t xml:space="preserve">Załącznikiem nr 1 do Umowy, </w:t>
      </w:r>
      <w:r w:rsidRPr="00707835">
        <w:rPr>
          <w:rFonts w:ascii="Times New Roman" w:hAnsi="Times New Roman"/>
          <w:color w:val="000000"/>
          <w:lang w:val="pl-PL"/>
        </w:rPr>
        <w:t xml:space="preserve">mają charakter szacunkowy, przyjęty dla celu porównania ofert i wyboru najkorzystniejszej oferty. Zamawiający zastrzega sobie prawo do niewykorzystania lub zwiększenia ilości wskazanych przesyłek. Określone rodzaje i ilości poszczególnych przesyłek w ramach świadczonych usług mogą ulec zmianie w zależności od potrzeb Zamawiającego, na co Wykonawca wyraża zgodę i nie będzie dochodził roszczeń z tytułu zmian ilościowych i rodzajowych w trakcie realizacji przedmiotu zamówienia. Zmniejszenie lub zwiększenie ilości poszczególnych rodzajów przesyłek w ramach kwoty brutto wynikającej ze złożonej oferty, określonej w § 5 ust.1 Umowy, </w:t>
      </w:r>
      <w:r w:rsidR="00C72174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t>nie stanowi zmiany umowy.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Ceny określone przez Wykonawcę w ofercie ulegną obniżeniu w toku realizacji zamówienia </w:t>
      </w:r>
      <w:r w:rsidR="00C72174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t>w przypadku, gdy opłaty pocztowe wynikające ze standardowego cennika lub regulaminu Wykonawcy będą niższe od cen wynikających z przedłożonej oferty. Wykonawca ma obowiązek wówczas stosować względem Zamawiającego obniżone opłaty pocztowe dla usług, wynikające ze swojego aktualnego cennika lub regulaminu.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Wykonawca będzie doręczał przesyłki krajowe zaliczone do powszechnych usług pocztowych </w:t>
      </w:r>
      <w:r w:rsidR="00C72174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t xml:space="preserve">z zachowaniem wskaźników terminowości doręczeń przesyłek w obrocie krajowym wskazanym </w:t>
      </w:r>
      <w:r w:rsidR="00C72174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lastRenderedPageBreak/>
        <w:t>w rozporządzeniu Ministra Administracji i Cyfryzacji z dnia 29 kwietnia 2013 r. w sprawie warunków wykonywania usług powszechnych przez operatora wyznaczonego (Dz. U. z 2013 r., poz. 545).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lang w:val="pl-PL"/>
        </w:rPr>
        <w:t>Zamawiający w ramach realizacji przedmiotu zamówienia będzie uprawniony do nadawania przesyłek, w których jest stroną postępowania.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>Dla przesyłek ze zwrotnym potwierdzeniem odbioru Wykonawca będzie doręczał do siedziby Zamawiającego pokwitowane przez adresata potwierdzenie odbioru, niezwłocznie po dokonaniu doręczenia przesyłki, w terminach określonych przez Rozporządzenie Ministra Administracji i Cyfryzacji z dnia 29 kwietnia 2013 r. w sprawie warunków wykonywania usług powszechnych przez operatora wyznaczonego dla przesyłek listowych, niebędących przesyłkami najszybszej kategorii.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>Zamawiający będzie wysyłał korespondencję tylko i wyłącznie w imieniu własnym, tj. w każdym przypadku Zamawiający będzie nadawcą. Niedopuszczalna jest sytuacja, w której część przesyłek zostanie nadana przez inny podmiot na rzecz i w imieniu Zamawiającego, w wyniku czego na dowodzie nadania przesyłki będzie figurował inny podmiot niż Zamawiający.</w:t>
      </w:r>
      <w:r w:rsidRPr="00707835">
        <w:rPr>
          <w:rFonts w:ascii="Times New Roman" w:hAnsi="Times New Roman"/>
          <w:lang w:val="pl-PL"/>
        </w:rPr>
        <w:t xml:space="preserve"> Niedopuszczalne jest nadawanie przesyłek, o których mowa w ust.7 niniejszego paragrafu, przez posłańca w imieniu i na rzecz Zamawiającego u operatora wyznaczonego.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>Zamawiający będzie korzystał wyłącznie z własnego opakowania przesyłek.  Niedopuszczalne jest stosowanie opakowań Wykonawcy, przepakowywania nadawanych przesyłek, ani zmian w zakresie oznaczenia Zamawiającego.</w:t>
      </w:r>
    </w:p>
    <w:p w:rsidR="00A929D8" w:rsidRPr="00707835" w:rsidRDefault="00A929D8" w:rsidP="00A929D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>Zamawiający będzie oznakowywał przesyłki we własnym zakresie w sposób uzgodniony z Wykonawcą, opisany w § 4 Umowy.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2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Warunki umowy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Umowa zostaje zawarta na czas określony, od dnia ………… roku do dnia …………….. roku, </w:t>
      </w:r>
      <w:r w:rsidR="00C72174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z zastrzeżeniem ust. 2 niniejszego paragrafu.</w:t>
      </w:r>
    </w:p>
    <w:p w:rsidR="00A929D8" w:rsidRPr="00707835" w:rsidRDefault="00A929D8" w:rsidP="00A929D8">
      <w:pPr>
        <w:numPr>
          <w:ilvl w:val="0"/>
          <w:numId w:val="15"/>
        </w:numPr>
        <w:ind w:left="357" w:hanging="357"/>
        <w:jc w:val="both"/>
        <w:rPr>
          <w:sz w:val="22"/>
          <w:szCs w:val="22"/>
        </w:rPr>
      </w:pPr>
      <w:r w:rsidRPr="00707835">
        <w:rPr>
          <w:sz w:val="22"/>
          <w:szCs w:val="22"/>
        </w:rPr>
        <w:t xml:space="preserve">Umowa automatycznie wygasa w przypadku wyczerpania środków, o których mowa w § 5 ust.1 Umowy. </w:t>
      </w:r>
      <w:r w:rsidRPr="00707835">
        <w:rPr>
          <w:bCs/>
          <w:color w:val="000000"/>
          <w:sz w:val="22"/>
          <w:szCs w:val="22"/>
        </w:rPr>
        <w:t>Obowiązek kontroli stanu wykorzystania środków należy do Zamawiającego.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Po rozwiązaniu lub wygaśnięciu Umowy Zamawiający zobowiązuje się do dokonania, w terminie </w:t>
      </w:r>
      <w:r w:rsidR="00C72174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do końca następnego miesiąca po miesiącu, w którym nastąpiło rozwiązanie lub wygaśnięcie Umowy, we współpracy z Wykonawcą, rozliczenia ilości nadanych poszczególnych rodzajów przesyłek i ilości przesyłek zwracanych do Zamawiającego po wyczerpaniu możliwości ich doręczenia/wydania odbiorcy oraz zastosowanych opłat.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Faktury korygujące wystawione zostaną nie później niż do końca następnego miesiąca po miesiącu, </w:t>
      </w:r>
      <w:r w:rsidR="00C72174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w którym nastąpiło rozwiązanie lub wygaśnięcie Umowy. Faktury korygujące będą przekazane Zamawiającemu przesyłkami poleconymi priorytetowymi, nadanymi najpóźniej w następnym dniu roboczym po wystawieniu danej faktury korygującej.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Wykonawca zobowiązany jest do posiadania przez cały okres realizacji przedmiotu umowy opłaconej polisy ubezpieczenia od odpowiedzialności cywilnej w zakresie prowadzonej działalności, związanej </w:t>
      </w:r>
      <w:r w:rsidR="00C72174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z przedmiotem umowy, w wysokości sumy gwarancyjnej co najmniej 300.000,00 zł (słownie: trzysta tysięcy złotych).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10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W przypadku posiadania ubezpieczenia na okres krótszy niż termin obowiązywania umowy, Wykonawca zobowiązany jest do zawierania umów ubezpieczenia na następne okresy i przedkładania Zamawiającemu dokumentów potwierdzających ten fakt na co najmniej 7 dni przed upływem terminu dotychczasowego ubezpieczenia, pod rygorem prawa Zamawiającego do naliczenia kar umownych. Ubezpieczenie to służy pokryciu roszczeń Zamawiającego, pracowników stron oraz osób trzecich z tytułu wykonywania umowy.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3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Rozwiązanie i odstąpienie od umowy</w:t>
      </w:r>
    </w:p>
    <w:p w:rsidR="00A929D8" w:rsidRPr="00707835" w:rsidRDefault="00A929D8" w:rsidP="00A929D8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10"/>
        <w:jc w:val="both"/>
        <w:rPr>
          <w:sz w:val="22"/>
          <w:szCs w:val="22"/>
        </w:rPr>
      </w:pPr>
      <w:r w:rsidRPr="00707835">
        <w:rPr>
          <w:sz w:val="22"/>
          <w:szCs w:val="22"/>
        </w:rPr>
        <w:t>Zamawiającemu przysługuje prawo do odstąpienia od Umowy w razie wystąpienia istotnej zmiany okoliczności powodującej, że wykonanie zamówienia nie leży w interesie publicznym, czego nie można było przewidzieć w chwili zawarcia Umowy.</w:t>
      </w:r>
    </w:p>
    <w:p w:rsidR="00A929D8" w:rsidRPr="00707835" w:rsidRDefault="00A929D8" w:rsidP="00A929D8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07835">
        <w:rPr>
          <w:rFonts w:eastAsiaTheme="minorHAnsi"/>
          <w:sz w:val="22"/>
          <w:szCs w:val="22"/>
        </w:rPr>
        <w:t>Umowa może być rozwiązana przez każdą ze Stron w formie pisemnej, z obowiązkiem</w:t>
      </w:r>
      <w:r w:rsidRPr="00707835">
        <w:rPr>
          <w:sz w:val="22"/>
          <w:szCs w:val="22"/>
        </w:rPr>
        <w:t xml:space="preserve"> </w:t>
      </w:r>
      <w:r w:rsidRPr="00707835">
        <w:rPr>
          <w:rFonts w:eastAsiaTheme="minorHAnsi"/>
          <w:sz w:val="22"/>
          <w:szCs w:val="22"/>
        </w:rPr>
        <w:t>dokonania płatności za czynności będące w toku wynikające z wykonania umowy:</w:t>
      </w:r>
    </w:p>
    <w:p w:rsidR="00A929D8" w:rsidRPr="00707835" w:rsidRDefault="00A929D8" w:rsidP="00A92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312"/>
        <w:contextualSpacing w:val="0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 terminie natychmiastowym, w przypadku niedotrzymania warunków niniejszej umowy, </w:t>
      </w:r>
      <w:r w:rsidR="00C72174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lub w przypadku zmiany w trakcie obowiązywania umowy przepisów podatkowych i przepisów prawnych regulujących działalność pocztową, jeżeli wejście w życie tych przepisów uniemożliwi realizację umowy,</w:t>
      </w:r>
    </w:p>
    <w:p w:rsidR="00A929D8" w:rsidRPr="00707835" w:rsidRDefault="00A929D8" w:rsidP="00A929D8">
      <w:pPr>
        <w:pStyle w:val="Akapitzlist"/>
        <w:widowControl w:val="0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5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 terminie natychmiastowym, </w:t>
      </w:r>
      <w:r w:rsidRPr="00707835">
        <w:rPr>
          <w:rFonts w:ascii="Times New Roman" w:hAnsi="Times New Roman"/>
          <w:lang w:val="pl-PL"/>
        </w:rPr>
        <w:t xml:space="preserve">w przypadku gdy Wykonawca utraci uprawnienia do wykonywania działalności pocztowej objętej przedmiotem Umowy. Oświadczenie o </w:t>
      </w:r>
      <w:r w:rsidR="00CB0B1A">
        <w:rPr>
          <w:rFonts w:ascii="Times New Roman" w:hAnsi="Times New Roman"/>
          <w:lang w:val="pl-PL"/>
        </w:rPr>
        <w:t>rozwiązaniu umowy</w:t>
      </w:r>
      <w:r w:rsidR="00CB0B1A" w:rsidRPr="00707835">
        <w:rPr>
          <w:rFonts w:ascii="Times New Roman" w:hAnsi="Times New Roman"/>
          <w:lang w:val="pl-PL"/>
        </w:rPr>
        <w:t xml:space="preserve"> </w:t>
      </w:r>
      <w:r w:rsidRPr="00707835">
        <w:rPr>
          <w:rFonts w:ascii="Times New Roman" w:hAnsi="Times New Roman"/>
          <w:lang w:val="pl-PL"/>
        </w:rPr>
        <w:t xml:space="preserve">na tej </w:t>
      </w:r>
      <w:r w:rsidRPr="00707835">
        <w:rPr>
          <w:rFonts w:ascii="Times New Roman" w:hAnsi="Times New Roman"/>
          <w:lang w:val="pl-PL"/>
        </w:rPr>
        <w:lastRenderedPageBreak/>
        <w:t xml:space="preserve">podstawie będzie skuteczne z dniem utraty uprawnień do prowadzenia działalności pocztowej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przez Wykonawcę,</w:t>
      </w:r>
    </w:p>
    <w:p w:rsidR="00A929D8" w:rsidRPr="00707835" w:rsidRDefault="00A929D8" w:rsidP="00A929D8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z zachowaniem 1-miesięcznego okresu wypowiedzenia, ze skutkiem na ostatni dzień miesiąca kalendarzowego, bez podania powodów,</w:t>
      </w:r>
    </w:p>
    <w:p w:rsidR="00A929D8" w:rsidRPr="00707835" w:rsidRDefault="00A929D8" w:rsidP="00A929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Umowa wygasa przed upływem terminu wskazanego w </w:t>
      </w:r>
      <w:r w:rsidRPr="00707835">
        <w:rPr>
          <w:rFonts w:ascii="Times New Roman" w:hAnsi="Times New Roman"/>
          <w:bCs/>
          <w:lang w:val="pl-PL"/>
        </w:rPr>
        <w:t>§ 2</w:t>
      </w:r>
      <w:r w:rsidRPr="00707835">
        <w:rPr>
          <w:rFonts w:ascii="Times New Roman" w:hAnsi="Times New Roman"/>
          <w:lang w:val="pl-PL"/>
        </w:rPr>
        <w:t xml:space="preserve"> ust. 1 w przypadku wyczerpania kwoty wynagrodzenia przeznaczonego na realizację umowy, o którym mowa w § 5 ust. 1 Umowy.</w:t>
      </w:r>
    </w:p>
    <w:p w:rsidR="00A929D8" w:rsidRPr="00707835" w:rsidRDefault="00A929D8" w:rsidP="00A929D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W przypadku, kiedy w dniu rozwiązania umowy środki finansowe przewidziane na realizację umowy nie zostaną wykorzystane w pełnej kwocie, Wykonawcy nie przysługuje roszczenie o kwotę stanowiącą różnicę pomiędzy środkami zaplanowanymi na realizację umowy, a faktycznie wydatkowanymi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na zrealizowane usługi.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4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b/>
          <w:bCs/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Warunki świadczenia usług - obowiązki Stron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Przesyłki nadawane przez </w:t>
      </w:r>
      <w:r w:rsidRPr="00707835">
        <w:rPr>
          <w:rFonts w:ascii="Times New Roman" w:eastAsiaTheme="minorHAnsi" w:hAnsi="Times New Roman"/>
          <w:lang w:val="pl-PL"/>
        </w:rPr>
        <w:t>Zamawiającego</w:t>
      </w:r>
      <w:r w:rsidRPr="00707835">
        <w:rPr>
          <w:rFonts w:ascii="Times New Roman" w:hAnsi="Times New Roman"/>
          <w:lang w:val="pl-PL"/>
        </w:rPr>
        <w:t xml:space="preserve"> będą dostarczane przez Wykonawcę do każdego miejsca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w kraju i za granicą.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tabs>
          <w:tab w:val="left" w:leader="dot" w:pos="3605"/>
        </w:tabs>
        <w:autoSpaceDE w:val="0"/>
        <w:autoSpaceDN w:val="0"/>
        <w:adjustRightInd w:val="0"/>
        <w:spacing w:after="0" w:line="240" w:lineRule="auto"/>
        <w:ind w:left="425" w:right="5" w:hanging="425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Nadawanie przesyłek odbywać się będzie w placówce pocztowej mieszczącej się pod adresem …………………………………………………………..…………………..….</w:t>
      </w:r>
      <w:r w:rsidRPr="00707835">
        <w:rPr>
          <w:rFonts w:ascii="Times New Roman" w:hAnsi="Times New Roman"/>
          <w:b/>
          <w:lang w:val="pl-PL"/>
        </w:rPr>
        <w:t xml:space="preserve"> </w:t>
      </w:r>
    </w:p>
    <w:p w:rsidR="00A929D8" w:rsidRPr="00707835" w:rsidRDefault="00A929D8" w:rsidP="00A929D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Zamawiający zobowiązuje się do:</w:t>
      </w:r>
    </w:p>
    <w:p w:rsidR="00A929D8" w:rsidRPr="00707835" w:rsidRDefault="00A929D8" w:rsidP="00A929D8">
      <w:pPr>
        <w:pStyle w:val="Akapitzlist"/>
        <w:numPr>
          <w:ilvl w:val="8"/>
          <w:numId w:val="25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przygotowania przesyłek do nadawania w formie odpowiadającej wymogom dla danego rodzaju przesyłek pocztowych, określonych w ustawie, rozporządzeniu oraz innych aktach prawnych wydanych na ich podstawie, o których mowa w § 1 ust. 3 </w:t>
      </w:r>
      <w:r w:rsidR="00083B8B">
        <w:rPr>
          <w:rFonts w:ascii="Times New Roman" w:eastAsiaTheme="minorHAnsi" w:hAnsi="Times New Roman"/>
          <w:lang w:val="pl-PL"/>
        </w:rPr>
        <w:t>u</w:t>
      </w:r>
      <w:r w:rsidRPr="00707835">
        <w:rPr>
          <w:rFonts w:ascii="Times New Roman" w:eastAsiaTheme="minorHAnsi" w:hAnsi="Times New Roman"/>
          <w:lang w:val="pl-PL"/>
        </w:rPr>
        <w:t>mowy;</w:t>
      </w:r>
    </w:p>
    <w:p w:rsidR="00A929D8" w:rsidRPr="00707835" w:rsidRDefault="00A929D8" w:rsidP="00A929D8">
      <w:pPr>
        <w:pStyle w:val="Akapitzlist"/>
        <w:numPr>
          <w:ilvl w:val="8"/>
          <w:numId w:val="25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hAnsi="Times New Roman"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nadawania przesyłek w stanie uporządkowanym, tj. przekazaniu przesyłek ułożonych stroną adresową w tym samym kierunku:</w:t>
      </w:r>
    </w:p>
    <w:p w:rsidR="00A929D8" w:rsidRPr="00707835" w:rsidRDefault="00A929D8" w:rsidP="00A929D8">
      <w:pPr>
        <w:pStyle w:val="Akapitzlist"/>
        <w:numPr>
          <w:ilvl w:val="8"/>
          <w:numId w:val="26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rejestrowych wg kolejności wpisów w pocztowej książce nadawczej dokonywanych </w:t>
      </w:r>
      <w:r w:rsidR="007D2EB9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z uwzględnieniem podziału na: poszczególne rodzaje usług, przesyłki krajowe i zagraniczne, ekonomiczne i priorytetowe oraz gabaryt A i B,</w:t>
      </w:r>
    </w:p>
    <w:p w:rsidR="00A929D8" w:rsidRPr="00707835" w:rsidRDefault="00A929D8" w:rsidP="00A929D8">
      <w:pPr>
        <w:pStyle w:val="Akapitzlist"/>
        <w:numPr>
          <w:ilvl w:val="8"/>
          <w:numId w:val="26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nierejestrowych w podziale wynikającym z zestawienia ilościowo-wartościowego </w:t>
      </w:r>
      <w:r w:rsidR="007D2EB9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z uwzględnieniem podziału na wagę przesyłek, gabaryt A i B, krajowe i zagraniczne.</w:t>
      </w:r>
    </w:p>
    <w:p w:rsidR="00940CB8" w:rsidRPr="007D2EB9" w:rsidRDefault="00A929D8" w:rsidP="00940CB8">
      <w:pPr>
        <w:pStyle w:val="Akapitzlist"/>
        <w:numPr>
          <w:ilvl w:val="8"/>
          <w:numId w:val="25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eastAsiaTheme="minorHAnsi" w:hAnsi="Times New Roman"/>
          <w:lang w:val="pl-PL"/>
        </w:rPr>
      </w:pPr>
      <w:r w:rsidRPr="00940CB8">
        <w:rPr>
          <w:rFonts w:ascii="Times New Roman" w:eastAsiaTheme="minorHAnsi" w:hAnsi="Times New Roman"/>
          <w:lang w:val="pl-PL"/>
        </w:rPr>
        <w:t xml:space="preserve">umieszczania na każdej nadawanej przesyłce nazwy odbiorcy wraz z jego adresem, określając jednocześnie rodzaj przesyłki (polecony, priorytet czy zwrotne potwierdzenie odbioru – ZPO) </w:t>
      </w:r>
      <w:r w:rsidR="007D2EB9">
        <w:rPr>
          <w:rFonts w:ascii="Times New Roman" w:eastAsiaTheme="minorHAnsi" w:hAnsi="Times New Roman"/>
          <w:lang w:val="pl-PL"/>
        </w:rPr>
        <w:br/>
      </w:r>
      <w:r w:rsidRPr="00940CB8">
        <w:rPr>
          <w:rFonts w:ascii="Times New Roman" w:eastAsiaTheme="minorHAnsi" w:hAnsi="Times New Roman"/>
          <w:lang w:val="pl-PL"/>
        </w:rPr>
        <w:t>oraz pełną nazwę i adres zwrotny Zamawiającego,</w:t>
      </w:r>
      <w:r w:rsidR="00940CB8" w:rsidRPr="00940CB8">
        <w:rPr>
          <w:rFonts w:ascii="Times New Roman" w:eastAsiaTheme="minorHAnsi" w:hAnsi="Times New Roman"/>
          <w:lang w:val="pl-PL"/>
        </w:rPr>
        <w:t xml:space="preserve"> </w:t>
      </w:r>
      <w:r w:rsidR="00940CB8" w:rsidRPr="007D2EB9">
        <w:rPr>
          <w:rFonts w:ascii="Times New Roman" w:eastAsiaTheme="minorHAnsi" w:hAnsi="Times New Roman"/>
          <w:lang w:val="pl-PL"/>
        </w:rPr>
        <w:t xml:space="preserve">oznaczenia potwierdzającego wniesienie opłaty za usługę </w:t>
      </w:r>
      <w:r w:rsidR="007D2EB9" w:rsidRPr="007D2EB9">
        <w:rPr>
          <w:rFonts w:ascii="Times New Roman" w:eastAsiaTheme="minorHAnsi" w:hAnsi="Times New Roman"/>
          <w:lang w:val="pl-PL"/>
        </w:rPr>
        <w:t>.</w:t>
      </w:r>
    </w:p>
    <w:p w:rsidR="00A929D8" w:rsidRPr="00940CB8" w:rsidRDefault="00A929D8" w:rsidP="00940CB8">
      <w:pPr>
        <w:pStyle w:val="Akapitzlist"/>
        <w:numPr>
          <w:ilvl w:val="8"/>
          <w:numId w:val="25"/>
        </w:numPr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eastAsiaTheme="minorHAnsi" w:hAnsi="Times New Roman"/>
          <w:lang w:val="pl-PL"/>
        </w:rPr>
      </w:pPr>
      <w:r w:rsidRPr="00940CB8">
        <w:rPr>
          <w:rFonts w:ascii="Times New Roman" w:eastAsiaTheme="minorHAnsi" w:hAnsi="Times New Roman"/>
          <w:lang w:val="pl-PL"/>
        </w:rPr>
        <w:t>przestrzegania międzynarodowych przepisów pocztowych dotyczących umieszczania na opakowaniu przesyłek wyłącznie informacji pocztowych niezbędnych do wyekspediowania przesyłek za granicę.</w:t>
      </w:r>
    </w:p>
    <w:p w:rsidR="00A929D8" w:rsidRPr="00707835" w:rsidRDefault="00A929D8" w:rsidP="00A929D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 przypadku zastrzeżeń dotyczących odebranych przesyłek, Wykonawca bez zbędnej zwłoki będzie wyjaśniał je z Zamawiającym. Przy braku możliwości ich usunięcia w dniu odbioru przesyłek, nadanie odebranych przesyłek nastąpi przez Wykonawcę w dniu następnym lub po całkowitym usunięciu zastrzeżeń przez Zamawiającego. </w:t>
      </w:r>
    </w:p>
    <w:p w:rsidR="00A929D8" w:rsidRPr="00707835" w:rsidRDefault="00A929D8" w:rsidP="00A929D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Strony dopuszczają możliwość przesunięcia nadania przesyłek na dzień następny, w przypadku uzasadnionych zastrzeżeń do odebranych przesyłek (nieprawidłowe opakowanie, niezgodność wpisów do dokumentów nadawczych z wpisami na przesyłkach, brak znaków opłaty) i braku możliwości ich wyjaśnienia lub usunięcia w dniu ich odbioru.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Zamawiający, do nadawanych przesyłek rejestrowanych, stosować będzie w razie potrzeby: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druk Potwierdzenia odbioru nakładu Wykonawcy lub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  <w:lang w:val="pl-PL"/>
        </w:rPr>
      </w:pPr>
      <w:r w:rsidRPr="00707835">
        <w:rPr>
          <w:rFonts w:ascii="Times New Roman" w:hAnsi="Times New Roman"/>
          <w:lang w:val="pl-PL"/>
        </w:rPr>
        <w:t>druk Potwierdzenia odbioru nakładu własnego, którego wzór stanowi Załącznik nr 3 do Umowy.</w:t>
      </w:r>
      <w:r w:rsidRPr="00707835">
        <w:rPr>
          <w:rFonts w:ascii="Times New Roman" w:hAnsi="Times New Roman"/>
          <w:b/>
          <w:lang w:val="pl-PL"/>
        </w:rPr>
        <w:t xml:space="preserve"> 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Zwrot nadanych przesyłek rejestrowanych dokonywany będzie na adres Zamawiającego umieszczony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na przesyłce.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Placówki pocztowe Wykonawcy zobowiązane są do podawania przyczyn zwrotu przesyłek, przy czym w przypadku przesyłek rejestrowanych zagranicznych przyczyna zwrotu musi być podana </w:t>
      </w:r>
      <w:r w:rsidRPr="00707835">
        <w:rPr>
          <w:rFonts w:ascii="Times New Roman" w:hAnsi="Times New Roman"/>
          <w:lang w:val="pl-PL"/>
        </w:rPr>
        <w:br/>
        <w:t>w języku polskim.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Zamawiający zobowiązuje się do przyjmowania zwracanych na jego adres, przesyłek określonych w ust. 7 niniejszego paragrafu, nadanych przez Zamawiającego, po wyczerpaniu możliwości ich doręczenia/wydania adresatowi.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Placówki pocztowe, przy zwracaniu przesyłek rejestrowanych, po wyczerpaniu możliwości ich doręczenia/wydania adresatowi, będą sporządzały </w:t>
      </w:r>
      <w:r w:rsidRPr="00707835">
        <w:rPr>
          <w:rFonts w:ascii="Times New Roman" w:hAnsi="Times New Roman"/>
          <w:bCs/>
          <w:lang w:val="pl-PL"/>
        </w:rPr>
        <w:t>zbiorowy dowód odbioru (</w:t>
      </w:r>
      <w:r w:rsidRPr="00707835">
        <w:rPr>
          <w:rFonts w:ascii="Times New Roman" w:hAnsi="Times New Roman"/>
          <w:lang w:val="pl-PL"/>
        </w:rPr>
        <w:t>ZDO).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Z</w:t>
      </w:r>
      <w:r w:rsidRPr="00707835">
        <w:rPr>
          <w:rFonts w:ascii="Times New Roman" w:hAnsi="Times New Roman"/>
          <w:bCs/>
          <w:lang w:val="pl-PL"/>
        </w:rPr>
        <w:t xml:space="preserve">biorowy dowód odbioru </w:t>
      </w:r>
      <w:r w:rsidRPr="00707835">
        <w:rPr>
          <w:rFonts w:ascii="Times New Roman" w:hAnsi="Times New Roman"/>
          <w:lang w:val="pl-PL"/>
        </w:rPr>
        <w:t xml:space="preserve">będzie przekazywany przez Wykonawcę do Zamawiającego natychmiast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po sporządzeniu odpowiednich dokumentów oddawczych wraz z dostarczeniem przesyłek.</w:t>
      </w:r>
    </w:p>
    <w:p w:rsidR="00A929D8" w:rsidRDefault="00A929D8" w:rsidP="00A929D8">
      <w:pPr>
        <w:pStyle w:val="Akapitzlist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Zamawiający zweryfikuje wystawiony przez placówkę pocztową </w:t>
      </w:r>
      <w:r w:rsidRPr="00707835">
        <w:rPr>
          <w:rFonts w:ascii="Times New Roman" w:hAnsi="Times New Roman"/>
          <w:bCs/>
          <w:lang w:val="pl-PL"/>
        </w:rPr>
        <w:t xml:space="preserve">zbiorowy dowód odbioru </w:t>
      </w:r>
      <w:r w:rsidRPr="00707835">
        <w:rPr>
          <w:rFonts w:ascii="Times New Roman" w:hAnsi="Times New Roman"/>
          <w:bCs/>
          <w:lang w:val="pl-PL"/>
        </w:rPr>
        <w:br/>
      </w:r>
      <w:r w:rsidRPr="00707835">
        <w:rPr>
          <w:rFonts w:ascii="Times New Roman" w:hAnsi="Times New Roman"/>
          <w:lang w:val="pl-PL"/>
        </w:rPr>
        <w:t xml:space="preserve">za zgodność ze stanem faktycznym przesyłek oraz w przypadku stwierdzenia rozbieżności, powiadomi </w:t>
      </w:r>
      <w:r w:rsidRPr="00707835">
        <w:rPr>
          <w:rFonts w:ascii="Times New Roman" w:hAnsi="Times New Roman"/>
          <w:lang w:val="pl-PL"/>
        </w:rPr>
        <w:lastRenderedPageBreak/>
        <w:t>Wykonawcę o zaistniałych różnicach, celem naniesienia korekty na dokumencie oddawczym.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5</w:t>
      </w:r>
    </w:p>
    <w:p w:rsidR="00A929D8" w:rsidRPr="00707835" w:rsidRDefault="00A929D8" w:rsidP="00A929D8">
      <w:pPr>
        <w:shd w:val="clear" w:color="auto" w:fill="FFFFFF"/>
        <w:ind w:right="1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Wynagrodzenie i sposób rozliczeń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Zamawiający zobowiązuje się zapłacić Wykonawcy wynagrodzenie w wysokości, jak przedstawiono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 xml:space="preserve">w „Formularzu oferty”, stanowiącym załącznik nr 2 do Ogłoszenia, będący równocześnie załącznikiem nr 2 do niniejszej umowy, tj. .......................... złotych brutto (słownie:.........................................................................................................) </w:t>
      </w:r>
      <w:r w:rsidRPr="00707835">
        <w:rPr>
          <w:rFonts w:ascii="Times New Roman" w:hAnsi="Times New Roman"/>
          <w:bCs/>
          <w:lang w:val="pl-PL"/>
        </w:rPr>
        <w:t>za cały okres obowiązywania umowy</w:t>
      </w:r>
      <w:r w:rsidRPr="00707835">
        <w:rPr>
          <w:rFonts w:ascii="Times New Roman" w:hAnsi="Times New Roman"/>
          <w:lang w:val="pl-PL"/>
        </w:rPr>
        <w:t xml:space="preserve">. Kwota powyższa stanowi maksymalne wynagrodzenie, po zsumowaniu wszystkich faktur, w czasie trwania umowy, </w:t>
      </w:r>
      <w:r w:rsidRPr="00707835">
        <w:rPr>
          <w:rFonts w:ascii="Times New Roman" w:hAnsi="Times New Roman"/>
          <w:color w:val="000000"/>
          <w:spacing w:val="-5"/>
          <w:lang w:val="pl-PL"/>
        </w:rPr>
        <w:t>jakie Zamawiający zamierza przeznaczyć na realizację zamówienia</w:t>
      </w:r>
      <w:r w:rsidRPr="00707835">
        <w:rPr>
          <w:rFonts w:ascii="Times New Roman" w:hAnsi="Times New Roman"/>
          <w:lang w:val="pl-PL"/>
        </w:rPr>
        <w:t>.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Wykonawcy nie będą przysługiwały żadne roszczenia wobec Zamawiającego, w przypadku, gdy łączne wynagrodzenie za zrealizowanie przedmiotu zamówienia będzie niższe od wynagrodzenia maksymalnego, o którym mowa w ust. 1. Wykonawca nie będzie dochodził roszczeń z tytułu zmian ilościowych i rodzajowych w trakcie realizacji przedmiotu zamówienia.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Okresem rozliczeniowym będzie miesiąc kalendarzowy. 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Podstawą obliczenia należności będzie suma opłat za przesyłki faktycznie nadane lub zwrócone </w:t>
      </w:r>
      <w:r w:rsidRPr="00707835">
        <w:rPr>
          <w:rFonts w:ascii="Times New Roman" w:hAnsi="Times New Roman"/>
          <w:color w:val="000000"/>
          <w:lang w:val="pl-PL"/>
        </w:rPr>
        <w:br/>
        <w:t>z powodu braku możliwości ich doręczenia w okresie rozliczeniowym, potwierdzona co do ilości i wagi na podstawie dokumentów nadawczych lub dokumentów oddawczych dokumentujących zwrot przesyłek w przypadku, kiedy możliwość dostarczenia została wyczerpana</w:t>
      </w:r>
      <w:r w:rsidRPr="00707835">
        <w:rPr>
          <w:rFonts w:ascii="Times New Roman" w:eastAsiaTheme="minorHAnsi" w:hAnsi="Times New Roman"/>
          <w:lang w:val="pl-PL"/>
        </w:rPr>
        <w:t xml:space="preserve"> oraz zlecone usługi komplementarne</w:t>
      </w:r>
      <w:r w:rsidRPr="00707835">
        <w:rPr>
          <w:rFonts w:ascii="Times New Roman" w:hAnsi="Times New Roman"/>
          <w:color w:val="000000"/>
          <w:lang w:val="pl-PL"/>
        </w:rPr>
        <w:t xml:space="preserve">. Usługi będą rozliczane według cen jednostkowych brutto wynikających z Kosztorysu ofertowego, stanowiącego Załącznik nr 1 do </w:t>
      </w:r>
      <w:r w:rsidRPr="00707835">
        <w:rPr>
          <w:rFonts w:ascii="Times New Roman" w:hAnsi="Times New Roman"/>
          <w:bCs/>
          <w:color w:val="000000"/>
          <w:lang w:val="pl-PL"/>
        </w:rPr>
        <w:t>Umowy</w:t>
      </w:r>
      <w:r w:rsidRPr="00707835">
        <w:rPr>
          <w:rFonts w:ascii="Times New Roman" w:hAnsi="Times New Roman"/>
          <w:color w:val="000000"/>
          <w:lang w:val="pl-PL"/>
        </w:rPr>
        <w:t>.</w:t>
      </w:r>
    </w:p>
    <w:p w:rsidR="00A929D8" w:rsidRPr="00B51054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Płatności za przesyłki będą dokonywane z dołu na podstawie wystawionej przez Wykonawcę faktury za wykonane w danym miesiącu usługi. Faktura winna zostać wystawiona nie później niż siódmego dnia od zakończenia miesiąca, w którym dokonano sprzedaży. Płatności za wykonane usługi będą następować </w:t>
      </w:r>
      <w:r w:rsidRPr="00707835">
        <w:rPr>
          <w:rFonts w:ascii="Times New Roman" w:hAnsi="Times New Roman"/>
          <w:lang w:val="pl-PL"/>
        </w:rPr>
        <w:t xml:space="preserve">w terminie do </w:t>
      </w:r>
      <w:r>
        <w:rPr>
          <w:rFonts w:ascii="Times New Roman" w:hAnsi="Times New Roman"/>
          <w:lang w:val="pl-PL"/>
        </w:rPr>
        <w:t>21</w:t>
      </w:r>
      <w:r w:rsidRPr="00707835">
        <w:rPr>
          <w:rFonts w:ascii="Times New Roman" w:hAnsi="Times New Roman"/>
          <w:lang w:val="pl-PL"/>
        </w:rPr>
        <w:t xml:space="preserve"> dni od daty wystawienia</w:t>
      </w:r>
      <w:r w:rsidRPr="00707835">
        <w:rPr>
          <w:rFonts w:ascii="Times New Roman" w:hAnsi="Times New Roman"/>
          <w:color w:val="000000"/>
          <w:lang w:val="pl-PL"/>
        </w:rPr>
        <w:t xml:space="preserve"> faktury</w:t>
      </w:r>
      <w:r w:rsidRPr="00707835">
        <w:rPr>
          <w:rFonts w:ascii="Times New Roman" w:hAnsi="Times New Roman"/>
          <w:bCs/>
          <w:iCs/>
          <w:lang w:val="pl-PL"/>
        </w:rPr>
        <w:t xml:space="preserve"> VAT, przelewem na rachunek bankowy wskazany przez Wykonawcę.</w:t>
      </w:r>
    </w:p>
    <w:p w:rsidR="00A929D8" w:rsidRPr="00B51054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B51054">
        <w:rPr>
          <w:rFonts w:ascii="Times New Roman" w:hAnsi="Times New Roman"/>
          <w:lang w:val="pl-PL"/>
        </w:rPr>
        <w:t xml:space="preserve">W dniu następnym po dniu wystawienia faktury </w:t>
      </w:r>
      <w:r w:rsidR="00CB0B1A">
        <w:rPr>
          <w:rFonts w:ascii="Times New Roman" w:hAnsi="Times New Roman"/>
          <w:lang w:val="pl-PL"/>
        </w:rPr>
        <w:t>Wykonawca</w:t>
      </w:r>
      <w:r w:rsidRPr="00B51054">
        <w:rPr>
          <w:rFonts w:ascii="Times New Roman" w:hAnsi="Times New Roman"/>
          <w:lang w:val="pl-PL"/>
        </w:rPr>
        <w:t xml:space="preserve"> prześle na wskazany adres e-mail: </w:t>
      </w:r>
      <w:hyperlink r:id="rId11" w:history="1">
        <w:r w:rsidRPr="00B51054">
          <w:rPr>
            <w:rStyle w:val="Hipercze"/>
            <w:rFonts w:ascii="Times New Roman" w:hAnsi="Times New Roman"/>
            <w:color w:val="auto"/>
            <w:lang w:val="pl-PL"/>
          </w:rPr>
          <w:t>doa@giodo.gov.pl</w:t>
        </w:r>
      </w:hyperlink>
      <w:r>
        <w:rPr>
          <w:rFonts w:ascii="Times New Roman" w:hAnsi="Times New Roman"/>
          <w:lang w:val="pl-PL"/>
        </w:rPr>
        <w:t xml:space="preserve"> specyfikację</w:t>
      </w:r>
      <w:r w:rsidRPr="00B51054">
        <w:rPr>
          <w:rFonts w:ascii="Times New Roman" w:hAnsi="Times New Roman"/>
          <w:lang w:val="pl-PL"/>
        </w:rPr>
        <w:t xml:space="preserve"> do wystawionej faktury,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Za dzień zapłaty przyjmuje się dzień obciążenia rachunku bankowego Zamawiającego.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/>
          <w:bCs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Zamawiający zastrzega, iż ilość poszczególnych przesyłek w stosunku do określonych w Kosztorysie ofertowym, stanowiącym Załącznik Nr 1 do umowy, może ulec zmianie, z zastrzeżeniem, iż wartość przesyłek nie przekroczy wartości przedmiotu umowy. Z tego tytułu Wykonawcy nie będą przysługiwały żadne roszczenia.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Zamawiający nie będzie udzielał zaliczek na poczet wykonania zamówienia. </w:t>
      </w:r>
    </w:p>
    <w:p w:rsidR="00A929D8" w:rsidRPr="00707835" w:rsidRDefault="00A929D8" w:rsidP="00A929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color w:val="000000"/>
          <w:lang w:val="pl-PL"/>
        </w:rPr>
      </w:pPr>
      <w:r w:rsidRPr="00707835">
        <w:rPr>
          <w:rFonts w:ascii="Times New Roman" w:hAnsi="Times New Roman"/>
          <w:color w:val="000000"/>
          <w:lang w:val="pl-PL"/>
        </w:rPr>
        <w:t xml:space="preserve">Zamawiający nie dopuszcza ponoszenia opłaty za zrealizowane zwroty przesyłek poleconych z góry, </w:t>
      </w:r>
      <w:r w:rsidR="007D2EB9">
        <w:rPr>
          <w:rFonts w:ascii="Times New Roman" w:hAnsi="Times New Roman"/>
          <w:color w:val="000000"/>
          <w:lang w:val="pl-PL"/>
        </w:rPr>
        <w:br/>
      </w:r>
      <w:r w:rsidRPr="00707835">
        <w:rPr>
          <w:rFonts w:ascii="Times New Roman" w:hAnsi="Times New Roman"/>
          <w:color w:val="000000"/>
          <w:lang w:val="pl-PL"/>
        </w:rPr>
        <w:t>w formie opłaty gotówkowej.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Za zwroty do Zamawiającego przesyłek rejestrowanych niedoręczonych z przyczyn niezależnych od Wykonawcy, Zamawiający uiści opłatę w wysokości odpowiadającej cenie tych przesyłek bez opłat dodatkowych.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Za nadanie przesyłki zagranicznej poza strefę europejską (obejmującą Europę łącznie z Cyprem, całą Rosją i Izraelem), Zamawiający będzie uiszczał opłatę zgodnie z cennikiem Wykonawcy obowiązującym w dniu nadania przesyłki.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Wykonawcy w razie nieterminowej zapłaty za prawidłowo wystawione i dostarczone do Zamawiającego faktury przysługują odsetki ustawowe za każdy dzień zwłoki.</w:t>
      </w:r>
    </w:p>
    <w:p w:rsidR="00A929D8" w:rsidRPr="00707835" w:rsidRDefault="00A929D8" w:rsidP="00A929D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6</w:t>
      </w:r>
    </w:p>
    <w:p w:rsidR="00A929D8" w:rsidRPr="00707835" w:rsidRDefault="00A929D8" w:rsidP="00A929D8">
      <w:pPr>
        <w:shd w:val="clear" w:color="auto" w:fill="FFFFFF"/>
        <w:ind w:right="11" w:firstLine="27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Kary umowne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 przypadku utraty, ubytku, uszkodzenia przesyłki bądź niewykonania lub nienależytego wykonania umowy Wykonawca zapłaci Zamawiającemu należne odszkodowanie zgodnie z przepisami ustawy - Prawo pocztowe lub regulaminem usług Wykonawcy.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Zamawiający obciąży Wykonawcę karą umowną w wysokości 10% brutto wynagrodzenia określonego w § 5 ust. 1, w przypadku, gdy Zamawiający odstąpi od umowy w całości lub w części z powodu okoliczności, za które odpowiada Wykonawca lub w przypadku, gdy Wykonawca odstąpi od umowy </w:t>
      </w:r>
      <w:r w:rsidR="007D2EB9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w całości lub w części z jego winy.</w:t>
      </w:r>
    </w:p>
    <w:p w:rsidR="00A929D8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Wykonawca może żądać od Zamawiającego odsetek ustawowych za każdy dzień opóźnienia, </w:t>
      </w:r>
      <w:r w:rsidR="007D2EB9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w przypadku niedotrzymania umówionego terminu płatności wynagrodzenia.</w:t>
      </w:r>
    </w:p>
    <w:p w:rsidR="00A929D8" w:rsidRPr="00A929D8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A929D8">
        <w:rPr>
          <w:rFonts w:ascii="Times New Roman" w:eastAsiaTheme="minorHAnsi" w:hAnsi="Times New Roman"/>
          <w:lang w:val="pl-PL"/>
        </w:rPr>
        <w:t>Zamawiającemu przysługuje kara umowna za każdy dzień niezgłoszenie się Wykonawcy po odbiór przesyłek w oznaczonym dniu w wysokości 0,5% brutto wynagrodzenia określonego w § 5 ust. 1.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lastRenderedPageBreak/>
        <w:t xml:space="preserve">Jeżeli w przypadku, o którym mowa w ust. 4, Zamawiający zleci zastępcze wykonanie usługi innemu operatorowi, kosztami poniesionymi z tytułu wykonania tej usługi obciąży Wykonawcę. 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Wykonawca nie ponosi odpowiedzialności za opóźnione odebranie przesyłek lub ich nieodebranie </w:t>
      </w:r>
      <w:r w:rsidR="007D2EB9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w przypadku działania siły wyższej, która uniemożliwi ich odbiór, przewóz i nadanie.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 przypadku nienależytego wykonywania przez Wykonawcę przedmiotu umowy Zamawiający zastrzega sobie prawo wypowiedzenia umowy ze skutkiem natychmiastowym.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Wykonawca zobowiązuje się do przyjmowania reklamacji usług od Zamawiającego. Reklamacje </w:t>
      </w:r>
      <w:r w:rsidRPr="00707835">
        <w:rPr>
          <w:rFonts w:ascii="Times New Roman" w:eastAsiaTheme="minorHAnsi" w:hAnsi="Times New Roman"/>
          <w:lang w:val="pl-PL"/>
        </w:rPr>
        <w:br/>
        <w:t xml:space="preserve">z tytułu niewykonania usługi Zamawiający może zgłosić do Wykonawcy po upływie 14 dni </w:t>
      </w:r>
      <w:r w:rsidRPr="00707835">
        <w:rPr>
          <w:rFonts w:ascii="Times New Roman" w:eastAsiaTheme="minorHAnsi" w:hAnsi="Times New Roman"/>
          <w:lang w:val="pl-PL"/>
        </w:rPr>
        <w:br/>
        <w:t xml:space="preserve">od nadania przesyłki rejestrowanej, nie później jednak niż 12 miesięcy od dnia ich nadania. Termin udzielenia odpowiedzi na reklamację nie może przekroczyć 30 dni od dnia otrzymania reklamacji. W przypadku zgłaszania reklamacji zastosowanie mają unormowania zawarte w rozporządzeniu </w:t>
      </w:r>
      <w:r w:rsidRPr="00707835">
        <w:rPr>
          <w:rFonts w:ascii="Times New Roman" w:eastAsiaTheme="minorHAnsi" w:hAnsi="Times New Roman"/>
          <w:lang w:val="pl-PL"/>
        </w:rPr>
        <w:br/>
        <w:t xml:space="preserve">w sprawie reklamacji powszechnej usługi pocztowej w zakresie przesyłki rejestrowanej i przekazu pocztowego. 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Z tytułu niewykonania lub nienależytego wykonania usługi stanowiącej przedmiot zamówienia Zamawiającemu przysługuje odszkodowanie zgodnie z zasadami ustawy Prawo pocztowe, a w sprawach nieuregulowanych tymi przepisami stosuje się odpowiednio przepisy Kodeksu Cywilnego.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Zapłata kar umownych nie wyklucza dochodzenia przez Zamawiającego odszkodowania na zasadach ogólnych Kodeksu Cywilnego.</w:t>
      </w:r>
    </w:p>
    <w:p w:rsidR="00A929D8" w:rsidRPr="00707835" w:rsidRDefault="00A929D8" w:rsidP="00A929D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Wykonawca wyraża zgodę na potrącanie naliczonych kar umownych z przysługującego mu wynagrodzenia.</w:t>
      </w:r>
    </w:p>
    <w:p w:rsidR="001259D5" w:rsidRPr="001259D5" w:rsidRDefault="001259D5" w:rsidP="00A929D8">
      <w:pPr>
        <w:pStyle w:val="Akapitzlist"/>
        <w:widowControl w:val="0"/>
        <w:numPr>
          <w:ilvl w:val="0"/>
          <w:numId w:val="20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1259D5">
        <w:rPr>
          <w:rFonts w:ascii="Times New Roman" w:hAnsi="Times New Roman"/>
          <w:lang w:val="pl-PL"/>
        </w:rPr>
        <w:t>W przypadku niewywiązania się z obowiązku, o którym mowa w § 2 ust. 5 i ust. 6 Zamawiający ma prawo nałożyć na Wykonawcę karę umowną w wysokości 1% wartości wskazanej w § 2 ust. 5 umowy za każdy dzień nieposiadania opłaconej polisy w okresie obowiązywania umowy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rFonts w:eastAsiaTheme="minorHAnsi"/>
          <w:bCs/>
          <w:sz w:val="22"/>
          <w:szCs w:val="22"/>
        </w:rPr>
      </w:pPr>
      <w:r w:rsidRPr="00707835">
        <w:rPr>
          <w:rFonts w:eastAsiaTheme="minorHAnsi"/>
          <w:bCs/>
          <w:sz w:val="22"/>
          <w:szCs w:val="22"/>
        </w:rPr>
        <w:t>§ 7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sz w:val="22"/>
          <w:szCs w:val="22"/>
        </w:rPr>
      </w:pPr>
      <w:r w:rsidRPr="00707835">
        <w:rPr>
          <w:rFonts w:eastAsiaTheme="minorHAnsi"/>
          <w:b/>
          <w:bCs/>
          <w:i/>
          <w:sz w:val="22"/>
          <w:szCs w:val="22"/>
        </w:rPr>
        <w:t xml:space="preserve">Podwykonawstwo </w:t>
      </w:r>
    </w:p>
    <w:p w:rsidR="00A929D8" w:rsidRPr="00707835" w:rsidRDefault="00A929D8" w:rsidP="00A92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Wykonawca powierzy wykonanie części przedmiotu umowy innej osobie (podwykonawcy) </w:t>
      </w:r>
      <w:r w:rsidRPr="00707835">
        <w:rPr>
          <w:rFonts w:ascii="Times New Roman" w:eastAsiaTheme="minorHAnsi" w:hAnsi="Times New Roman"/>
          <w:lang w:val="pl-PL"/>
        </w:rPr>
        <w:br/>
        <w:t>i zapłaci umówione wynagrodzenie zgodnie z zapisami znajdującymi się w ofercie Wykonawcy, tj.:</w:t>
      </w:r>
    </w:p>
    <w:p w:rsidR="00A929D8" w:rsidRPr="00707835" w:rsidRDefault="00A929D8" w:rsidP="00A929D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8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wykonanie ..................................................... firma o nazwie: ..........................</w:t>
      </w:r>
      <w:r w:rsidRPr="00707835">
        <w:rPr>
          <w:rFonts w:ascii="Times New Roman" w:eastAsiaTheme="minorHAnsi" w:hAnsi="Times New Roman"/>
          <w:lang w:val="pl-PL"/>
        </w:rPr>
        <w:br/>
        <w:t>z siedzibą w: ................................ , reprezentowana przez: ...................................</w:t>
      </w:r>
    </w:p>
    <w:p w:rsidR="00A929D8" w:rsidRPr="00707835" w:rsidRDefault="00A929D8" w:rsidP="00A92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 xml:space="preserve">Za działanie lub zaniechanie działania podwykonawcy/ów Wykonawca ponosi odpowiedzialność jak </w:t>
      </w:r>
      <w:r w:rsidR="007D2EB9">
        <w:rPr>
          <w:rFonts w:ascii="Times New Roman" w:eastAsiaTheme="minorHAnsi" w:hAnsi="Times New Roman"/>
          <w:lang w:val="pl-PL"/>
        </w:rPr>
        <w:br/>
      </w:r>
      <w:r w:rsidRPr="00707835">
        <w:rPr>
          <w:rFonts w:ascii="Times New Roman" w:eastAsiaTheme="minorHAnsi" w:hAnsi="Times New Roman"/>
          <w:lang w:val="pl-PL"/>
        </w:rPr>
        <w:t>za swoje działania.</w:t>
      </w:r>
    </w:p>
    <w:p w:rsidR="00A929D8" w:rsidRPr="00707835" w:rsidRDefault="00A929D8" w:rsidP="00A92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Wykonawca nie może powierzyć podwykonawstwa realizacji innych części przedmiotu umowy niż określone w ust. 1.</w:t>
      </w:r>
    </w:p>
    <w:p w:rsidR="00A929D8" w:rsidRPr="00707835" w:rsidRDefault="00A929D8" w:rsidP="00A929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eastAsiaTheme="minorHAnsi" w:hAnsi="Times New Roman"/>
          <w:lang w:val="pl-PL"/>
        </w:rPr>
      </w:pPr>
      <w:r w:rsidRPr="00707835">
        <w:rPr>
          <w:rFonts w:ascii="Times New Roman" w:eastAsiaTheme="minorHAnsi" w:hAnsi="Times New Roman"/>
          <w:lang w:val="pl-PL"/>
        </w:rPr>
        <w:t>Wykonawca, przed wejściem w życie Umowy, przedłoży Zamawiającemu kopie umów ze wskazanymi w ofercie Podwykonawcami.</w:t>
      </w:r>
    </w:p>
    <w:p w:rsidR="00A929D8" w:rsidRPr="00707835" w:rsidRDefault="00A929D8" w:rsidP="00A929D8">
      <w:pPr>
        <w:autoSpaceDE w:val="0"/>
        <w:autoSpaceDN w:val="0"/>
        <w:adjustRightInd w:val="0"/>
        <w:jc w:val="both"/>
        <w:rPr>
          <w:rFonts w:eastAsiaTheme="minorHAnsi"/>
          <w:i/>
          <w:iCs/>
          <w:sz w:val="22"/>
          <w:szCs w:val="22"/>
        </w:rPr>
      </w:pPr>
      <w:r w:rsidRPr="00707835">
        <w:rPr>
          <w:rFonts w:eastAsiaTheme="minorHAnsi"/>
          <w:i/>
          <w:iCs/>
          <w:sz w:val="22"/>
          <w:szCs w:val="22"/>
        </w:rPr>
        <w:t>* W przypadku, gdy Wykonawca nie zgłosi podwykonawców zapis § 8 będzie brzmiał: „Cały zakres prac Wykonawca wykona samodzielnie.”</w:t>
      </w:r>
    </w:p>
    <w:p w:rsidR="00A929D8" w:rsidRPr="00707835" w:rsidRDefault="00A929D8" w:rsidP="00A929D8">
      <w:pPr>
        <w:autoSpaceDE w:val="0"/>
        <w:autoSpaceDN w:val="0"/>
        <w:adjustRightInd w:val="0"/>
        <w:jc w:val="center"/>
        <w:rPr>
          <w:rFonts w:eastAsiaTheme="minorHAnsi"/>
          <w:bCs/>
          <w:sz w:val="22"/>
          <w:szCs w:val="22"/>
        </w:rPr>
      </w:pPr>
      <w:r w:rsidRPr="00707835">
        <w:rPr>
          <w:rFonts w:eastAsiaTheme="minorHAnsi"/>
          <w:bCs/>
          <w:sz w:val="22"/>
          <w:szCs w:val="22"/>
        </w:rPr>
        <w:t>§ 8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Postanowienia dodatkowe</w:t>
      </w:r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hanging="357"/>
        <w:rPr>
          <w:sz w:val="22"/>
          <w:szCs w:val="22"/>
        </w:rPr>
      </w:pPr>
      <w:r w:rsidRPr="00707835">
        <w:rPr>
          <w:sz w:val="22"/>
          <w:szCs w:val="22"/>
        </w:rPr>
        <w:t>Nadzór nad realizacją Umowy ze strony Wykonawcy pełni…………………………………</w:t>
      </w:r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hanging="357"/>
        <w:rPr>
          <w:sz w:val="22"/>
          <w:szCs w:val="22"/>
        </w:rPr>
      </w:pPr>
      <w:r w:rsidRPr="00707835">
        <w:rPr>
          <w:sz w:val="22"/>
          <w:szCs w:val="22"/>
        </w:rPr>
        <w:t>Nadzór nad realizacją Umowy ze strony Zamawiającego pełni …………………………………</w:t>
      </w:r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hanging="357"/>
        <w:rPr>
          <w:sz w:val="22"/>
          <w:szCs w:val="22"/>
        </w:rPr>
      </w:pPr>
      <w:r w:rsidRPr="00707835">
        <w:rPr>
          <w:sz w:val="22"/>
          <w:szCs w:val="22"/>
        </w:rPr>
        <w:t>Adres Wykonawcy do korespondencji ………………..……oraz adres email: …………………………</w:t>
      </w:r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right="10" w:hanging="357"/>
        <w:jc w:val="both"/>
        <w:rPr>
          <w:sz w:val="22"/>
          <w:szCs w:val="22"/>
        </w:rPr>
      </w:pPr>
      <w:r w:rsidRPr="00707835">
        <w:rPr>
          <w:sz w:val="22"/>
          <w:szCs w:val="22"/>
        </w:rPr>
        <w:t xml:space="preserve">Adres Zamawiającego do korespondencji: Biuro Generalnego Inspektora Ochrony Danych Osobowych, ul. Stawki 2, 00-193 Warszawa, oraz adres email: </w:t>
      </w:r>
      <w:hyperlink r:id="rId12" w:history="1">
        <w:r w:rsidRPr="00707835">
          <w:rPr>
            <w:rStyle w:val="Hipercze"/>
            <w:sz w:val="22"/>
            <w:szCs w:val="22"/>
          </w:rPr>
          <w:t>kancelaria@giodo.gov.pl</w:t>
        </w:r>
      </w:hyperlink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right="5" w:hanging="357"/>
        <w:jc w:val="both"/>
        <w:rPr>
          <w:sz w:val="22"/>
          <w:szCs w:val="22"/>
        </w:rPr>
      </w:pPr>
      <w:r w:rsidRPr="00707835">
        <w:rPr>
          <w:sz w:val="22"/>
          <w:szCs w:val="22"/>
        </w:rPr>
        <w:t xml:space="preserve">Strony zobowiązują się do niezwłocznego, wzajemnego pisemnego powiadamiania się o każdej zmianie adresów wskazanych w ust. 3 i ust.4 bez konieczności sporządzania aneksu do Umowy. </w:t>
      </w:r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right="5" w:hanging="357"/>
        <w:jc w:val="both"/>
        <w:rPr>
          <w:sz w:val="22"/>
          <w:szCs w:val="22"/>
        </w:rPr>
      </w:pPr>
      <w:r w:rsidRPr="00707835">
        <w:rPr>
          <w:sz w:val="22"/>
          <w:szCs w:val="22"/>
        </w:rPr>
        <w:t xml:space="preserve">W przypadku niepowiadomienia drugiej Strony o zmianie swego adresu, korespondencję przesłaną </w:t>
      </w:r>
      <w:r w:rsidR="007D2EB9">
        <w:rPr>
          <w:sz w:val="22"/>
          <w:szCs w:val="22"/>
        </w:rPr>
        <w:br/>
      </w:r>
      <w:r w:rsidRPr="00707835">
        <w:rPr>
          <w:sz w:val="22"/>
          <w:szCs w:val="22"/>
        </w:rPr>
        <w:t>na określone w ust. 3 i ust.4 adresy, każda ze Stron uzna za prawidłowo doręczoną. Każda ze Stron przejmuje na siebie odpowiedzialność za wszelkie negatywne skutki wynikłe z powodu nie wskazania drugiej Stronie aktualnego adresu.</w:t>
      </w:r>
    </w:p>
    <w:p w:rsidR="00A929D8" w:rsidRPr="00707835" w:rsidRDefault="00A929D8" w:rsidP="00A929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ind w:left="357" w:right="10" w:hanging="357"/>
        <w:jc w:val="both"/>
        <w:rPr>
          <w:sz w:val="22"/>
          <w:szCs w:val="22"/>
        </w:rPr>
      </w:pPr>
      <w:r w:rsidRPr="00707835">
        <w:rPr>
          <w:sz w:val="22"/>
          <w:szCs w:val="22"/>
        </w:rPr>
        <w:t>Wykonawca nie może bez pisemnej zgody Zamawiającego dokonać przeniesienia wierzytelności wynikającej z Umowy na osoby trzecie.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 xml:space="preserve">§ 9 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b/>
          <w:i/>
          <w:sz w:val="22"/>
          <w:szCs w:val="22"/>
        </w:rPr>
      </w:pPr>
      <w:r w:rsidRPr="00707835">
        <w:rPr>
          <w:b/>
          <w:i/>
          <w:sz w:val="22"/>
          <w:szCs w:val="22"/>
        </w:rPr>
        <w:t>Ochrona danych osobowych</w:t>
      </w:r>
    </w:p>
    <w:p w:rsidR="00A929D8" w:rsidRPr="00707835" w:rsidRDefault="00A929D8" w:rsidP="00A929D8">
      <w:pPr>
        <w:numPr>
          <w:ilvl w:val="0"/>
          <w:numId w:val="14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707835">
        <w:rPr>
          <w:sz w:val="22"/>
          <w:szCs w:val="22"/>
        </w:rPr>
        <w:t xml:space="preserve">Strony oświadczają, że wszelkie informacje uzyskane w wyniku wykonywania niniejszej umowy są poufne i nie mogą być bez pisemnej zgody drugiej Strony ujawnione osobom trzecim </w:t>
      </w:r>
      <w:r w:rsidRPr="00707835">
        <w:rPr>
          <w:sz w:val="22"/>
          <w:szCs w:val="22"/>
        </w:rPr>
        <w:br/>
      </w:r>
      <w:r w:rsidRPr="00707835">
        <w:rPr>
          <w:sz w:val="22"/>
          <w:szCs w:val="22"/>
        </w:rPr>
        <w:lastRenderedPageBreak/>
        <w:t xml:space="preserve">(tzn. osobom innym niż Strony umowy), chyba że obowiązek przekazania takich informacji jest konieczny dla prawidłowego wykonania umowy lub wynika z przepisów prawa. </w:t>
      </w:r>
    </w:p>
    <w:p w:rsidR="00A929D8" w:rsidRPr="00707835" w:rsidRDefault="00A929D8" w:rsidP="00A929D8">
      <w:pPr>
        <w:pStyle w:val="Akapitzlist"/>
        <w:numPr>
          <w:ilvl w:val="0"/>
          <w:numId w:val="14"/>
        </w:numPr>
        <w:tabs>
          <w:tab w:val="num" w:pos="426"/>
        </w:tabs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Wykonawca jest odpowiedzialny za udostępnienie lub wykorzystanie danych osobowych niezgodnie </w:t>
      </w:r>
      <w:r w:rsidR="001259D5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z Umową, a w szczególności za udostępnienie osobom nieupoważnionym.</w:t>
      </w:r>
    </w:p>
    <w:p w:rsidR="00A929D8" w:rsidRPr="00707835" w:rsidRDefault="00A929D8" w:rsidP="00A929D8">
      <w:pPr>
        <w:numPr>
          <w:ilvl w:val="0"/>
          <w:numId w:val="14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707835">
        <w:rPr>
          <w:sz w:val="22"/>
          <w:szCs w:val="22"/>
        </w:rPr>
        <w:t xml:space="preserve">Obowiązek zachowania tajemnicy będzie zachowany przez czas nieoznaczony. 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bCs/>
          <w:sz w:val="22"/>
          <w:szCs w:val="22"/>
        </w:rPr>
      </w:pPr>
    </w:p>
    <w:p w:rsidR="00A929D8" w:rsidRPr="00707835" w:rsidRDefault="00A929D8" w:rsidP="00A929D8">
      <w:pPr>
        <w:shd w:val="clear" w:color="auto" w:fill="FFFFFF"/>
        <w:ind w:right="11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10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b/>
          <w:i/>
          <w:sz w:val="22"/>
          <w:szCs w:val="22"/>
        </w:rPr>
      </w:pPr>
      <w:r w:rsidRPr="00707835">
        <w:rPr>
          <w:b/>
          <w:i/>
          <w:sz w:val="22"/>
          <w:szCs w:val="22"/>
        </w:rPr>
        <w:t>Unieważnienie umowy</w:t>
      </w:r>
    </w:p>
    <w:p w:rsidR="00A929D8" w:rsidRPr="00707835" w:rsidRDefault="00A929D8" w:rsidP="00A929D8">
      <w:pPr>
        <w:pStyle w:val="Tekstpodstawowy"/>
        <w:keepNext/>
        <w:numPr>
          <w:ilvl w:val="0"/>
          <w:numId w:val="19"/>
        </w:numPr>
        <w:ind w:left="357" w:hanging="357"/>
        <w:jc w:val="both"/>
        <w:rPr>
          <w:b w:val="0"/>
          <w:sz w:val="22"/>
          <w:szCs w:val="22"/>
        </w:rPr>
      </w:pPr>
      <w:r w:rsidRPr="00707835">
        <w:rPr>
          <w:b w:val="0"/>
          <w:sz w:val="22"/>
          <w:szCs w:val="22"/>
        </w:rPr>
        <w:t>Umowa podlega unieważnieniu w części wykraczającej poza określenie przedmiotu zamówienia zawarte w specyfikacji istotnych warunków zamówienia.</w:t>
      </w:r>
    </w:p>
    <w:p w:rsidR="00A929D8" w:rsidRPr="00707835" w:rsidRDefault="00A929D8" w:rsidP="00A929D8">
      <w:pPr>
        <w:pStyle w:val="Tekstpodstawowy"/>
        <w:keepNext/>
        <w:numPr>
          <w:ilvl w:val="0"/>
          <w:numId w:val="19"/>
        </w:numPr>
        <w:ind w:left="357" w:hanging="357"/>
        <w:jc w:val="both"/>
        <w:rPr>
          <w:b w:val="0"/>
          <w:sz w:val="22"/>
          <w:szCs w:val="22"/>
        </w:rPr>
      </w:pPr>
      <w:r w:rsidRPr="00707835">
        <w:rPr>
          <w:b w:val="0"/>
          <w:sz w:val="22"/>
          <w:szCs w:val="22"/>
        </w:rPr>
        <w:t xml:space="preserve">Umowa może podlegać unieważnieniu na podstawie przepisów określonych w Dziale IV ustawy Prawo zamówień publicznych. 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bCs/>
          <w:sz w:val="22"/>
          <w:szCs w:val="22"/>
        </w:rPr>
      </w:pPr>
      <w:r w:rsidRPr="00707835">
        <w:rPr>
          <w:bCs/>
          <w:sz w:val="22"/>
          <w:szCs w:val="22"/>
        </w:rPr>
        <w:t>§ 11</w:t>
      </w:r>
    </w:p>
    <w:p w:rsidR="00A929D8" w:rsidRPr="00707835" w:rsidRDefault="00A929D8" w:rsidP="00A929D8">
      <w:pPr>
        <w:shd w:val="clear" w:color="auto" w:fill="FFFFFF"/>
        <w:ind w:right="11"/>
        <w:jc w:val="center"/>
        <w:rPr>
          <w:i/>
          <w:sz w:val="22"/>
          <w:szCs w:val="22"/>
        </w:rPr>
      </w:pPr>
      <w:r w:rsidRPr="00707835">
        <w:rPr>
          <w:b/>
          <w:bCs/>
          <w:i/>
          <w:sz w:val="22"/>
          <w:szCs w:val="22"/>
        </w:rPr>
        <w:t>Postanowienia końcowe</w:t>
      </w:r>
    </w:p>
    <w:p w:rsidR="00A929D8" w:rsidRPr="001259D5" w:rsidRDefault="00A929D8" w:rsidP="00A929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1259D5">
        <w:rPr>
          <w:rFonts w:ascii="Times New Roman" w:hAnsi="Times New Roman"/>
          <w:lang w:val="pl-PL"/>
        </w:rPr>
        <w:t>Na podstawie art. 144 ust. 1 ustawy Prawo zamówień publicznych Zamawiający dopuszcza możliwość zmiany postanowień umowy w zakresie:</w:t>
      </w:r>
    </w:p>
    <w:p w:rsidR="00A929D8" w:rsidRPr="001259D5" w:rsidRDefault="00A929D8" w:rsidP="00A929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pl-PL"/>
        </w:rPr>
      </w:pPr>
      <w:r w:rsidRPr="001259D5">
        <w:rPr>
          <w:rFonts w:ascii="Times New Roman" w:hAnsi="Times New Roman"/>
          <w:lang w:val="pl-PL"/>
        </w:rPr>
        <w:t>ceny podanej przez Wykonawcę, w przypadku:</w:t>
      </w:r>
    </w:p>
    <w:p w:rsidR="00A929D8" w:rsidRPr="001259D5" w:rsidRDefault="00A929D8" w:rsidP="00A929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04" w:hanging="227"/>
        <w:jc w:val="both"/>
        <w:rPr>
          <w:rFonts w:ascii="Times New Roman" w:eastAsiaTheme="minorHAnsi" w:hAnsi="Times New Roman"/>
          <w:lang w:val="pl-PL"/>
        </w:rPr>
      </w:pPr>
      <w:r w:rsidRPr="001259D5">
        <w:rPr>
          <w:rFonts w:ascii="Times New Roman" w:hAnsi="Times New Roman"/>
          <w:lang w:val="pl-PL"/>
        </w:rPr>
        <w:t xml:space="preserve">zmiany </w:t>
      </w:r>
      <w:r w:rsidRPr="001259D5">
        <w:rPr>
          <w:rFonts w:ascii="Times New Roman" w:eastAsiaTheme="minorHAnsi" w:hAnsi="Times New Roman"/>
          <w:lang w:val="pl-PL"/>
        </w:rPr>
        <w:t>stawki podatku od towarów i usług</w:t>
      </w:r>
      <w:r w:rsidRPr="001259D5">
        <w:rPr>
          <w:rFonts w:ascii="Times New Roman" w:hAnsi="Times New Roman"/>
          <w:lang w:val="pl-PL"/>
        </w:rPr>
        <w:t xml:space="preserve"> na usługi pocztowe,</w:t>
      </w:r>
    </w:p>
    <w:p w:rsidR="00A929D8" w:rsidRPr="001259D5" w:rsidRDefault="00A929D8" w:rsidP="00A929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004" w:hanging="227"/>
        <w:jc w:val="both"/>
        <w:rPr>
          <w:rFonts w:ascii="Times New Roman" w:hAnsi="Times New Roman"/>
          <w:lang w:val="pl-PL"/>
        </w:rPr>
      </w:pPr>
      <w:r w:rsidRPr="001259D5">
        <w:rPr>
          <w:rFonts w:ascii="Times New Roman" w:hAnsi="Times New Roman"/>
          <w:lang w:val="pl-PL"/>
        </w:rPr>
        <w:t>konieczności wprowadzenia zmian umowy wynikających z uregulowań prawnych w zakresie ustalania lub zatwierdzania cen za usługi pocztowe w rozumieniu ustawy Prawo pocztowe, a także w przypadku kiedy ich wprowadzenie wynika z okoliczności powodujących, iż zmiana cen leży w interesie publicznym (np.: nowy cennik opłat w stosunku do wszystkich nadawców na terenie kraju). W przypadku obniżenia w toku realizacji zamówienia cen określonych przez Wykonawcę w ofercie, Wykonawca ma obowiązek wówczas stosować względem Zamawiającego obniżone opłaty pocztowe dla usług, wynikające ze swojego aktualnego cennika lub regulaminu,</w:t>
      </w:r>
    </w:p>
    <w:p w:rsidR="00A929D8" w:rsidRPr="001259D5" w:rsidRDefault="00A929D8" w:rsidP="00A929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1259D5">
        <w:rPr>
          <w:rFonts w:ascii="Times New Roman" w:eastAsiaTheme="minorHAnsi" w:hAnsi="Times New Roman"/>
          <w:lang w:val="pl-PL"/>
        </w:rPr>
        <w:t>wszelkich zmian korzystnych dla Zamawiającego, niemożliwych do przewidzenia w chwili zawarcia umowy,</w:t>
      </w:r>
    </w:p>
    <w:p w:rsidR="00A929D8" w:rsidRPr="001259D5" w:rsidRDefault="00A929D8" w:rsidP="00A929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pl-PL"/>
        </w:rPr>
      </w:pPr>
      <w:r w:rsidRPr="001259D5">
        <w:rPr>
          <w:rFonts w:ascii="Times New Roman" w:eastAsiaTheme="minorHAnsi" w:hAnsi="Times New Roman"/>
          <w:lang w:val="pl-PL"/>
        </w:rPr>
        <w:t xml:space="preserve">wszelkich rozbieżności lub niejasności w umowie, których nie można usunąć w inny sposób, </w:t>
      </w:r>
      <w:r w:rsidRPr="001259D5">
        <w:rPr>
          <w:rFonts w:ascii="Times New Roman" w:eastAsiaTheme="minorHAnsi" w:hAnsi="Times New Roman"/>
          <w:lang w:val="pl-PL"/>
        </w:rPr>
        <w:br/>
        <w:t>a zmiana będzie umożliwiać usunięcie rozbieżności i doprecyzowanie umowy w celu jednoznacznej interpretacji jej zapisów przez strony.</w:t>
      </w:r>
    </w:p>
    <w:p w:rsidR="00A929D8" w:rsidRPr="00707835" w:rsidRDefault="00A929D8" w:rsidP="00A929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1259D5">
        <w:rPr>
          <w:rFonts w:ascii="Times New Roman" w:hAnsi="Times New Roman"/>
          <w:lang w:val="pl-PL"/>
        </w:rPr>
        <w:t xml:space="preserve">Wykonawca ma prawo do zmiany cen jednostkowych za świadczenie usług pocztowych, wyłącznie </w:t>
      </w:r>
      <w:r w:rsidRPr="001259D5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po ich zatwierdzeniu przez Prezesa Urzędu Komunikacji Elektronicznej lub w sposób dopuszczony przez Prawo pocztowe.</w:t>
      </w:r>
    </w:p>
    <w:p w:rsidR="00A929D8" w:rsidRPr="00707835" w:rsidRDefault="00A929D8" w:rsidP="00A929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W przypadku zmiany przepisów określających wysokość należnego podatku VAT na usługi pocztowe </w:t>
      </w:r>
      <w:r w:rsidR="007D2EB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w czasie trwania umowy, Zamawiający zastosuje obowiązujący podatek VAT, przy założeniu, iż:</w:t>
      </w:r>
    </w:p>
    <w:p w:rsidR="00A929D8" w:rsidRPr="00707835" w:rsidRDefault="00A929D8" w:rsidP="00A929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ceny jednostkowe netto, będące podstawą wyliczenia cen brutto przesyłek wskazanych </w:t>
      </w:r>
      <w:r w:rsidRPr="00707835">
        <w:rPr>
          <w:rFonts w:ascii="Times New Roman" w:hAnsi="Times New Roman"/>
          <w:lang w:val="pl-PL"/>
        </w:rPr>
        <w:br/>
        <w:t>w „Kosztorysie ofertowym”, stanowiącym załącznik nr 1 do Umowy, nie ulegną zmianie,</w:t>
      </w:r>
    </w:p>
    <w:p w:rsidR="00A929D8" w:rsidRPr="00707835" w:rsidRDefault="00A929D8" w:rsidP="00A929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kwota </w:t>
      </w:r>
      <w:r w:rsidRPr="00707835">
        <w:rPr>
          <w:rFonts w:ascii="Times New Roman" w:hAnsi="Times New Roman"/>
          <w:bCs/>
          <w:lang w:val="pl-PL"/>
        </w:rPr>
        <w:t>brutto maksymalnego wynagrodzenia,</w:t>
      </w:r>
      <w:r w:rsidRPr="00707835">
        <w:rPr>
          <w:rFonts w:ascii="Times New Roman" w:hAnsi="Times New Roman"/>
          <w:b/>
          <w:bCs/>
          <w:lang w:val="pl-PL"/>
        </w:rPr>
        <w:t xml:space="preserve"> </w:t>
      </w:r>
      <w:r w:rsidRPr="00707835">
        <w:rPr>
          <w:rFonts w:ascii="Times New Roman" w:hAnsi="Times New Roman"/>
          <w:lang w:val="pl-PL"/>
        </w:rPr>
        <w:t xml:space="preserve">które Zamawiający zamierza przeznaczyć </w:t>
      </w:r>
      <w:r w:rsidRPr="00707835">
        <w:rPr>
          <w:rFonts w:ascii="Times New Roman" w:hAnsi="Times New Roman"/>
          <w:lang w:val="pl-PL"/>
        </w:rPr>
        <w:br/>
        <w:t>na realizację niniejszego zamówienia nie ulegnie zmianie.</w:t>
      </w:r>
    </w:p>
    <w:p w:rsidR="00A929D8" w:rsidRPr="00707835" w:rsidRDefault="00A929D8" w:rsidP="00A929D8">
      <w:pPr>
        <w:pStyle w:val="Akapitzlist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57" w:right="10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Wszelkie zmiany Umowy wymagają zachowania formy pisemnej pod rygorem nieważności, </w:t>
      </w:r>
      <w:r w:rsidRPr="00707835">
        <w:rPr>
          <w:rFonts w:ascii="Times New Roman" w:hAnsi="Times New Roman"/>
          <w:lang w:val="pl-PL"/>
        </w:rPr>
        <w:br/>
        <w:t>z zastrzeżeniem odmiennych postanowień Umowy.</w:t>
      </w:r>
    </w:p>
    <w:p w:rsidR="00A929D8" w:rsidRPr="00820339" w:rsidRDefault="00A929D8" w:rsidP="00A929D8">
      <w:pPr>
        <w:pStyle w:val="Tekstpodstawowy"/>
        <w:widowControl/>
        <w:numPr>
          <w:ilvl w:val="0"/>
          <w:numId w:val="32"/>
        </w:numPr>
        <w:overflowPunct/>
        <w:autoSpaceDE/>
        <w:autoSpaceDN/>
        <w:adjustRightInd/>
        <w:ind w:left="357" w:hanging="357"/>
        <w:jc w:val="both"/>
        <w:textAlignment w:val="auto"/>
        <w:rPr>
          <w:b w:val="0"/>
          <w:bCs/>
          <w:sz w:val="22"/>
          <w:szCs w:val="22"/>
        </w:rPr>
      </w:pPr>
      <w:r w:rsidRPr="00820339">
        <w:rPr>
          <w:b w:val="0"/>
          <w:sz w:val="22"/>
          <w:szCs w:val="22"/>
        </w:rPr>
        <w:t xml:space="preserve">W sprawach nieuregulowanych niniejszą umową mają zastosowanie przepisy ustawy z dnia </w:t>
      </w:r>
      <w:r w:rsidRPr="00820339">
        <w:rPr>
          <w:b w:val="0"/>
          <w:sz w:val="22"/>
          <w:szCs w:val="22"/>
        </w:rPr>
        <w:br/>
        <w:t>29 stycznia 2004 r. Prawo zamówień publicznych (</w:t>
      </w:r>
      <w:proofErr w:type="spellStart"/>
      <w:r w:rsidRPr="00820339">
        <w:rPr>
          <w:b w:val="0"/>
          <w:sz w:val="22"/>
          <w:szCs w:val="22"/>
        </w:rPr>
        <w:t>t.j</w:t>
      </w:r>
      <w:proofErr w:type="spellEnd"/>
      <w:r w:rsidRPr="00820339">
        <w:rPr>
          <w:b w:val="0"/>
          <w:sz w:val="22"/>
          <w:szCs w:val="22"/>
        </w:rPr>
        <w:t>. Dz. U. z 2017 poz. 1579 ze zm.),</w:t>
      </w:r>
      <w:r w:rsidRPr="00820339">
        <w:rPr>
          <w:sz w:val="22"/>
          <w:szCs w:val="22"/>
        </w:rPr>
        <w:t xml:space="preserve"> </w:t>
      </w:r>
      <w:r w:rsidRPr="00820339">
        <w:rPr>
          <w:b w:val="0"/>
          <w:sz w:val="22"/>
          <w:szCs w:val="22"/>
        </w:rPr>
        <w:t xml:space="preserve">Rozporządzenie Ministra Administracji i Cyfryzacji w sprawie warunków wykonywania usług powszechnych </w:t>
      </w:r>
      <w:r w:rsidRPr="00820339">
        <w:rPr>
          <w:b w:val="0"/>
          <w:sz w:val="22"/>
          <w:szCs w:val="22"/>
        </w:rPr>
        <w:br/>
        <w:t>przez operatora wyznaczonego, Rozporządzenie Ministra Administracji i Cyfryzacji w sprawie reklamacji usługi pocztowej, przepisy Prawa pocztowego oraz przepisy Kodeksu cywilnego.</w:t>
      </w:r>
    </w:p>
    <w:p w:rsidR="00A929D8" w:rsidRPr="00707835" w:rsidRDefault="00A929D8" w:rsidP="00A929D8">
      <w:pPr>
        <w:pStyle w:val="Akapitzlist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>Ewentualne spory, mogące wyniknąć między Stronami, poddawane będą rozstrzygnięciu przez sąd powszechny właściwy dla siedziby Zamawiającego.</w:t>
      </w:r>
    </w:p>
    <w:p w:rsidR="00A929D8" w:rsidRPr="00707835" w:rsidRDefault="00A929D8" w:rsidP="00A929D8">
      <w:pPr>
        <w:pStyle w:val="Akapitzlist"/>
        <w:numPr>
          <w:ilvl w:val="0"/>
          <w:numId w:val="32"/>
        </w:numPr>
        <w:spacing w:after="0" w:line="240" w:lineRule="auto"/>
        <w:ind w:left="357" w:hanging="357"/>
        <w:jc w:val="both"/>
        <w:rPr>
          <w:rFonts w:ascii="Times New Roman" w:hAnsi="Times New Roman"/>
          <w:lang w:val="pl-PL"/>
        </w:rPr>
      </w:pPr>
      <w:r w:rsidRPr="00707835">
        <w:rPr>
          <w:rFonts w:ascii="Times New Roman" w:hAnsi="Times New Roman"/>
          <w:lang w:val="pl-PL"/>
        </w:rPr>
        <w:t xml:space="preserve">Umowę sporządzono w trzech jednobrzmiących egzemplarzach, dwa dla Zamawiającego i jeden </w:t>
      </w:r>
      <w:r w:rsidR="00820339">
        <w:rPr>
          <w:rFonts w:ascii="Times New Roman" w:hAnsi="Times New Roman"/>
          <w:lang w:val="pl-PL"/>
        </w:rPr>
        <w:br/>
      </w:r>
      <w:r w:rsidRPr="00707835">
        <w:rPr>
          <w:rFonts w:ascii="Times New Roman" w:hAnsi="Times New Roman"/>
          <w:lang w:val="pl-PL"/>
        </w:rPr>
        <w:t>dla Wykonawcy.</w:t>
      </w:r>
    </w:p>
    <w:p w:rsidR="00A929D8" w:rsidRPr="007C0389" w:rsidRDefault="00A929D8" w:rsidP="00A929D8">
      <w:pPr>
        <w:jc w:val="both"/>
        <w:rPr>
          <w:sz w:val="23"/>
          <w:szCs w:val="23"/>
        </w:rPr>
      </w:pPr>
    </w:p>
    <w:p w:rsidR="00A929D8" w:rsidRPr="007C0389" w:rsidRDefault="00A929D8" w:rsidP="00A929D8">
      <w:pPr>
        <w:spacing w:line="276" w:lineRule="auto"/>
        <w:jc w:val="center"/>
        <w:rPr>
          <w:b/>
          <w:sz w:val="23"/>
          <w:szCs w:val="23"/>
        </w:rPr>
      </w:pPr>
      <w:r w:rsidRPr="007C0389">
        <w:rPr>
          <w:b/>
          <w:sz w:val="23"/>
          <w:szCs w:val="23"/>
        </w:rPr>
        <w:t>ZAMAWIAJĄCY</w:t>
      </w:r>
      <w:r w:rsidRPr="007C0389">
        <w:rPr>
          <w:sz w:val="23"/>
          <w:szCs w:val="23"/>
        </w:rPr>
        <w:tab/>
      </w:r>
      <w:r w:rsidRPr="007C0389">
        <w:rPr>
          <w:sz w:val="23"/>
          <w:szCs w:val="23"/>
        </w:rPr>
        <w:tab/>
      </w:r>
      <w:r w:rsidRPr="007C0389">
        <w:rPr>
          <w:sz w:val="23"/>
          <w:szCs w:val="23"/>
        </w:rPr>
        <w:tab/>
      </w:r>
      <w:r w:rsidRPr="007C0389">
        <w:rPr>
          <w:sz w:val="23"/>
          <w:szCs w:val="23"/>
        </w:rPr>
        <w:tab/>
      </w:r>
      <w:r w:rsidRPr="007C0389">
        <w:rPr>
          <w:sz w:val="23"/>
          <w:szCs w:val="23"/>
        </w:rPr>
        <w:tab/>
      </w:r>
      <w:r w:rsidRPr="007C0389">
        <w:rPr>
          <w:sz w:val="23"/>
          <w:szCs w:val="23"/>
        </w:rPr>
        <w:tab/>
      </w:r>
      <w:r w:rsidRPr="007C0389">
        <w:rPr>
          <w:b/>
          <w:sz w:val="23"/>
          <w:szCs w:val="23"/>
        </w:rPr>
        <w:t>WYKONAWCA</w:t>
      </w:r>
    </w:p>
    <w:p w:rsidR="00A929D8" w:rsidRPr="000D7F1E" w:rsidRDefault="00A929D8" w:rsidP="00A929D8">
      <w:pPr>
        <w:jc w:val="both"/>
        <w:rPr>
          <w:sz w:val="22"/>
          <w:szCs w:val="22"/>
        </w:rPr>
      </w:pPr>
    </w:p>
    <w:sectPr w:rsidR="00A929D8" w:rsidRPr="000D7F1E" w:rsidSect="00C72174">
      <w:footerReference w:type="even" r:id="rId13"/>
      <w:footerReference w:type="default" r:id="rId14"/>
      <w:pgSz w:w="11907" w:h="16840" w:code="9"/>
      <w:pgMar w:top="993" w:right="1106" w:bottom="1077" w:left="1259" w:header="0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BB1" w:rsidRDefault="00A40BB1">
      <w:r>
        <w:separator/>
      </w:r>
    </w:p>
  </w:endnote>
  <w:endnote w:type="continuationSeparator" w:id="0">
    <w:p w:rsidR="00A40BB1" w:rsidRDefault="00A4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B8" w:rsidRDefault="00940CB8" w:rsidP="00140C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940CB8" w:rsidRDefault="00940CB8" w:rsidP="00EA1E7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B8" w:rsidRPr="0014511A" w:rsidRDefault="00940CB8" w:rsidP="00A40BB1">
    <w:pPr>
      <w:spacing w:line="276" w:lineRule="auto"/>
      <w:ind w:left="360" w:right="44" w:hanging="360"/>
      <w:jc w:val="both"/>
      <w:rPr>
        <w:sz w:val="14"/>
        <w:szCs w:val="14"/>
      </w:rPr>
    </w:pPr>
    <w:r w:rsidRPr="0014511A"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BB1" w:rsidRDefault="00A40BB1">
      <w:r>
        <w:separator/>
      </w:r>
    </w:p>
  </w:footnote>
  <w:footnote w:type="continuationSeparator" w:id="0">
    <w:p w:rsidR="00A40BB1" w:rsidRDefault="00A40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74C5D6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7"/>
    <w:multiLevelType w:val="singleLevel"/>
    <w:tmpl w:val="00000017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 w15:restartNumberingAfterBreak="0">
    <w:nsid w:val="011F2F5F"/>
    <w:multiLevelType w:val="hybridMultilevel"/>
    <w:tmpl w:val="17D82F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2C5048"/>
    <w:multiLevelType w:val="multilevel"/>
    <w:tmpl w:val="2E06E3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B76559F"/>
    <w:multiLevelType w:val="multilevel"/>
    <w:tmpl w:val="1D3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AE62A7"/>
    <w:multiLevelType w:val="hybridMultilevel"/>
    <w:tmpl w:val="180AB088"/>
    <w:lvl w:ilvl="0" w:tplc="E94A6E1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FDE7CB8"/>
    <w:multiLevelType w:val="multilevel"/>
    <w:tmpl w:val="CBA62A2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eastAsiaTheme="minorHAnsi" w:hint="default"/>
        <w:b w:val="0"/>
      </w:rPr>
    </w:lvl>
    <w:lvl w:ilvl="8">
      <w:start w:val="1"/>
      <w:numFmt w:val="lowerLetter"/>
      <w:lvlText w:val="%9)"/>
      <w:lvlJc w:val="left"/>
      <w:pPr>
        <w:ind w:left="3408" w:hanging="2520"/>
      </w:pPr>
      <w:rPr>
        <w:rFonts w:hint="default"/>
        <w:b w:val="0"/>
      </w:rPr>
    </w:lvl>
  </w:abstractNum>
  <w:abstractNum w:abstractNumId="8" w15:restartNumberingAfterBreak="0">
    <w:nsid w:val="14CB54BB"/>
    <w:multiLevelType w:val="hybridMultilevel"/>
    <w:tmpl w:val="8556BC84"/>
    <w:lvl w:ilvl="0" w:tplc="2AA204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A018B"/>
    <w:multiLevelType w:val="multilevel"/>
    <w:tmpl w:val="E42619B0"/>
    <w:lvl w:ilvl="0">
      <w:start w:val="1"/>
      <w:numFmt w:val="decimal"/>
      <w:pStyle w:val="Trenu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F1237"/>
    <w:multiLevelType w:val="hybridMultilevel"/>
    <w:tmpl w:val="1ADA6266"/>
    <w:lvl w:ilvl="0" w:tplc="4C28F65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8EB22E8"/>
    <w:multiLevelType w:val="multilevel"/>
    <w:tmpl w:val="B0ECD448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408" w:hanging="2520"/>
      </w:pPr>
      <w:rPr>
        <w:rFonts w:eastAsiaTheme="minorHAnsi" w:hint="default"/>
        <w:b w:val="0"/>
      </w:rPr>
    </w:lvl>
  </w:abstractNum>
  <w:abstractNum w:abstractNumId="12" w15:restartNumberingAfterBreak="0">
    <w:nsid w:val="1E1C3DD1"/>
    <w:multiLevelType w:val="multilevel"/>
    <w:tmpl w:val="C51C3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20910C77"/>
    <w:multiLevelType w:val="hybridMultilevel"/>
    <w:tmpl w:val="0F4AE05E"/>
    <w:lvl w:ilvl="0" w:tplc="8B6646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90098"/>
    <w:multiLevelType w:val="hybridMultilevel"/>
    <w:tmpl w:val="2D1E6528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AB6372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6A5416A"/>
    <w:multiLevelType w:val="hybridMultilevel"/>
    <w:tmpl w:val="82927CCA"/>
    <w:lvl w:ilvl="0" w:tplc="0415000F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F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6C57ABC"/>
    <w:multiLevelType w:val="hybridMultilevel"/>
    <w:tmpl w:val="B09867D8"/>
    <w:lvl w:ilvl="0" w:tplc="2AA204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3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0D5049"/>
    <w:multiLevelType w:val="hybridMultilevel"/>
    <w:tmpl w:val="86060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36910"/>
    <w:multiLevelType w:val="hybridMultilevel"/>
    <w:tmpl w:val="603E86C4"/>
    <w:lvl w:ilvl="0" w:tplc="A97ED3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A6982"/>
    <w:multiLevelType w:val="hybridMultilevel"/>
    <w:tmpl w:val="7E9E1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1F7A8A"/>
    <w:multiLevelType w:val="hybridMultilevel"/>
    <w:tmpl w:val="90687C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8E2073"/>
    <w:multiLevelType w:val="multilevel"/>
    <w:tmpl w:val="8D7C3E90"/>
    <w:lvl w:ilvl="0">
      <w:start w:val="1"/>
      <w:numFmt w:val="decimal"/>
      <w:pStyle w:val="Trescnumwciet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E30F92"/>
    <w:multiLevelType w:val="hybridMultilevel"/>
    <w:tmpl w:val="E7E868F0"/>
    <w:lvl w:ilvl="0" w:tplc="F84891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F52DE8"/>
    <w:multiLevelType w:val="multilevel"/>
    <w:tmpl w:val="CC8229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3A593AC1"/>
    <w:multiLevelType w:val="multilevel"/>
    <w:tmpl w:val="7612F5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408" w:hanging="2520"/>
      </w:pPr>
      <w:rPr>
        <w:rFonts w:eastAsiaTheme="minorHAnsi" w:hint="default"/>
        <w:b w:val="0"/>
      </w:rPr>
    </w:lvl>
  </w:abstractNum>
  <w:abstractNum w:abstractNumId="25" w15:restartNumberingAfterBreak="0">
    <w:nsid w:val="3C4E30FE"/>
    <w:multiLevelType w:val="hybridMultilevel"/>
    <w:tmpl w:val="C97051EE"/>
    <w:lvl w:ilvl="0" w:tplc="A67C6296">
      <w:start w:val="3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CE60818"/>
    <w:multiLevelType w:val="hybridMultilevel"/>
    <w:tmpl w:val="00B45D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CFE107D"/>
    <w:multiLevelType w:val="hybridMultilevel"/>
    <w:tmpl w:val="66AE8AD4"/>
    <w:lvl w:ilvl="0" w:tplc="2AA2049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sz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6C42BE"/>
    <w:multiLevelType w:val="multilevel"/>
    <w:tmpl w:val="631C8E2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408" w:hanging="2520"/>
      </w:pPr>
      <w:rPr>
        <w:rFonts w:eastAsiaTheme="minorHAnsi" w:hint="default"/>
        <w:b w:val="0"/>
      </w:rPr>
    </w:lvl>
  </w:abstractNum>
  <w:abstractNum w:abstractNumId="29" w15:restartNumberingAfterBreak="0">
    <w:nsid w:val="468A5F7E"/>
    <w:multiLevelType w:val="hybridMultilevel"/>
    <w:tmpl w:val="5492B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EFE4E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C4123B"/>
    <w:multiLevelType w:val="hybridMultilevel"/>
    <w:tmpl w:val="387447A0"/>
    <w:lvl w:ilvl="0" w:tplc="2AA204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F71856"/>
    <w:multiLevelType w:val="hybridMultilevel"/>
    <w:tmpl w:val="579451DC"/>
    <w:lvl w:ilvl="0" w:tplc="BE7AE974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4AC37241"/>
    <w:multiLevelType w:val="hybridMultilevel"/>
    <w:tmpl w:val="07C446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07D1770"/>
    <w:multiLevelType w:val="hybridMultilevel"/>
    <w:tmpl w:val="321CABE0"/>
    <w:lvl w:ilvl="0" w:tplc="56A6945A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2B4ACC"/>
    <w:multiLevelType w:val="hybridMultilevel"/>
    <w:tmpl w:val="63C26348"/>
    <w:lvl w:ilvl="0" w:tplc="1E04E1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9607EA6"/>
    <w:multiLevelType w:val="hybridMultilevel"/>
    <w:tmpl w:val="F6B6521A"/>
    <w:lvl w:ilvl="0" w:tplc="56345B2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CF31647"/>
    <w:multiLevelType w:val="hybridMultilevel"/>
    <w:tmpl w:val="C372A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E29F4"/>
    <w:multiLevelType w:val="hybridMultilevel"/>
    <w:tmpl w:val="677EA8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741015C"/>
    <w:multiLevelType w:val="hybridMultilevel"/>
    <w:tmpl w:val="9D74F930"/>
    <w:lvl w:ilvl="0" w:tplc="2AA204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3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D538A9"/>
    <w:multiLevelType w:val="hybridMultilevel"/>
    <w:tmpl w:val="89DE8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EFE4E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9659CA"/>
    <w:multiLevelType w:val="hybridMultilevel"/>
    <w:tmpl w:val="C6FC271A"/>
    <w:lvl w:ilvl="0" w:tplc="75A6EB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CF751A"/>
    <w:multiLevelType w:val="hybridMultilevel"/>
    <w:tmpl w:val="03D0A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62699F"/>
    <w:multiLevelType w:val="multilevel"/>
    <w:tmpl w:val="97F4E2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064" w:hanging="144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82" w:hanging="2160"/>
      </w:pPr>
      <w:rPr>
        <w:rFonts w:eastAsiaTheme="minorHAnsi" w:hint="default"/>
        <w:b w:val="0"/>
      </w:rPr>
    </w:lvl>
    <w:lvl w:ilvl="8">
      <w:start w:val="1"/>
      <w:numFmt w:val="bullet"/>
      <w:lvlText w:val="-"/>
      <w:lvlJc w:val="left"/>
      <w:pPr>
        <w:ind w:left="3408" w:hanging="2520"/>
      </w:pPr>
      <w:rPr>
        <w:rFonts w:ascii="Times New Roman" w:hAnsi="Times New Roman" w:cs="Times New Roman" w:hint="default"/>
        <w:b w:val="0"/>
      </w:rPr>
    </w:lvl>
  </w:abstractNum>
  <w:abstractNum w:abstractNumId="43" w15:restartNumberingAfterBreak="0">
    <w:nsid w:val="6EF50AF1"/>
    <w:multiLevelType w:val="hybridMultilevel"/>
    <w:tmpl w:val="E2100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105C01"/>
    <w:multiLevelType w:val="hybridMultilevel"/>
    <w:tmpl w:val="BDC2764E"/>
    <w:lvl w:ilvl="0" w:tplc="BD40B5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D730327"/>
    <w:multiLevelType w:val="hybridMultilevel"/>
    <w:tmpl w:val="5644F9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1"/>
  </w:num>
  <w:num w:numId="4">
    <w:abstractNumId w:val="9"/>
  </w:num>
  <w:num w:numId="5">
    <w:abstractNumId w:val="36"/>
  </w:num>
  <w:num w:numId="6">
    <w:abstractNumId w:val="18"/>
  </w:num>
  <w:num w:numId="7">
    <w:abstractNumId w:val="23"/>
  </w:num>
  <w:num w:numId="8">
    <w:abstractNumId w:val="45"/>
  </w:num>
  <w:num w:numId="9">
    <w:abstractNumId w:val="31"/>
  </w:num>
  <w:num w:numId="10">
    <w:abstractNumId w:val="3"/>
  </w:num>
  <w:num w:numId="11">
    <w:abstractNumId w:val="15"/>
  </w:num>
  <w:num w:numId="12">
    <w:abstractNumId w:val="39"/>
  </w:num>
  <w:num w:numId="13">
    <w:abstractNumId w:val="29"/>
  </w:num>
  <w:num w:numId="14">
    <w:abstractNumId w:val="33"/>
  </w:num>
  <w:num w:numId="15">
    <w:abstractNumId w:val="13"/>
  </w:num>
  <w:num w:numId="16">
    <w:abstractNumId w:val="38"/>
  </w:num>
  <w:num w:numId="17">
    <w:abstractNumId w:val="8"/>
  </w:num>
  <w:num w:numId="18">
    <w:abstractNumId w:val="30"/>
  </w:num>
  <w:num w:numId="19">
    <w:abstractNumId w:val="19"/>
  </w:num>
  <w:num w:numId="20">
    <w:abstractNumId w:val="27"/>
  </w:num>
  <w:num w:numId="21">
    <w:abstractNumId w:val="28"/>
  </w:num>
  <w:num w:numId="22">
    <w:abstractNumId w:val="12"/>
  </w:num>
  <w:num w:numId="23">
    <w:abstractNumId w:val="16"/>
  </w:num>
  <w:num w:numId="24">
    <w:abstractNumId w:val="41"/>
  </w:num>
  <w:num w:numId="25">
    <w:abstractNumId w:val="7"/>
  </w:num>
  <w:num w:numId="26">
    <w:abstractNumId w:val="42"/>
  </w:num>
  <w:num w:numId="27">
    <w:abstractNumId w:val="11"/>
  </w:num>
  <w:num w:numId="28">
    <w:abstractNumId w:val="24"/>
  </w:num>
  <w:num w:numId="29">
    <w:abstractNumId w:val="32"/>
  </w:num>
  <w:num w:numId="30">
    <w:abstractNumId w:val="43"/>
  </w:num>
  <w:num w:numId="31">
    <w:abstractNumId w:val="22"/>
  </w:num>
  <w:num w:numId="32">
    <w:abstractNumId w:val="17"/>
  </w:num>
  <w:num w:numId="33">
    <w:abstractNumId w:val="2"/>
  </w:num>
  <w:num w:numId="34">
    <w:abstractNumId w:val="35"/>
  </w:num>
  <w:num w:numId="35">
    <w:abstractNumId w:val="44"/>
  </w:num>
  <w:num w:numId="36">
    <w:abstractNumId w:val="40"/>
  </w:num>
  <w:num w:numId="37">
    <w:abstractNumId w:val="34"/>
  </w:num>
  <w:num w:numId="38">
    <w:abstractNumId w:val="6"/>
  </w:num>
  <w:num w:numId="39">
    <w:abstractNumId w:val="26"/>
  </w:num>
  <w:num w:numId="40">
    <w:abstractNumId w:val="20"/>
  </w:num>
  <w:num w:numId="41">
    <w:abstractNumId w:val="10"/>
  </w:num>
  <w:num w:numId="42">
    <w:abstractNumId w:val="4"/>
  </w:num>
  <w:num w:numId="43">
    <w:abstractNumId w:val="14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IgnoredOnceLinguisticErrors" w:val="{343984EB-C2F5-4FD1-845C-7398235A493E}"/>
    <w:docVar w:name="LE_LinguisticErrors" w:val="{2C0DCE18-B9CC-4017-99FD-690448688155}"/>
    <w:docVar w:name="LE_LinkChangesUpdateDate" w:val="2018-05-17"/>
    <w:docVar w:name="LE_Links" w:val="{D1267703-7847-4CB5-A595-EBE75CF2EDF3}"/>
  </w:docVars>
  <w:rsids>
    <w:rsidRoot w:val="00EA1E71"/>
    <w:rsid w:val="0000344C"/>
    <w:rsid w:val="00004B6E"/>
    <w:rsid w:val="000062BE"/>
    <w:rsid w:val="0001316A"/>
    <w:rsid w:val="00014777"/>
    <w:rsid w:val="00015165"/>
    <w:rsid w:val="000174C0"/>
    <w:rsid w:val="00021A2A"/>
    <w:rsid w:val="00021BCB"/>
    <w:rsid w:val="000223AD"/>
    <w:rsid w:val="000227C4"/>
    <w:rsid w:val="00024CCA"/>
    <w:rsid w:val="000250B8"/>
    <w:rsid w:val="00026349"/>
    <w:rsid w:val="000264B6"/>
    <w:rsid w:val="00026CB0"/>
    <w:rsid w:val="0003005F"/>
    <w:rsid w:val="00032BB7"/>
    <w:rsid w:val="000415A8"/>
    <w:rsid w:val="00041C68"/>
    <w:rsid w:val="00042ED8"/>
    <w:rsid w:val="00047AFB"/>
    <w:rsid w:val="00047EEC"/>
    <w:rsid w:val="000526FF"/>
    <w:rsid w:val="00060EF5"/>
    <w:rsid w:val="00061657"/>
    <w:rsid w:val="000662D8"/>
    <w:rsid w:val="00072661"/>
    <w:rsid w:val="000731EF"/>
    <w:rsid w:val="000771DD"/>
    <w:rsid w:val="0008295C"/>
    <w:rsid w:val="00082AF6"/>
    <w:rsid w:val="00082CFE"/>
    <w:rsid w:val="00082E8D"/>
    <w:rsid w:val="00083B8B"/>
    <w:rsid w:val="00085422"/>
    <w:rsid w:val="00085FE2"/>
    <w:rsid w:val="00087FDB"/>
    <w:rsid w:val="00090CE8"/>
    <w:rsid w:val="00092A71"/>
    <w:rsid w:val="00093E0E"/>
    <w:rsid w:val="000941DC"/>
    <w:rsid w:val="000A4591"/>
    <w:rsid w:val="000A5F3B"/>
    <w:rsid w:val="000A6358"/>
    <w:rsid w:val="000B04AA"/>
    <w:rsid w:val="000B08B6"/>
    <w:rsid w:val="000B2F17"/>
    <w:rsid w:val="000B6DB3"/>
    <w:rsid w:val="000C2DE5"/>
    <w:rsid w:val="000C39ED"/>
    <w:rsid w:val="000C3B20"/>
    <w:rsid w:val="000C6B87"/>
    <w:rsid w:val="000C6D1F"/>
    <w:rsid w:val="000C722A"/>
    <w:rsid w:val="000D0AB8"/>
    <w:rsid w:val="000D103E"/>
    <w:rsid w:val="000D3E70"/>
    <w:rsid w:val="000D4C61"/>
    <w:rsid w:val="000D7F1E"/>
    <w:rsid w:val="000E150E"/>
    <w:rsid w:val="000E4DB8"/>
    <w:rsid w:val="000E6843"/>
    <w:rsid w:val="000E684E"/>
    <w:rsid w:val="000E7213"/>
    <w:rsid w:val="000E7D23"/>
    <w:rsid w:val="000F0149"/>
    <w:rsid w:val="000F063E"/>
    <w:rsid w:val="000F0F45"/>
    <w:rsid w:val="000F0F9A"/>
    <w:rsid w:val="000F1945"/>
    <w:rsid w:val="000F1C46"/>
    <w:rsid w:val="000F2660"/>
    <w:rsid w:val="000F2A19"/>
    <w:rsid w:val="000F3B76"/>
    <w:rsid w:val="000F4282"/>
    <w:rsid w:val="000F57C3"/>
    <w:rsid w:val="000F6B13"/>
    <w:rsid w:val="0010356A"/>
    <w:rsid w:val="0010380F"/>
    <w:rsid w:val="001046B3"/>
    <w:rsid w:val="001049C5"/>
    <w:rsid w:val="00105E77"/>
    <w:rsid w:val="00106EF4"/>
    <w:rsid w:val="001078F1"/>
    <w:rsid w:val="00112F28"/>
    <w:rsid w:val="00115312"/>
    <w:rsid w:val="00120220"/>
    <w:rsid w:val="001237FC"/>
    <w:rsid w:val="00123FC7"/>
    <w:rsid w:val="001259D5"/>
    <w:rsid w:val="00125E96"/>
    <w:rsid w:val="00127D3C"/>
    <w:rsid w:val="00132DFC"/>
    <w:rsid w:val="00135414"/>
    <w:rsid w:val="001368EA"/>
    <w:rsid w:val="00137DCD"/>
    <w:rsid w:val="001404E0"/>
    <w:rsid w:val="00140C08"/>
    <w:rsid w:val="00140D6C"/>
    <w:rsid w:val="00141221"/>
    <w:rsid w:val="0014242F"/>
    <w:rsid w:val="00144C70"/>
    <w:rsid w:val="0014511A"/>
    <w:rsid w:val="00145838"/>
    <w:rsid w:val="001459BD"/>
    <w:rsid w:val="001534BC"/>
    <w:rsid w:val="001534C0"/>
    <w:rsid w:val="00155DD4"/>
    <w:rsid w:val="0016085D"/>
    <w:rsid w:val="00160F19"/>
    <w:rsid w:val="00163115"/>
    <w:rsid w:val="0016326F"/>
    <w:rsid w:val="00171B1F"/>
    <w:rsid w:val="00171CBF"/>
    <w:rsid w:val="0017370B"/>
    <w:rsid w:val="00176052"/>
    <w:rsid w:val="00180477"/>
    <w:rsid w:val="0018089A"/>
    <w:rsid w:val="00181EE7"/>
    <w:rsid w:val="00184141"/>
    <w:rsid w:val="00184C2A"/>
    <w:rsid w:val="001852DE"/>
    <w:rsid w:val="00185D7B"/>
    <w:rsid w:val="00192272"/>
    <w:rsid w:val="0019410F"/>
    <w:rsid w:val="00194719"/>
    <w:rsid w:val="0019718E"/>
    <w:rsid w:val="001A0B9E"/>
    <w:rsid w:val="001A1150"/>
    <w:rsid w:val="001A2D41"/>
    <w:rsid w:val="001A56A7"/>
    <w:rsid w:val="001A6C50"/>
    <w:rsid w:val="001A7ED8"/>
    <w:rsid w:val="001B0712"/>
    <w:rsid w:val="001B2298"/>
    <w:rsid w:val="001B22E3"/>
    <w:rsid w:val="001B4187"/>
    <w:rsid w:val="001B4D53"/>
    <w:rsid w:val="001B5172"/>
    <w:rsid w:val="001B70F5"/>
    <w:rsid w:val="001B733B"/>
    <w:rsid w:val="001B765E"/>
    <w:rsid w:val="001B776F"/>
    <w:rsid w:val="001C2D36"/>
    <w:rsid w:val="001C3A4A"/>
    <w:rsid w:val="001D08EC"/>
    <w:rsid w:val="001D1655"/>
    <w:rsid w:val="001D1E47"/>
    <w:rsid w:val="001D22DA"/>
    <w:rsid w:val="001D44EA"/>
    <w:rsid w:val="001E1751"/>
    <w:rsid w:val="001E3369"/>
    <w:rsid w:val="001E3EAC"/>
    <w:rsid w:val="001E53A6"/>
    <w:rsid w:val="001E6FA1"/>
    <w:rsid w:val="001F11B0"/>
    <w:rsid w:val="001F11C1"/>
    <w:rsid w:val="001F33B8"/>
    <w:rsid w:val="001F3AD0"/>
    <w:rsid w:val="001F474A"/>
    <w:rsid w:val="001F5B6C"/>
    <w:rsid w:val="001F66A7"/>
    <w:rsid w:val="001F66FC"/>
    <w:rsid w:val="0020056C"/>
    <w:rsid w:val="00200DB7"/>
    <w:rsid w:val="002025C8"/>
    <w:rsid w:val="00202B77"/>
    <w:rsid w:val="00203F54"/>
    <w:rsid w:val="00211131"/>
    <w:rsid w:val="00214D00"/>
    <w:rsid w:val="00215985"/>
    <w:rsid w:val="00215DD9"/>
    <w:rsid w:val="00221AC1"/>
    <w:rsid w:val="00222E1F"/>
    <w:rsid w:val="00223688"/>
    <w:rsid w:val="002248C9"/>
    <w:rsid w:val="0022620A"/>
    <w:rsid w:val="002268F7"/>
    <w:rsid w:val="00227E16"/>
    <w:rsid w:val="00232BC2"/>
    <w:rsid w:val="00237C41"/>
    <w:rsid w:val="002406C2"/>
    <w:rsid w:val="00241497"/>
    <w:rsid w:val="00243562"/>
    <w:rsid w:val="00243E66"/>
    <w:rsid w:val="00244B26"/>
    <w:rsid w:val="00246053"/>
    <w:rsid w:val="002465BD"/>
    <w:rsid w:val="002465E3"/>
    <w:rsid w:val="00246B3F"/>
    <w:rsid w:val="002506DE"/>
    <w:rsid w:val="00252F48"/>
    <w:rsid w:val="00254128"/>
    <w:rsid w:val="002543EC"/>
    <w:rsid w:val="0025795D"/>
    <w:rsid w:val="00260971"/>
    <w:rsid w:val="00261C72"/>
    <w:rsid w:val="002626B6"/>
    <w:rsid w:val="00263DC0"/>
    <w:rsid w:val="00266A2C"/>
    <w:rsid w:val="00271E49"/>
    <w:rsid w:val="002728E5"/>
    <w:rsid w:val="00276AEB"/>
    <w:rsid w:val="002804BB"/>
    <w:rsid w:val="00280788"/>
    <w:rsid w:val="00280EBD"/>
    <w:rsid w:val="0028417A"/>
    <w:rsid w:val="00284384"/>
    <w:rsid w:val="00284A9D"/>
    <w:rsid w:val="0028671C"/>
    <w:rsid w:val="002874A4"/>
    <w:rsid w:val="00287EE1"/>
    <w:rsid w:val="00290634"/>
    <w:rsid w:val="0029112A"/>
    <w:rsid w:val="00291233"/>
    <w:rsid w:val="00291D66"/>
    <w:rsid w:val="002A075A"/>
    <w:rsid w:val="002A2BBC"/>
    <w:rsid w:val="002A571E"/>
    <w:rsid w:val="002A760B"/>
    <w:rsid w:val="002B0362"/>
    <w:rsid w:val="002B27D6"/>
    <w:rsid w:val="002B2963"/>
    <w:rsid w:val="002B4B37"/>
    <w:rsid w:val="002B4BBB"/>
    <w:rsid w:val="002B5A9A"/>
    <w:rsid w:val="002B687E"/>
    <w:rsid w:val="002B7805"/>
    <w:rsid w:val="002C1ACA"/>
    <w:rsid w:val="002C29C0"/>
    <w:rsid w:val="002C3998"/>
    <w:rsid w:val="002C4202"/>
    <w:rsid w:val="002C4D2D"/>
    <w:rsid w:val="002C60D0"/>
    <w:rsid w:val="002C70E3"/>
    <w:rsid w:val="002C75C4"/>
    <w:rsid w:val="002D07B5"/>
    <w:rsid w:val="002D20EF"/>
    <w:rsid w:val="002D6FC8"/>
    <w:rsid w:val="002E09C9"/>
    <w:rsid w:val="002E2E87"/>
    <w:rsid w:val="002E7F31"/>
    <w:rsid w:val="002F27D9"/>
    <w:rsid w:val="002F3AD3"/>
    <w:rsid w:val="002F418B"/>
    <w:rsid w:val="002F419E"/>
    <w:rsid w:val="002F4DBF"/>
    <w:rsid w:val="002F6E78"/>
    <w:rsid w:val="002F7F3C"/>
    <w:rsid w:val="0030383B"/>
    <w:rsid w:val="00304401"/>
    <w:rsid w:val="00305C00"/>
    <w:rsid w:val="003074E6"/>
    <w:rsid w:val="00307D31"/>
    <w:rsid w:val="00310AC0"/>
    <w:rsid w:val="00312D59"/>
    <w:rsid w:val="00312F53"/>
    <w:rsid w:val="00313072"/>
    <w:rsid w:val="003134CE"/>
    <w:rsid w:val="00313D40"/>
    <w:rsid w:val="00313FF3"/>
    <w:rsid w:val="0031552B"/>
    <w:rsid w:val="003200E4"/>
    <w:rsid w:val="00321C9E"/>
    <w:rsid w:val="00321DED"/>
    <w:rsid w:val="00324798"/>
    <w:rsid w:val="00330E0A"/>
    <w:rsid w:val="00332AE1"/>
    <w:rsid w:val="00334544"/>
    <w:rsid w:val="00334788"/>
    <w:rsid w:val="003366C4"/>
    <w:rsid w:val="00336859"/>
    <w:rsid w:val="00340D19"/>
    <w:rsid w:val="00344AE3"/>
    <w:rsid w:val="003456E4"/>
    <w:rsid w:val="00351493"/>
    <w:rsid w:val="0035207E"/>
    <w:rsid w:val="003522E8"/>
    <w:rsid w:val="00352667"/>
    <w:rsid w:val="00353000"/>
    <w:rsid w:val="0035374B"/>
    <w:rsid w:val="00353D90"/>
    <w:rsid w:val="00355338"/>
    <w:rsid w:val="0036207E"/>
    <w:rsid w:val="0036261C"/>
    <w:rsid w:val="00366472"/>
    <w:rsid w:val="00366A31"/>
    <w:rsid w:val="003701C9"/>
    <w:rsid w:val="003706A0"/>
    <w:rsid w:val="00370B17"/>
    <w:rsid w:val="00372932"/>
    <w:rsid w:val="003739BF"/>
    <w:rsid w:val="00375CC0"/>
    <w:rsid w:val="00376022"/>
    <w:rsid w:val="00380A10"/>
    <w:rsid w:val="003822B1"/>
    <w:rsid w:val="00382C96"/>
    <w:rsid w:val="00384AF5"/>
    <w:rsid w:val="00384BCF"/>
    <w:rsid w:val="00391444"/>
    <w:rsid w:val="00392ECA"/>
    <w:rsid w:val="00394983"/>
    <w:rsid w:val="003959DD"/>
    <w:rsid w:val="00396524"/>
    <w:rsid w:val="00397050"/>
    <w:rsid w:val="00397439"/>
    <w:rsid w:val="003A02FA"/>
    <w:rsid w:val="003A043F"/>
    <w:rsid w:val="003A0DD0"/>
    <w:rsid w:val="003A112C"/>
    <w:rsid w:val="003A14C7"/>
    <w:rsid w:val="003A3050"/>
    <w:rsid w:val="003A4357"/>
    <w:rsid w:val="003A44AE"/>
    <w:rsid w:val="003A512C"/>
    <w:rsid w:val="003B0E7D"/>
    <w:rsid w:val="003B1423"/>
    <w:rsid w:val="003B1B9D"/>
    <w:rsid w:val="003B341E"/>
    <w:rsid w:val="003B54A2"/>
    <w:rsid w:val="003B67FC"/>
    <w:rsid w:val="003C0F82"/>
    <w:rsid w:val="003C2F3C"/>
    <w:rsid w:val="003C6029"/>
    <w:rsid w:val="003C6472"/>
    <w:rsid w:val="003C67EB"/>
    <w:rsid w:val="003C6C69"/>
    <w:rsid w:val="003C7419"/>
    <w:rsid w:val="003D0E1C"/>
    <w:rsid w:val="003D1FE9"/>
    <w:rsid w:val="003D27DB"/>
    <w:rsid w:val="003D4853"/>
    <w:rsid w:val="003D4C09"/>
    <w:rsid w:val="003E1F3F"/>
    <w:rsid w:val="003E6BFF"/>
    <w:rsid w:val="003E7D35"/>
    <w:rsid w:val="003F071D"/>
    <w:rsid w:val="003F0B9F"/>
    <w:rsid w:val="003F12AA"/>
    <w:rsid w:val="003F2582"/>
    <w:rsid w:val="003F271E"/>
    <w:rsid w:val="004032B1"/>
    <w:rsid w:val="00405771"/>
    <w:rsid w:val="00406916"/>
    <w:rsid w:val="0040794A"/>
    <w:rsid w:val="004135A1"/>
    <w:rsid w:val="00414CDF"/>
    <w:rsid w:val="00415666"/>
    <w:rsid w:val="00416ECF"/>
    <w:rsid w:val="0042003A"/>
    <w:rsid w:val="0042104A"/>
    <w:rsid w:val="00422414"/>
    <w:rsid w:val="00423453"/>
    <w:rsid w:val="0042457D"/>
    <w:rsid w:val="00425D7F"/>
    <w:rsid w:val="00431947"/>
    <w:rsid w:val="00432175"/>
    <w:rsid w:val="004324DA"/>
    <w:rsid w:val="00435B35"/>
    <w:rsid w:val="004362FC"/>
    <w:rsid w:val="0044148A"/>
    <w:rsid w:val="00444D1E"/>
    <w:rsid w:val="00444F28"/>
    <w:rsid w:val="00445FC7"/>
    <w:rsid w:val="0045004C"/>
    <w:rsid w:val="004552F8"/>
    <w:rsid w:val="00456B80"/>
    <w:rsid w:val="00457437"/>
    <w:rsid w:val="00457B75"/>
    <w:rsid w:val="00461CFA"/>
    <w:rsid w:val="00463F18"/>
    <w:rsid w:val="00464E7C"/>
    <w:rsid w:val="00465EFD"/>
    <w:rsid w:val="00466E68"/>
    <w:rsid w:val="0047045A"/>
    <w:rsid w:val="00470DC7"/>
    <w:rsid w:val="004728D8"/>
    <w:rsid w:val="00472DE7"/>
    <w:rsid w:val="004746D1"/>
    <w:rsid w:val="004750B3"/>
    <w:rsid w:val="00475272"/>
    <w:rsid w:val="0048076B"/>
    <w:rsid w:val="00486375"/>
    <w:rsid w:val="00486631"/>
    <w:rsid w:val="00491817"/>
    <w:rsid w:val="0049211E"/>
    <w:rsid w:val="004948E3"/>
    <w:rsid w:val="00495715"/>
    <w:rsid w:val="004957DD"/>
    <w:rsid w:val="00495B0B"/>
    <w:rsid w:val="004964D2"/>
    <w:rsid w:val="00496E04"/>
    <w:rsid w:val="00496EBF"/>
    <w:rsid w:val="00497456"/>
    <w:rsid w:val="00497719"/>
    <w:rsid w:val="004A233A"/>
    <w:rsid w:val="004A3B6F"/>
    <w:rsid w:val="004A6FBA"/>
    <w:rsid w:val="004A711F"/>
    <w:rsid w:val="004B1755"/>
    <w:rsid w:val="004B3EB4"/>
    <w:rsid w:val="004B7210"/>
    <w:rsid w:val="004B7B20"/>
    <w:rsid w:val="004C0292"/>
    <w:rsid w:val="004C12D9"/>
    <w:rsid w:val="004C5500"/>
    <w:rsid w:val="004C797B"/>
    <w:rsid w:val="004D4250"/>
    <w:rsid w:val="004D6783"/>
    <w:rsid w:val="004D77DB"/>
    <w:rsid w:val="004E1898"/>
    <w:rsid w:val="004E5987"/>
    <w:rsid w:val="004F2AAF"/>
    <w:rsid w:val="004F3700"/>
    <w:rsid w:val="004F3B31"/>
    <w:rsid w:val="004F44B5"/>
    <w:rsid w:val="004F4869"/>
    <w:rsid w:val="005000AA"/>
    <w:rsid w:val="00501A8F"/>
    <w:rsid w:val="0050480A"/>
    <w:rsid w:val="00504DBD"/>
    <w:rsid w:val="005067CA"/>
    <w:rsid w:val="005071F5"/>
    <w:rsid w:val="00514F30"/>
    <w:rsid w:val="005161A3"/>
    <w:rsid w:val="00516EA2"/>
    <w:rsid w:val="005171DF"/>
    <w:rsid w:val="00517831"/>
    <w:rsid w:val="00520055"/>
    <w:rsid w:val="005200EC"/>
    <w:rsid w:val="00522CE0"/>
    <w:rsid w:val="00524F90"/>
    <w:rsid w:val="00525A01"/>
    <w:rsid w:val="0053269C"/>
    <w:rsid w:val="00536294"/>
    <w:rsid w:val="00536421"/>
    <w:rsid w:val="005370AC"/>
    <w:rsid w:val="00540539"/>
    <w:rsid w:val="00542497"/>
    <w:rsid w:val="0054372B"/>
    <w:rsid w:val="00545429"/>
    <w:rsid w:val="00545EC7"/>
    <w:rsid w:val="0055759C"/>
    <w:rsid w:val="0056068A"/>
    <w:rsid w:val="0056120D"/>
    <w:rsid w:val="005614DD"/>
    <w:rsid w:val="00562B28"/>
    <w:rsid w:val="00564944"/>
    <w:rsid w:val="005718B4"/>
    <w:rsid w:val="005721EA"/>
    <w:rsid w:val="00575777"/>
    <w:rsid w:val="0057640E"/>
    <w:rsid w:val="00576615"/>
    <w:rsid w:val="00577285"/>
    <w:rsid w:val="00583EDB"/>
    <w:rsid w:val="005877B7"/>
    <w:rsid w:val="00590BA9"/>
    <w:rsid w:val="00591BBC"/>
    <w:rsid w:val="00592AB9"/>
    <w:rsid w:val="00593877"/>
    <w:rsid w:val="005959C8"/>
    <w:rsid w:val="00596729"/>
    <w:rsid w:val="005971B1"/>
    <w:rsid w:val="005A1D93"/>
    <w:rsid w:val="005A2679"/>
    <w:rsid w:val="005A3AB2"/>
    <w:rsid w:val="005A41CC"/>
    <w:rsid w:val="005A48C6"/>
    <w:rsid w:val="005A50DE"/>
    <w:rsid w:val="005B0D7F"/>
    <w:rsid w:val="005B0FFE"/>
    <w:rsid w:val="005B46FF"/>
    <w:rsid w:val="005B51DC"/>
    <w:rsid w:val="005B5A73"/>
    <w:rsid w:val="005C0A18"/>
    <w:rsid w:val="005C1D29"/>
    <w:rsid w:val="005C26AC"/>
    <w:rsid w:val="005C32CC"/>
    <w:rsid w:val="005C4611"/>
    <w:rsid w:val="005C5D1A"/>
    <w:rsid w:val="005C6252"/>
    <w:rsid w:val="005D29D7"/>
    <w:rsid w:val="005D2E79"/>
    <w:rsid w:val="005D5327"/>
    <w:rsid w:val="005D7164"/>
    <w:rsid w:val="005E4497"/>
    <w:rsid w:val="005F0538"/>
    <w:rsid w:val="005F4B08"/>
    <w:rsid w:val="005F6300"/>
    <w:rsid w:val="005F665C"/>
    <w:rsid w:val="005F7169"/>
    <w:rsid w:val="005F727F"/>
    <w:rsid w:val="0060008A"/>
    <w:rsid w:val="006004A6"/>
    <w:rsid w:val="00600788"/>
    <w:rsid w:val="00601ACE"/>
    <w:rsid w:val="00603F33"/>
    <w:rsid w:val="006076AB"/>
    <w:rsid w:val="00613D6A"/>
    <w:rsid w:val="006141A4"/>
    <w:rsid w:val="00614A38"/>
    <w:rsid w:val="00615567"/>
    <w:rsid w:val="006205EF"/>
    <w:rsid w:val="006206DB"/>
    <w:rsid w:val="00622109"/>
    <w:rsid w:val="0062523F"/>
    <w:rsid w:val="00625DFD"/>
    <w:rsid w:val="00627E96"/>
    <w:rsid w:val="00627FEB"/>
    <w:rsid w:val="00632C88"/>
    <w:rsid w:val="0063512C"/>
    <w:rsid w:val="006408D2"/>
    <w:rsid w:val="0064171F"/>
    <w:rsid w:val="00642699"/>
    <w:rsid w:val="00642C94"/>
    <w:rsid w:val="00643057"/>
    <w:rsid w:val="00643166"/>
    <w:rsid w:val="00646449"/>
    <w:rsid w:val="00650DAC"/>
    <w:rsid w:val="00651089"/>
    <w:rsid w:val="00653238"/>
    <w:rsid w:val="006548AA"/>
    <w:rsid w:val="006618D3"/>
    <w:rsid w:val="00662EE8"/>
    <w:rsid w:val="00664549"/>
    <w:rsid w:val="0066465E"/>
    <w:rsid w:val="00664671"/>
    <w:rsid w:val="00664A7D"/>
    <w:rsid w:val="0066615C"/>
    <w:rsid w:val="006675FF"/>
    <w:rsid w:val="006704AA"/>
    <w:rsid w:val="006760EA"/>
    <w:rsid w:val="00681F43"/>
    <w:rsid w:val="00685D6F"/>
    <w:rsid w:val="006863D9"/>
    <w:rsid w:val="006873D6"/>
    <w:rsid w:val="00687B05"/>
    <w:rsid w:val="006958ED"/>
    <w:rsid w:val="006A0463"/>
    <w:rsid w:val="006A4A99"/>
    <w:rsid w:val="006A4ADC"/>
    <w:rsid w:val="006A77CB"/>
    <w:rsid w:val="006B0EE9"/>
    <w:rsid w:val="006B4528"/>
    <w:rsid w:val="006B4D32"/>
    <w:rsid w:val="006B5194"/>
    <w:rsid w:val="006B6D47"/>
    <w:rsid w:val="006C2165"/>
    <w:rsid w:val="006C2A4C"/>
    <w:rsid w:val="006C4371"/>
    <w:rsid w:val="006C51D8"/>
    <w:rsid w:val="006C7366"/>
    <w:rsid w:val="006C77DF"/>
    <w:rsid w:val="006D4A6C"/>
    <w:rsid w:val="006D7E62"/>
    <w:rsid w:val="006E148B"/>
    <w:rsid w:val="006E2999"/>
    <w:rsid w:val="006E3807"/>
    <w:rsid w:val="006E392A"/>
    <w:rsid w:val="006E60D5"/>
    <w:rsid w:val="006E68D0"/>
    <w:rsid w:val="006F1304"/>
    <w:rsid w:val="006F15CE"/>
    <w:rsid w:val="006F26B1"/>
    <w:rsid w:val="006F29DA"/>
    <w:rsid w:val="006F3EAB"/>
    <w:rsid w:val="006F459C"/>
    <w:rsid w:val="006F47EA"/>
    <w:rsid w:val="006F5128"/>
    <w:rsid w:val="006F5C84"/>
    <w:rsid w:val="006F68D0"/>
    <w:rsid w:val="00700BD9"/>
    <w:rsid w:val="00700F17"/>
    <w:rsid w:val="00703101"/>
    <w:rsid w:val="00703145"/>
    <w:rsid w:val="00705671"/>
    <w:rsid w:val="0070603D"/>
    <w:rsid w:val="007060ED"/>
    <w:rsid w:val="00706E1C"/>
    <w:rsid w:val="00707835"/>
    <w:rsid w:val="007112E1"/>
    <w:rsid w:val="007122CE"/>
    <w:rsid w:val="00715D39"/>
    <w:rsid w:val="00715E81"/>
    <w:rsid w:val="007213F2"/>
    <w:rsid w:val="00730E7C"/>
    <w:rsid w:val="00731562"/>
    <w:rsid w:val="0073357B"/>
    <w:rsid w:val="007335FE"/>
    <w:rsid w:val="007339AF"/>
    <w:rsid w:val="007347C4"/>
    <w:rsid w:val="00737C11"/>
    <w:rsid w:val="00740622"/>
    <w:rsid w:val="00740D51"/>
    <w:rsid w:val="0074176F"/>
    <w:rsid w:val="00741873"/>
    <w:rsid w:val="00742087"/>
    <w:rsid w:val="007434D2"/>
    <w:rsid w:val="00744944"/>
    <w:rsid w:val="00744CEF"/>
    <w:rsid w:val="00745305"/>
    <w:rsid w:val="00747600"/>
    <w:rsid w:val="007478A0"/>
    <w:rsid w:val="00751AF4"/>
    <w:rsid w:val="00752080"/>
    <w:rsid w:val="00754502"/>
    <w:rsid w:val="0075467B"/>
    <w:rsid w:val="00756251"/>
    <w:rsid w:val="00756D14"/>
    <w:rsid w:val="0075732C"/>
    <w:rsid w:val="00757705"/>
    <w:rsid w:val="007605B1"/>
    <w:rsid w:val="00762D8D"/>
    <w:rsid w:val="007638E2"/>
    <w:rsid w:val="00766107"/>
    <w:rsid w:val="0077339D"/>
    <w:rsid w:val="00773F82"/>
    <w:rsid w:val="00774080"/>
    <w:rsid w:val="0077555B"/>
    <w:rsid w:val="00776ACE"/>
    <w:rsid w:val="00782318"/>
    <w:rsid w:val="00782E44"/>
    <w:rsid w:val="007833AD"/>
    <w:rsid w:val="0078685C"/>
    <w:rsid w:val="00787673"/>
    <w:rsid w:val="007905C5"/>
    <w:rsid w:val="00790E43"/>
    <w:rsid w:val="00791FF2"/>
    <w:rsid w:val="007942DF"/>
    <w:rsid w:val="00795E20"/>
    <w:rsid w:val="0079637C"/>
    <w:rsid w:val="0079705C"/>
    <w:rsid w:val="0079793C"/>
    <w:rsid w:val="007A0E55"/>
    <w:rsid w:val="007A0FD5"/>
    <w:rsid w:val="007A1D8F"/>
    <w:rsid w:val="007A50AB"/>
    <w:rsid w:val="007A7678"/>
    <w:rsid w:val="007B0283"/>
    <w:rsid w:val="007B46E5"/>
    <w:rsid w:val="007B5E5D"/>
    <w:rsid w:val="007B6086"/>
    <w:rsid w:val="007C0389"/>
    <w:rsid w:val="007C2282"/>
    <w:rsid w:val="007C37CC"/>
    <w:rsid w:val="007C48D2"/>
    <w:rsid w:val="007C66C0"/>
    <w:rsid w:val="007C7A4E"/>
    <w:rsid w:val="007D0624"/>
    <w:rsid w:val="007D1ECC"/>
    <w:rsid w:val="007D22E7"/>
    <w:rsid w:val="007D2EB9"/>
    <w:rsid w:val="007D3CD7"/>
    <w:rsid w:val="007D48E5"/>
    <w:rsid w:val="007D4FF2"/>
    <w:rsid w:val="007D5B71"/>
    <w:rsid w:val="007D6F75"/>
    <w:rsid w:val="007E0C37"/>
    <w:rsid w:val="007E1234"/>
    <w:rsid w:val="007E12FA"/>
    <w:rsid w:val="007E2675"/>
    <w:rsid w:val="007E27C1"/>
    <w:rsid w:val="007E39CE"/>
    <w:rsid w:val="007E4061"/>
    <w:rsid w:val="007E4141"/>
    <w:rsid w:val="007E62A2"/>
    <w:rsid w:val="007F02F8"/>
    <w:rsid w:val="007F104A"/>
    <w:rsid w:val="007F19D6"/>
    <w:rsid w:val="007F1B16"/>
    <w:rsid w:val="007F2600"/>
    <w:rsid w:val="007F3EEF"/>
    <w:rsid w:val="007F7215"/>
    <w:rsid w:val="008037C1"/>
    <w:rsid w:val="00805BE5"/>
    <w:rsid w:val="008069A6"/>
    <w:rsid w:val="00807283"/>
    <w:rsid w:val="0081045D"/>
    <w:rsid w:val="00810F6E"/>
    <w:rsid w:val="00815B1F"/>
    <w:rsid w:val="00816CE4"/>
    <w:rsid w:val="00820339"/>
    <w:rsid w:val="00820F40"/>
    <w:rsid w:val="00821BE5"/>
    <w:rsid w:val="0082248A"/>
    <w:rsid w:val="00823F94"/>
    <w:rsid w:val="00824261"/>
    <w:rsid w:val="008260F4"/>
    <w:rsid w:val="0083126C"/>
    <w:rsid w:val="00832CF7"/>
    <w:rsid w:val="0084022C"/>
    <w:rsid w:val="008410A6"/>
    <w:rsid w:val="00842CC1"/>
    <w:rsid w:val="00843955"/>
    <w:rsid w:val="00845670"/>
    <w:rsid w:val="00845962"/>
    <w:rsid w:val="008459E4"/>
    <w:rsid w:val="00847428"/>
    <w:rsid w:val="00847505"/>
    <w:rsid w:val="00853C6E"/>
    <w:rsid w:val="008552EA"/>
    <w:rsid w:val="00855E5E"/>
    <w:rsid w:val="008565BB"/>
    <w:rsid w:val="00860AB2"/>
    <w:rsid w:val="0086346C"/>
    <w:rsid w:val="00863876"/>
    <w:rsid w:val="00865786"/>
    <w:rsid w:val="00865F01"/>
    <w:rsid w:val="00867D5B"/>
    <w:rsid w:val="00867DB7"/>
    <w:rsid w:val="008708CD"/>
    <w:rsid w:val="0087109C"/>
    <w:rsid w:val="00871D5D"/>
    <w:rsid w:val="00871DB2"/>
    <w:rsid w:val="0087553C"/>
    <w:rsid w:val="008766AF"/>
    <w:rsid w:val="00880908"/>
    <w:rsid w:val="00881CD4"/>
    <w:rsid w:val="00885158"/>
    <w:rsid w:val="008878D0"/>
    <w:rsid w:val="00887E43"/>
    <w:rsid w:val="0089129F"/>
    <w:rsid w:val="008917BF"/>
    <w:rsid w:val="00891C32"/>
    <w:rsid w:val="00892551"/>
    <w:rsid w:val="008925D6"/>
    <w:rsid w:val="00895877"/>
    <w:rsid w:val="00897E15"/>
    <w:rsid w:val="008A3E16"/>
    <w:rsid w:val="008A57D8"/>
    <w:rsid w:val="008A616B"/>
    <w:rsid w:val="008A63DB"/>
    <w:rsid w:val="008B1ACC"/>
    <w:rsid w:val="008B2B39"/>
    <w:rsid w:val="008B4D5A"/>
    <w:rsid w:val="008C0A59"/>
    <w:rsid w:val="008C0AC0"/>
    <w:rsid w:val="008C3396"/>
    <w:rsid w:val="008C373C"/>
    <w:rsid w:val="008C4428"/>
    <w:rsid w:val="008C4630"/>
    <w:rsid w:val="008C7D06"/>
    <w:rsid w:val="008D07B4"/>
    <w:rsid w:val="008D3F42"/>
    <w:rsid w:val="008D4D89"/>
    <w:rsid w:val="008E3190"/>
    <w:rsid w:val="008E387F"/>
    <w:rsid w:val="008E65EF"/>
    <w:rsid w:val="008E71B6"/>
    <w:rsid w:val="008F3A20"/>
    <w:rsid w:val="00900C6C"/>
    <w:rsid w:val="009015C8"/>
    <w:rsid w:val="00901736"/>
    <w:rsid w:val="009022B1"/>
    <w:rsid w:val="00902E49"/>
    <w:rsid w:val="00904C22"/>
    <w:rsid w:val="00905C98"/>
    <w:rsid w:val="00906948"/>
    <w:rsid w:val="00913B24"/>
    <w:rsid w:val="00913DC1"/>
    <w:rsid w:val="0091744C"/>
    <w:rsid w:val="00920F23"/>
    <w:rsid w:val="00923EE3"/>
    <w:rsid w:val="00924657"/>
    <w:rsid w:val="0092531F"/>
    <w:rsid w:val="00925616"/>
    <w:rsid w:val="00927E0D"/>
    <w:rsid w:val="0093111A"/>
    <w:rsid w:val="00931AB5"/>
    <w:rsid w:val="00937CB6"/>
    <w:rsid w:val="0094066D"/>
    <w:rsid w:val="00940CB8"/>
    <w:rsid w:val="00941E68"/>
    <w:rsid w:val="009422F0"/>
    <w:rsid w:val="00946FF8"/>
    <w:rsid w:val="009477C5"/>
    <w:rsid w:val="00950F5A"/>
    <w:rsid w:val="0095115D"/>
    <w:rsid w:val="009511E4"/>
    <w:rsid w:val="00952101"/>
    <w:rsid w:val="0095292A"/>
    <w:rsid w:val="009534A0"/>
    <w:rsid w:val="0095358A"/>
    <w:rsid w:val="00953EE0"/>
    <w:rsid w:val="00956959"/>
    <w:rsid w:val="00957429"/>
    <w:rsid w:val="00957C7B"/>
    <w:rsid w:val="00960481"/>
    <w:rsid w:val="00963641"/>
    <w:rsid w:val="00964B79"/>
    <w:rsid w:val="0097176F"/>
    <w:rsid w:val="00973642"/>
    <w:rsid w:val="00980102"/>
    <w:rsid w:val="009807FC"/>
    <w:rsid w:val="009834EA"/>
    <w:rsid w:val="009837F5"/>
    <w:rsid w:val="00984C43"/>
    <w:rsid w:val="00984C80"/>
    <w:rsid w:val="00984F75"/>
    <w:rsid w:val="00985352"/>
    <w:rsid w:val="00987917"/>
    <w:rsid w:val="00990945"/>
    <w:rsid w:val="00990C92"/>
    <w:rsid w:val="009945BA"/>
    <w:rsid w:val="009959FE"/>
    <w:rsid w:val="00995A31"/>
    <w:rsid w:val="009A1C27"/>
    <w:rsid w:val="009A26C1"/>
    <w:rsid w:val="009A5D4A"/>
    <w:rsid w:val="009B2F83"/>
    <w:rsid w:val="009B5837"/>
    <w:rsid w:val="009B6CA7"/>
    <w:rsid w:val="009B7DFF"/>
    <w:rsid w:val="009C031F"/>
    <w:rsid w:val="009C3FF5"/>
    <w:rsid w:val="009C5892"/>
    <w:rsid w:val="009C6656"/>
    <w:rsid w:val="009D0391"/>
    <w:rsid w:val="009D0D40"/>
    <w:rsid w:val="009D195B"/>
    <w:rsid w:val="009D1C04"/>
    <w:rsid w:val="009E1458"/>
    <w:rsid w:val="009E3114"/>
    <w:rsid w:val="009F1A7C"/>
    <w:rsid w:val="009F388F"/>
    <w:rsid w:val="00A028BD"/>
    <w:rsid w:val="00A038A2"/>
    <w:rsid w:val="00A046FB"/>
    <w:rsid w:val="00A06B35"/>
    <w:rsid w:val="00A06CFA"/>
    <w:rsid w:val="00A112EC"/>
    <w:rsid w:val="00A119AD"/>
    <w:rsid w:val="00A127C8"/>
    <w:rsid w:val="00A13A3A"/>
    <w:rsid w:val="00A15E14"/>
    <w:rsid w:val="00A17AAA"/>
    <w:rsid w:val="00A20190"/>
    <w:rsid w:val="00A22BE2"/>
    <w:rsid w:val="00A23A44"/>
    <w:rsid w:val="00A24E60"/>
    <w:rsid w:val="00A2500F"/>
    <w:rsid w:val="00A25410"/>
    <w:rsid w:val="00A30602"/>
    <w:rsid w:val="00A30E0D"/>
    <w:rsid w:val="00A32F99"/>
    <w:rsid w:val="00A33735"/>
    <w:rsid w:val="00A35171"/>
    <w:rsid w:val="00A3690A"/>
    <w:rsid w:val="00A40BB1"/>
    <w:rsid w:val="00A42B77"/>
    <w:rsid w:val="00A42F13"/>
    <w:rsid w:val="00A44161"/>
    <w:rsid w:val="00A44BE3"/>
    <w:rsid w:val="00A471E4"/>
    <w:rsid w:val="00A50CE1"/>
    <w:rsid w:val="00A529D9"/>
    <w:rsid w:val="00A52B4E"/>
    <w:rsid w:val="00A53858"/>
    <w:rsid w:val="00A55680"/>
    <w:rsid w:val="00A56A0C"/>
    <w:rsid w:val="00A57BC5"/>
    <w:rsid w:val="00A57DFB"/>
    <w:rsid w:val="00A63CB3"/>
    <w:rsid w:val="00A64822"/>
    <w:rsid w:val="00A6684E"/>
    <w:rsid w:val="00A66E8B"/>
    <w:rsid w:val="00A705B7"/>
    <w:rsid w:val="00A743FE"/>
    <w:rsid w:val="00A74693"/>
    <w:rsid w:val="00A756A1"/>
    <w:rsid w:val="00A80192"/>
    <w:rsid w:val="00A83EBC"/>
    <w:rsid w:val="00A85988"/>
    <w:rsid w:val="00A86C96"/>
    <w:rsid w:val="00A87AB3"/>
    <w:rsid w:val="00A87C00"/>
    <w:rsid w:val="00A9022F"/>
    <w:rsid w:val="00A90386"/>
    <w:rsid w:val="00A92298"/>
    <w:rsid w:val="00A929D8"/>
    <w:rsid w:val="00A93666"/>
    <w:rsid w:val="00A94192"/>
    <w:rsid w:val="00A95942"/>
    <w:rsid w:val="00A96851"/>
    <w:rsid w:val="00A973BB"/>
    <w:rsid w:val="00AA2F3B"/>
    <w:rsid w:val="00AA3BC5"/>
    <w:rsid w:val="00AA6278"/>
    <w:rsid w:val="00AB0326"/>
    <w:rsid w:val="00AB0916"/>
    <w:rsid w:val="00AB0A33"/>
    <w:rsid w:val="00AB0C76"/>
    <w:rsid w:val="00AB25A4"/>
    <w:rsid w:val="00AB31E3"/>
    <w:rsid w:val="00AB7495"/>
    <w:rsid w:val="00AB765A"/>
    <w:rsid w:val="00AC08B7"/>
    <w:rsid w:val="00AC1275"/>
    <w:rsid w:val="00AC30FF"/>
    <w:rsid w:val="00AC3D50"/>
    <w:rsid w:val="00AC438D"/>
    <w:rsid w:val="00AC4B6D"/>
    <w:rsid w:val="00AD1B4A"/>
    <w:rsid w:val="00AD2386"/>
    <w:rsid w:val="00AD26EC"/>
    <w:rsid w:val="00AD3C97"/>
    <w:rsid w:val="00AD5F98"/>
    <w:rsid w:val="00AD6201"/>
    <w:rsid w:val="00AE1457"/>
    <w:rsid w:val="00AE1E9C"/>
    <w:rsid w:val="00AE2B79"/>
    <w:rsid w:val="00AE654F"/>
    <w:rsid w:val="00AE75DC"/>
    <w:rsid w:val="00AE788E"/>
    <w:rsid w:val="00AF0FA2"/>
    <w:rsid w:val="00AF1901"/>
    <w:rsid w:val="00AF3B28"/>
    <w:rsid w:val="00AF3BBC"/>
    <w:rsid w:val="00AF418D"/>
    <w:rsid w:val="00AF4E01"/>
    <w:rsid w:val="00AF4FFE"/>
    <w:rsid w:val="00AF67D5"/>
    <w:rsid w:val="00B0156E"/>
    <w:rsid w:val="00B01798"/>
    <w:rsid w:val="00B01DD0"/>
    <w:rsid w:val="00B04ABD"/>
    <w:rsid w:val="00B07447"/>
    <w:rsid w:val="00B100B0"/>
    <w:rsid w:val="00B10CF4"/>
    <w:rsid w:val="00B11F26"/>
    <w:rsid w:val="00B15311"/>
    <w:rsid w:val="00B15529"/>
    <w:rsid w:val="00B21C34"/>
    <w:rsid w:val="00B239FD"/>
    <w:rsid w:val="00B30BEC"/>
    <w:rsid w:val="00B31BD7"/>
    <w:rsid w:val="00B320B9"/>
    <w:rsid w:val="00B321C3"/>
    <w:rsid w:val="00B32F2E"/>
    <w:rsid w:val="00B33587"/>
    <w:rsid w:val="00B3491B"/>
    <w:rsid w:val="00B3677F"/>
    <w:rsid w:val="00B37411"/>
    <w:rsid w:val="00B37AD8"/>
    <w:rsid w:val="00B415AB"/>
    <w:rsid w:val="00B429E0"/>
    <w:rsid w:val="00B43F59"/>
    <w:rsid w:val="00B501F0"/>
    <w:rsid w:val="00B51054"/>
    <w:rsid w:val="00B54A80"/>
    <w:rsid w:val="00B54B70"/>
    <w:rsid w:val="00B575C7"/>
    <w:rsid w:val="00B62047"/>
    <w:rsid w:val="00B65CEC"/>
    <w:rsid w:val="00B65F87"/>
    <w:rsid w:val="00B703E8"/>
    <w:rsid w:val="00B73AEF"/>
    <w:rsid w:val="00B74378"/>
    <w:rsid w:val="00B7546A"/>
    <w:rsid w:val="00B7645B"/>
    <w:rsid w:val="00B772A8"/>
    <w:rsid w:val="00B77892"/>
    <w:rsid w:val="00B77D6D"/>
    <w:rsid w:val="00B81AB1"/>
    <w:rsid w:val="00B825E7"/>
    <w:rsid w:val="00B82B77"/>
    <w:rsid w:val="00B863E3"/>
    <w:rsid w:val="00B906D4"/>
    <w:rsid w:val="00B9072F"/>
    <w:rsid w:val="00B917B5"/>
    <w:rsid w:val="00B928D6"/>
    <w:rsid w:val="00B93D3C"/>
    <w:rsid w:val="00BA0F7A"/>
    <w:rsid w:val="00BA346B"/>
    <w:rsid w:val="00BA4D78"/>
    <w:rsid w:val="00BA681F"/>
    <w:rsid w:val="00BA747A"/>
    <w:rsid w:val="00BA7C1A"/>
    <w:rsid w:val="00BB1DF0"/>
    <w:rsid w:val="00BB1EBD"/>
    <w:rsid w:val="00BB6EF3"/>
    <w:rsid w:val="00BC04F9"/>
    <w:rsid w:val="00BC2E95"/>
    <w:rsid w:val="00BC5A92"/>
    <w:rsid w:val="00BC693D"/>
    <w:rsid w:val="00BC77D2"/>
    <w:rsid w:val="00BC7CA9"/>
    <w:rsid w:val="00BD0F24"/>
    <w:rsid w:val="00BD2F75"/>
    <w:rsid w:val="00BD34C2"/>
    <w:rsid w:val="00BD4123"/>
    <w:rsid w:val="00BE05F0"/>
    <w:rsid w:val="00BE0BCF"/>
    <w:rsid w:val="00BE1563"/>
    <w:rsid w:val="00BE31FB"/>
    <w:rsid w:val="00BE36A1"/>
    <w:rsid w:val="00BE4745"/>
    <w:rsid w:val="00BE5AEE"/>
    <w:rsid w:val="00BE72A5"/>
    <w:rsid w:val="00BF0C00"/>
    <w:rsid w:val="00BF1E1F"/>
    <w:rsid w:val="00C10442"/>
    <w:rsid w:val="00C10CEE"/>
    <w:rsid w:val="00C149F3"/>
    <w:rsid w:val="00C15F7B"/>
    <w:rsid w:val="00C17702"/>
    <w:rsid w:val="00C17CB1"/>
    <w:rsid w:val="00C25842"/>
    <w:rsid w:val="00C26B45"/>
    <w:rsid w:val="00C2709D"/>
    <w:rsid w:val="00C30E6C"/>
    <w:rsid w:val="00C31CFE"/>
    <w:rsid w:val="00C32E69"/>
    <w:rsid w:val="00C33138"/>
    <w:rsid w:val="00C34545"/>
    <w:rsid w:val="00C357DE"/>
    <w:rsid w:val="00C36FC4"/>
    <w:rsid w:val="00C37198"/>
    <w:rsid w:val="00C4055A"/>
    <w:rsid w:val="00C40C1E"/>
    <w:rsid w:val="00C44612"/>
    <w:rsid w:val="00C44AA0"/>
    <w:rsid w:val="00C45059"/>
    <w:rsid w:val="00C46EA4"/>
    <w:rsid w:val="00C51AB2"/>
    <w:rsid w:val="00C57824"/>
    <w:rsid w:val="00C60F4D"/>
    <w:rsid w:val="00C66FDF"/>
    <w:rsid w:val="00C72174"/>
    <w:rsid w:val="00C72474"/>
    <w:rsid w:val="00C75321"/>
    <w:rsid w:val="00C75335"/>
    <w:rsid w:val="00C7730A"/>
    <w:rsid w:val="00C813BC"/>
    <w:rsid w:val="00C833EC"/>
    <w:rsid w:val="00C85CDD"/>
    <w:rsid w:val="00C85DF0"/>
    <w:rsid w:val="00C90595"/>
    <w:rsid w:val="00C94E13"/>
    <w:rsid w:val="00C94E72"/>
    <w:rsid w:val="00C95A19"/>
    <w:rsid w:val="00C9602E"/>
    <w:rsid w:val="00C96475"/>
    <w:rsid w:val="00C96583"/>
    <w:rsid w:val="00C97CC8"/>
    <w:rsid w:val="00CA210B"/>
    <w:rsid w:val="00CA27A4"/>
    <w:rsid w:val="00CA3D09"/>
    <w:rsid w:val="00CA4949"/>
    <w:rsid w:val="00CA5806"/>
    <w:rsid w:val="00CB0A69"/>
    <w:rsid w:val="00CB0B1A"/>
    <w:rsid w:val="00CB0D6D"/>
    <w:rsid w:val="00CB1FD7"/>
    <w:rsid w:val="00CB22A9"/>
    <w:rsid w:val="00CB2B5F"/>
    <w:rsid w:val="00CB3BBE"/>
    <w:rsid w:val="00CB59DA"/>
    <w:rsid w:val="00CB5DB7"/>
    <w:rsid w:val="00CB62CB"/>
    <w:rsid w:val="00CB6398"/>
    <w:rsid w:val="00CC01AD"/>
    <w:rsid w:val="00CC30D5"/>
    <w:rsid w:val="00CC4454"/>
    <w:rsid w:val="00CC6921"/>
    <w:rsid w:val="00CC7211"/>
    <w:rsid w:val="00CD00A1"/>
    <w:rsid w:val="00CD319A"/>
    <w:rsid w:val="00CD42D4"/>
    <w:rsid w:val="00CD5A27"/>
    <w:rsid w:val="00CD5F7C"/>
    <w:rsid w:val="00CD6098"/>
    <w:rsid w:val="00CE0C1D"/>
    <w:rsid w:val="00CE33B1"/>
    <w:rsid w:val="00CE468F"/>
    <w:rsid w:val="00CE4EA4"/>
    <w:rsid w:val="00CE4EC3"/>
    <w:rsid w:val="00CE52B0"/>
    <w:rsid w:val="00CE533A"/>
    <w:rsid w:val="00CE5992"/>
    <w:rsid w:val="00CE6BAE"/>
    <w:rsid w:val="00CE7B9C"/>
    <w:rsid w:val="00CF0014"/>
    <w:rsid w:val="00CF051D"/>
    <w:rsid w:val="00CF104E"/>
    <w:rsid w:val="00D0041F"/>
    <w:rsid w:val="00D044DC"/>
    <w:rsid w:val="00D05980"/>
    <w:rsid w:val="00D0723D"/>
    <w:rsid w:val="00D10EA0"/>
    <w:rsid w:val="00D11EC5"/>
    <w:rsid w:val="00D14F7C"/>
    <w:rsid w:val="00D15F01"/>
    <w:rsid w:val="00D164F5"/>
    <w:rsid w:val="00D212F4"/>
    <w:rsid w:val="00D2235D"/>
    <w:rsid w:val="00D22B7C"/>
    <w:rsid w:val="00D22DA4"/>
    <w:rsid w:val="00D23694"/>
    <w:rsid w:val="00D25A32"/>
    <w:rsid w:val="00D26392"/>
    <w:rsid w:val="00D26AF5"/>
    <w:rsid w:val="00D27818"/>
    <w:rsid w:val="00D3146F"/>
    <w:rsid w:val="00D32CA3"/>
    <w:rsid w:val="00D32CED"/>
    <w:rsid w:val="00D33ED3"/>
    <w:rsid w:val="00D34673"/>
    <w:rsid w:val="00D34738"/>
    <w:rsid w:val="00D35CD3"/>
    <w:rsid w:val="00D364EC"/>
    <w:rsid w:val="00D36CD8"/>
    <w:rsid w:val="00D40229"/>
    <w:rsid w:val="00D40E09"/>
    <w:rsid w:val="00D40EF2"/>
    <w:rsid w:val="00D43EE5"/>
    <w:rsid w:val="00D4576C"/>
    <w:rsid w:val="00D457DD"/>
    <w:rsid w:val="00D468FC"/>
    <w:rsid w:val="00D46A23"/>
    <w:rsid w:val="00D47AFF"/>
    <w:rsid w:val="00D51007"/>
    <w:rsid w:val="00D53BD0"/>
    <w:rsid w:val="00D54DC3"/>
    <w:rsid w:val="00D55BD9"/>
    <w:rsid w:val="00D60BC7"/>
    <w:rsid w:val="00D626AC"/>
    <w:rsid w:val="00D645B0"/>
    <w:rsid w:val="00D660CD"/>
    <w:rsid w:val="00D6649F"/>
    <w:rsid w:val="00D7075B"/>
    <w:rsid w:val="00D70CFE"/>
    <w:rsid w:val="00D73607"/>
    <w:rsid w:val="00D75E5B"/>
    <w:rsid w:val="00D762B1"/>
    <w:rsid w:val="00D76CF4"/>
    <w:rsid w:val="00D76ECE"/>
    <w:rsid w:val="00D779BF"/>
    <w:rsid w:val="00D8305E"/>
    <w:rsid w:val="00D83FE0"/>
    <w:rsid w:val="00D84249"/>
    <w:rsid w:val="00D903C4"/>
    <w:rsid w:val="00D9114D"/>
    <w:rsid w:val="00D93404"/>
    <w:rsid w:val="00D9349A"/>
    <w:rsid w:val="00D95C49"/>
    <w:rsid w:val="00DA287E"/>
    <w:rsid w:val="00DA2BF8"/>
    <w:rsid w:val="00DA30EC"/>
    <w:rsid w:val="00DA5891"/>
    <w:rsid w:val="00DA5D01"/>
    <w:rsid w:val="00DA65A2"/>
    <w:rsid w:val="00DB03C8"/>
    <w:rsid w:val="00DB09B5"/>
    <w:rsid w:val="00DB1733"/>
    <w:rsid w:val="00DB1990"/>
    <w:rsid w:val="00DB216F"/>
    <w:rsid w:val="00DB2EF5"/>
    <w:rsid w:val="00DB38FD"/>
    <w:rsid w:val="00DB61DF"/>
    <w:rsid w:val="00DB630B"/>
    <w:rsid w:val="00DC01E8"/>
    <w:rsid w:val="00DC0E63"/>
    <w:rsid w:val="00DC12DA"/>
    <w:rsid w:val="00DC2435"/>
    <w:rsid w:val="00DC7BDF"/>
    <w:rsid w:val="00DC7FEB"/>
    <w:rsid w:val="00DD1B2B"/>
    <w:rsid w:val="00DD61E5"/>
    <w:rsid w:val="00DD6C84"/>
    <w:rsid w:val="00DD6E5E"/>
    <w:rsid w:val="00DD7AF0"/>
    <w:rsid w:val="00DE1160"/>
    <w:rsid w:val="00DE1505"/>
    <w:rsid w:val="00DE1F44"/>
    <w:rsid w:val="00DE29B8"/>
    <w:rsid w:val="00DE2DC1"/>
    <w:rsid w:val="00DE3C18"/>
    <w:rsid w:val="00DE3CBB"/>
    <w:rsid w:val="00DE403B"/>
    <w:rsid w:val="00DE4490"/>
    <w:rsid w:val="00DF16D3"/>
    <w:rsid w:val="00DF4525"/>
    <w:rsid w:val="00DF5768"/>
    <w:rsid w:val="00E01798"/>
    <w:rsid w:val="00E019EE"/>
    <w:rsid w:val="00E02623"/>
    <w:rsid w:val="00E14211"/>
    <w:rsid w:val="00E177FE"/>
    <w:rsid w:val="00E25278"/>
    <w:rsid w:val="00E258A3"/>
    <w:rsid w:val="00E2681D"/>
    <w:rsid w:val="00E312ED"/>
    <w:rsid w:val="00E34009"/>
    <w:rsid w:val="00E350B0"/>
    <w:rsid w:val="00E35B4B"/>
    <w:rsid w:val="00E42ADF"/>
    <w:rsid w:val="00E547AD"/>
    <w:rsid w:val="00E55594"/>
    <w:rsid w:val="00E56A22"/>
    <w:rsid w:val="00E61343"/>
    <w:rsid w:val="00E61A93"/>
    <w:rsid w:val="00E64FA7"/>
    <w:rsid w:val="00E65AB2"/>
    <w:rsid w:val="00E670BD"/>
    <w:rsid w:val="00E73651"/>
    <w:rsid w:val="00E73EA2"/>
    <w:rsid w:val="00E73FC3"/>
    <w:rsid w:val="00E747C0"/>
    <w:rsid w:val="00E7780E"/>
    <w:rsid w:val="00E778BB"/>
    <w:rsid w:val="00E81180"/>
    <w:rsid w:val="00E81473"/>
    <w:rsid w:val="00E81519"/>
    <w:rsid w:val="00E82AB6"/>
    <w:rsid w:val="00E83322"/>
    <w:rsid w:val="00E835A3"/>
    <w:rsid w:val="00E86BDB"/>
    <w:rsid w:val="00E90759"/>
    <w:rsid w:val="00E9409D"/>
    <w:rsid w:val="00E94AF7"/>
    <w:rsid w:val="00E95D4A"/>
    <w:rsid w:val="00EA02D1"/>
    <w:rsid w:val="00EA1514"/>
    <w:rsid w:val="00EA1E71"/>
    <w:rsid w:val="00EA57C6"/>
    <w:rsid w:val="00EA5840"/>
    <w:rsid w:val="00EA62BE"/>
    <w:rsid w:val="00EA7455"/>
    <w:rsid w:val="00EA79A6"/>
    <w:rsid w:val="00EB15E8"/>
    <w:rsid w:val="00EB5B70"/>
    <w:rsid w:val="00EB7108"/>
    <w:rsid w:val="00EC0446"/>
    <w:rsid w:val="00EC05F6"/>
    <w:rsid w:val="00EC1775"/>
    <w:rsid w:val="00EC1CFE"/>
    <w:rsid w:val="00EC2500"/>
    <w:rsid w:val="00EC3D91"/>
    <w:rsid w:val="00EC5A1A"/>
    <w:rsid w:val="00EC5DB4"/>
    <w:rsid w:val="00EC5DBF"/>
    <w:rsid w:val="00EC734A"/>
    <w:rsid w:val="00ED1053"/>
    <w:rsid w:val="00ED1220"/>
    <w:rsid w:val="00ED387B"/>
    <w:rsid w:val="00ED3F60"/>
    <w:rsid w:val="00ED4CD6"/>
    <w:rsid w:val="00ED52DC"/>
    <w:rsid w:val="00EE0305"/>
    <w:rsid w:val="00EE3983"/>
    <w:rsid w:val="00EE3A4B"/>
    <w:rsid w:val="00EE4340"/>
    <w:rsid w:val="00EE51F2"/>
    <w:rsid w:val="00EE61D9"/>
    <w:rsid w:val="00EF1793"/>
    <w:rsid w:val="00EF1EFA"/>
    <w:rsid w:val="00EF2AD9"/>
    <w:rsid w:val="00EF3EC9"/>
    <w:rsid w:val="00EF5957"/>
    <w:rsid w:val="00EF694D"/>
    <w:rsid w:val="00EF7F6B"/>
    <w:rsid w:val="00F03C18"/>
    <w:rsid w:val="00F04F56"/>
    <w:rsid w:val="00F07ECB"/>
    <w:rsid w:val="00F1305E"/>
    <w:rsid w:val="00F13170"/>
    <w:rsid w:val="00F1335F"/>
    <w:rsid w:val="00F13B2A"/>
    <w:rsid w:val="00F13C5D"/>
    <w:rsid w:val="00F13D15"/>
    <w:rsid w:val="00F162A3"/>
    <w:rsid w:val="00F16325"/>
    <w:rsid w:val="00F16CCE"/>
    <w:rsid w:val="00F17CC9"/>
    <w:rsid w:val="00F21276"/>
    <w:rsid w:val="00F2210B"/>
    <w:rsid w:val="00F22796"/>
    <w:rsid w:val="00F23115"/>
    <w:rsid w:val="00F23192"/>
    <w:rsid w:val="00F23E49"/>
    <w:rsid w:val="00F25645"/>
    <w:rsid w:val="00F25DE6"/>
    <w:rsid w:val="00F26711"/>
    <w:rsid w:val="00F27919"/>
    <w:rsid w:val="00F33889"/>
    <w:rsid w:val="00F37C79"/>
    <w:rsid w:val="00F41F25"/>
    <w:rsid w:val="00F43FAD"/>
    <w:rsid w:val="00F44AD9"/>
    <w:rsid w:val="00F454AA"/>
    <w:rsid w:val="00F471E0"/>
    <w:rsid w:val="00F527D9"/>
    <w:rsid w:val="00F53121"/>
    <w:rsid w:val="00F5420D"/>
    <w:rsid w:val="00F5550C"/>
    <w:rsid w:val="00F56812"/>
    <w:rsid w:val="00F67956"/>
    <w:rsid w:val="00F67D1C"/>
    <w:rsid w:val="00F7036D"/>
    <w:rsid w:val="00F70E0F"/>
    <w:rsid w:val="00F7284E"/>
    <w:rsid w:val="00F7499E"/>
    <w:rsid w:val="00F75AA6"/>
    <w:rsid w:val="00F80951"/>
    <w:rsid w:val="00F813AF"/>
    <w:rsid w:val="00F834D4"/>
    <w:rsid w:val="00F83621"/>
    <w:rsid w:val="00F84EE1"/>
    <w:rsid w:val="00F859FE"/>
    <w:rsid w:val="00F90B6A"/>
    <w:rsid w:val="00F90DA0"/>
    <w:rsid w:val="00F91781"/>
    <w:rsid w:val="00F91EF1"/>
    <w:rsid w:val="00FA1CFA"/>
    <w:rsid w:val="00FA350E"/>
    <w:rsid w:val="00FA394B"/>
    <w:rsid w:val="00FA3BEA"/>
    <w:rsid w:val="00FA425E"/>
    <w:rsid w:val="00FA601E"/>
    <w:rsid w:val="00FA6317"/>
    <w:rsid w:val="00FA6531"/>
    <w:rsid w:val="00FB01EC"/>
    <w:rsid w:val="00FB045C"/>
    <w:rsid w:val="00FB4745"/>
    <w:rsid w:val="00FB6221"/>
    <w:rsid w:val="00FC0317"/>
    <w:rsid w:val="00FC2DEA"/>
    <w:rsid w:val="00FC403F"/>
    <w:rsid w:val="00FC43FB"/>
    <w:rsid w:val="00FC5A45"/>
    <w:rsid w:val="00FC7867"/>
    <w:rsid w:val="00FD1543"/>
    <w:rsid w:val="00FD2C23"/>
    <w:rsid w:val="00FD3A17"/>
    <w:rsid w:val="00FD4076"/>
    <w:rsid w:val="00FD4885"/>
    <w:rsid w:val="00FD4988"/>
    <w:rsid w:val="00FD5AE8"/>
    <w:rsid w:val="00FD6ECC"/>
    <w:rsid w:val="00FD78BB"/>
    <w:rsid w:val="00FD7EE8"/>
    <w:rsid w:val="00FE1E6F"/>
    <w:rsid w:val="00FE38EA"/>
    <w:rsid w:val="00FE591D"/>
    <w:rsid w:val="00FE5B1A"/>
    <w:rsid w:val="00FE62E2"/>
    <w:rsid w:val="00FE7A8F"/>
    <w:rsid w:val="00FF212B"/>
    <w:rsid w:val="00FF3D60"/>
    <w:rsid w:val="00FF613B"/>
    <w:rsid w:val="00FF73EF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37843D-6581-44AC-848E-24911419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5C"/>
  </w:style>
  <w:style w:type="paragraph" w:styleId="Nagwek1">
    <w:name w:val="heading 1"/>
    <w:basedOn w:val="Normalny"/>
    <w:next w:val="Normalny"/>
    <w:link w:val="Nagwek1Znak"/>
    <w:qFormat/>
    <w:rsid w:val="00EA1E71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32F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E71"/>
    <w:pPr>
      <w:keepNext/>
      <w:jc w:val="center"/>
      <w:outlineLvl w:val="2"/>
    </w:pPr>
    <w:rPr>
      <w:b/>
      <w:sz w:val="24"/>
    </w:rPr>
  </w:style>
  <w:style w:type="paragraph" w:styleId="Nagwek7">
    <w:name w:val="heading 7"/>
    <w:basedOn w:val="Normalny"/>
    <w:next w:val="Normalny"/>
    <w:qFormat/>
    <w:rsid w:val="00EA1E71"/>
    <w:p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6675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0">
    <w:name w:val="Nag?—wek 2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textAlignment w:val="baseline"/>
    </w:pPr>
    <w:rPr>
      <w:b/>
      <w:sz w:val="24"/>
    </w:rPr>
  </w:style>
  <w:style w:type="paragraph" w:customStyle="1" w:styleId="Nagwek10">
    <w:name w:val="Nag?—wek 1"/>
    <w:basedOn w:val="Normalny"/>
    <w:next w:val="Normalny"/>
    <w:rsid w:val="00EA1E71"/>
    <w:pPr>
      <w:keepNext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 w:val="24"/>
    </w:rPr>
  </w:style>
  <w:style w:type="paragraph" w:styleId="Tekstpodstawowy">
    <w:name w:val="Body Text"/>
    <w:aliases w:val="(F2)"/>
    <w:basedOn w:val="Normalny"/>
    <w:link w:val="TekstpodstawowyZnak"/>
    <w:rsid w:val="00EA1E71"/>
    <w:pPr>
      <w:widowControl w:val="0"/>
      <w:overflowPunct w:val="0"/>
      <w:autoSpaceDE w:val="0"/>
      <w:autoSpaceDN w:val="0"/>
      <w:adjustRightInd w:val="0"/>
      <w:textAlignment w:val="baseline"/>
    </w:pPr>
    <w:rPr>
      <w:b/>
      <w:sz w:val="28"/>
    </w:rPr>
  </w:style>
  <w:style w:type="paragraph" w:styleId="NormalnyWeb">
    <w:name w:val="Normal (Web)"/>
    <w:basedOn w:val="Normalny"/>
    <w:rsid w:val="00EA1E71"/>
    <w:pPr>
      <w:spacing w:before="100" w:after="10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EA1E71"/>
    <w:pPr>
      <w:overflowPunct w:val="0"/>
      <w:autoSpaceDE w:val="0"/>
      <w:autoSpaceDN w:val="0"/>
      <w:adjustRightInd w:val="0"/>
      <w:spacing w:before="120"/>
      <w:ind w:right="-17"/>
      <w:jc w:val="both"/>
      <w:textAlignment w:val="baseline"/>
    </w:pPr>
    <w:rPr>
      <w:sz w:val="24"/>
    </w:rPr>
  </w:style>
  <w:style w:type="paragraph" w:customStyle="1" w:styleId="WW-Tekstpodstawowy3">
    <w:name w:val="WW-Tekst podstawowy 3"/>
    <w:basedOn w:val="Normalny"/>
    <w:rsid w:val="00EA1E71"/>
    <w:pPr>
      <w:suppressAutoHyphens/>
      <w:overflowPunct w:val="0"/>
      <w:autoSpaceDE w:val="0"/>
      <w:jc w:val="both"/>
      <w:textAlignment w:val="baseline"/>
    </w:pPr>
    <w:rPr>
      <w:sz w:val="24"/>
    </w:rPr>
  </w:style>
  <w:style w:type="paragraph" w:styleId="Tekstpodstawowy3">
    <w:name w:val="Body Text 3"/>
    <w:basedOn w:val="Normalny"/>
    <w:rsid w:val="00EA1E7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ekstblokowy">
    <w:name w:val="Block Text"/>
    <w:basedOn w:val="Normalny"/>
    <w:rsid w:val="00EA1E71"/>
    <w:pPr>
      <w:overflowPunct w:val="0"/>
      <w:autoSpaceDE w:val="0"/>
      <w:autoSpaceDN w:val="0"/>
      <w:adjustRightInd w:val="0"/>
      <w:ind w:left="567" w:right="-141" w:hanging="283"/>
      <w:jc w:val="both"/>
      <w:textAlignment w:val="baseline"/>
    </w:pPr>
    <w:rPr>
      <w:sz w:val="24"/>
    </w:rPr>
  </w:style>
  <w:style w:type="character" w:styleId="Numerstrony">
    <w:name w:val="page number"/>
    <w:basedOn w:val="Domylnaczcionkaakapitu"/>
    <w:rsid w:val="00EA1E71"/>
  </w:style>
  <w:style w:type="paragraph" w:styleId="Stopka">
    <w:name w:val="footer"/>
    <w:basedOn w:val="Normalny"/>
    <w:link w:val="StopkaZnak"/>
    <w:uiPriority w:val="99"/>
    <w:rsid w:val="00EA1E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E71"/>
    <w:rPr>
      <w:lang w:val="pl-PL" w:eastAsia="pl-PL" w:bidi="ar-SA"/>
    </w:rPr>
  </w:style>
  <w:style w:type="paragraph" w:customStyle="1" w:styleId="ProPublico">
    <w:name w:val="ProPublico"/>
    <w:rsid w:val="00EA1E71"/>
    <w:pPr>
      <w:spacing w:line="360" w:lineRule="auto"/>
    </w:pPr>
    <w:rPr>
      <w:rFonts w:ascii="Arial" w:hAnsi="Arial"/>
      <w:noProof/>
      <w:sz w:val="22"/>
    </w:rPr>
  </w:style>
  <w:style w:type="paragraph" w:customStyle="1" w:styleId="Tekstpodstawowy31">
    <w:name w:val="Tekst podstawowy 31"/>
    <w:basedOn w:val="Normalny"/>
    <w:rsid w:val="00EA1E71"/>
    <w:pPr>
      <w:spacing w:after="120" w:line="360" w:lineRule="auto"/>
      <w:jc w:val="both"/>
    </w:pPr>
    <w:rPr>
      <w:b/>
      <w:sz w:val="24"/>
    </w:rPr>
  </w:style>
  <w:style w:type="paragraph" w:styleId="Listanumerowana">
    <w:name w:val="List Number"/>
    <w:basedOn w:val="Normalny"/>
    <w:rsid w:val="00EA1E71"/>
    <w:pPr>
      <w:numPr>
        <w:numId w:val="2"/>
      </w:numPr>
    </w:pPr>
    <w:rPr>
      <w:sz w:val="24"/>
      <w:szCs w:val="24"/>
    </w:rPr>
  </w:style>
  <w:style w:type="paragraph" w:styleId="Zwykytekst">
    <w:name w:val="Plain Text"/>
    <w:basedOn w:val="Normalny"/>
    <w:link w:val="ZwykytekstZnak"/>
    <w:rsid w:val="00EA1E71"/>
    <w:rPr>
      <w:rFonts w:ascii="Courier New" w:hAnsi="Courier New"/>
    </w:rPr>
  </w:style>
  <w:style w:type="paragraph" w:customStyle="1" w:styleId="Trenum">
    <w:name w:val="Treść num."/>
    <w:basedOn w:val="Normalny"/>
    <w:rsid w:val="00EA1E71"/>
    <w:pPr>
      <w:numPr>
        <w:numId w:val="4"/>
      </w:numPr>
      <w:spacing w:after="120" w:line="300" w:lineRule="auto"/>
      <w:jc w:val="both"/>
    </w:pPr>
    <w:rPr>
      <w:sz w:val="24"/>
    </w:rPr>
  </w:style>
  <w:style w:type="paragraph" w:customStyle="1" w:styleId="Tytuparagrafu">
    <w:name w:val="Tytuł paragrafu"/>
    <w:basedOn w:val="Normalny"/>
    <w:next w:val="Normalny"/>
    <w:rsid w:val="00EA1E71"/>
    <w:pPr>
      <w:keepNext/>
    </w:pPr>
    <w:rPr>
      <w:rFonts w:ascii="Arial" w:hAnsi="Arial"/>
      <w:b/>
      <w:i/>
      <w:sz w:val="18"/>
    </w:rPr>
  </w:style>
  <w:style w:type="paragraph" w:customStyle="1" w:styleId="Trescnumwcieta">
    <w:name w:val="Tresc num. wcieta"/>
    <w:basedOn w:val="Trenum"/>
    <w:rsid w:val="00EA1E71"/>
    <w:pPr>
      <w:numPr>
        <w:numId w:val="3"/>
      </w:numPr>
      <w:ind w:left="567"/>
    </w:pPr>
  </w:style>
  <w:style w:type="paragraph" w:customStyle="1" w:styleId="Tresc">
    <w:name w:val="Tresc"/>
    <w:basedOn w:val="Normalny"/>
    <w:rsid w:val="00EA1E71"/>
    <w:pPr>
      <w:spacing w:after="120" w:line="300" w:lineRule="auto"/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EA1E71"/>
    <w:pPr>
      <w:jc w:val="center"/>
    </w:pPr>
    <w:rPr>
      <w:sz w:val="28"/>
    </w:rPr>
  </w:style>
  <w:style w:type="character" w:customStyle="1" w:styleId="TytuZnak">
    <w:name w:val="Tytuł Znak"/>
    <w:link w:val="Tytu"/>
    <w:locked/>
    <w:rsid w:val="00EA1E71"/>
    <w:rPr>
      <w:sz w:val="28"/>
      <w:lang w:val="pl-PL" w:eastAsia="pl-PL" w:bidi="ar-SA"/>
    </w:rPr>
  </w:style>
  <w:style w:type="table" w:styleId="Tabela-Siatka">
    <w:name w:val="Table Grid"/>
    <w:basedOn w:val="Standardowy"/>
    <w:uiPriority w:val="39"/>
    <w:rsid w:val="00B74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AB0326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semiHidden/>
    <w:rsid w:val="00600788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2F3AD3"/>
    <w:rPr>
      <w:color w:val="0000FF"/>
      <w:u w:val="single"/>
    </w:rPr>
  </w:style>
  <w:style w:type="paragraph" w:styleId="Tekstprzypisukocowego">
    <w:name w:val="endnote text"/>
    <w:basedOn w:val="Normalny"/>
    <w:semiHidden/>
    <w:rsid w:val="0087553C"/>
  </w:style>
  <w:style w:type="character" w:styleId="Odwoanieprzypisukocowego">
    <w:name w:val="endnote reference"/>
    <w:semiHidden/>
    <w:rsid w:val="0087553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32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Default">
    <w:name w:val="Default"/>
    <w:rsid w:val="00590B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81">
    <w:name w:val="Font Style81"/>
    <w:rsid w:val="002B0362"/>
    <w:rPr>
      <w:rFonts w:ascii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rsid w:val="00D0723D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link w:val="Nagwek1"/>
    <w:rsid w:val="00C85DF0"/>
    <w:rPr>
      <w:sz w:val="24"/>
      <w:lang w:val="pl-PL" w:eastAsia="pl-PL" w:bidi="ar-SA"/>
    </w:rPr>
  </w:style>
  <w:style w:type="character" w:customStyle="1" w:styleId="tabulatory">
    <w:name w:val="tabulatory"/>
    <w:basedOn w:val="Domylnaczcionkaakapitu"/>
    <w:rsid w:val="0056120D"/>
  </w:style>
  <w:style w:type="character" w:customStyle="1" w:styleId="txt-new">
    <w:name w:val="txt-new"/>
    <w:basedOn w:val="Domylnaczcionkaakapitu"/>
    <w:rsid w:val="00762D8D"/>
  </w:style>
  <w:style w:type="character" w:customStyle="1" w:styleId="Tekstpodstawowy2Znak">
    <w:name w:val="Tekst podstawowy 2 Znak"/>
    <w:link w:val="Tekstpodstawowy2"/>
    <w:uiPriority w:val="99"/>
    <w:rsid w:val="00A50CE1"/>
    <w:rPr>
      <w:sz w:val="24"/>
    </w:rPr>
  </w:style>
  <w:style w:type="paragraph" w:styleId="Tekstdymka">
    <w:name w:val="Balloon Text"/>
    <w:basedOn w:val="Normalny"/>
    <w:link w:val="TekstdymkaZnak"/>
    <w:rsid w:val="00A046F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A046FB"/>
    <w:rPr>
      <w:rFonts w:ascii="Segoe UI" w:hAnsi="Segoe UI" w:cs="Segoe UI"/>
      <w:sz w:val="18"/>
      <w:szCs w:val="18"/>
    </w:rPr>
  </w:style>
  <w:style w:type="character" w:customStyle="1" w:styleId="changed-paragraph">
    <w:name w:val="changed-paragraph"/>
    <w:rsid w:val="00082E8D"/>
  </w:style>
  <w:style w:type="paragraph" w:customStyle="1" w:styleId="text-justify">
    <w:name w:val="text-justify"/>
    <w:basedOn w:val="Normalny"/>
    <w:rsid w:val="00A2541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link w:val="Nagwek3"/>
    <w:uiPriority w:val="99"/>
    <w:rsid w:val="00524F90"/>
    <w:rPr>
      <w:b/>
      <w:sz w:val="24"/>
    </w:rPr>
  </w:style>
  <w:style w:type="character" w:customStyle="1" w:styleId="TekstpodstawowyZnak">
    <w:name w:val="Tekst podstawowy Znak"/>
    <w:aliases w:val="(F2) Znak"/>
    <w:link w:val="Tekstpodstawowy"/>
    <w:locked/>
    <w:rsid w:val="005B0D7F"/>
    <w:rPr>
      <w:b/>
      <w:sz w:val="28"/>
    </w:rPr>
  </w:style>
  <w:style w:type="character" w:customStyle="1" w:styleId="ZwykytekstZnak">
    <w:name w:val="Zwykły tekst Znak"/>
    <w:link w:val="Zwykytekst"/>
    <w:rsid w:val="005B0D7F"/>
    <w:rPr>
      <w:rFonts w:ascii="Courier New" w:hAnsi="Courier New"/>
    </w:rPr>
  </w:style>
  <w:style w:type="character" w:styleId="Odwoaniedokomentarza">
    <w:name w:val="annotation reference"/>
    <w:rsid w:val="00AF0F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0FA2"/>
  </w:style>
  <w:style w:type="character" w:customStyle="1" w:styleId="TekstkomentarzaZnak">
    <w:name w:val="Tekst komentarza Znak"/>
    <w:basedOn w:val="Domylnaczcionkaakapitu"/>
    <w:link w:val="Tekstkomentarza"/>
    <w:rsid w:val="00AF0FA2"/>
  </w:style>
  <w:style w:type="paragraph" w:styleId="Tematkomentarza">
    <w:name w:val="annotation subject"/>
    <w:basedOn w:val="Tekstkomentarza"/>
    <w:next w:val="Tekstkomentarza"/>
    <w:link w:val="TematkomentarzaZnak"/>
    <w:rsid w:val="00AF0FA2"/>
    <w:rPr>
      <w:b/>
      <w:bCs/>
    </w:rPr>
  </w:style>
  <w:style w:type="character" w:customStyle="1" w:styleId="TematkomentarzaZnak">
    <w:name w:val="Temat komentarza Znak"/>
    <w:link w:val="Tematkomentarza"/>
    <w:rsid w:val="00AF0FA2"/>
    <w:rPr>
      <w:b/>
      <w:bCs/>
    </w:rPr>
  </w:style>
  <w:style w:type="character" w:styleId="UyteHipercze">
    <w:name w:val="FollowedHyperlink"/>
    <w:rsid w:val="00486631"/>
    <w:rPr>
      <w:color w:val="954F72"/>
      <w:u w:val="single"/>
    </w:rPr>
  </w:style>
  <w:style w:type="character" w:customStyle="1" w:styleId="AkapitzlistZnak">
    <w:name w:val="Akapit z listą Znak"/>
    <w:link w:val="Akapitzlist"/>
    <w:rsid w:val="00211131"/>
    <w:rPr>
      <w:rFonts w:ascii="Calibri" w:eastAsia="Calibri" w:hAnsi="Calibri"/>
      <w:sz w:val="22"/>
      <w:szCs w:val="22"/>
      <w:lang w:val="en-US" w:eastAsia="en-US" w:bidi="en-US"/>
    </w:rPr>
  </w:style>
  <w:style w:type="character" w:styleId="Odwoanieprzypisudolnego">
    <w:name w:val="footnote reference"/>
    <w:rsid w:val="002111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1131"/>
  </w:style>
  <w:style w:type="character" w:customStyle="1" w:styleId="TekstprzypisudolnegoZnak">
    <w:name w:val="Tekst przypisu dolnego Znak"/>
    <w:basedOn w:val="Domylnaczcionkaakapitu"/>
    <w:link w:val="Tekstprzypisudolnego"/>
    <w:rsid w:val="00211131"/>
  </w:style>
  <w:style w:type="paragraph" w:customStyle="1" w:styleId="ListParagraph1">
    <w:name w:val="List Paragraph1"/>
    <w:basedOn w:val="Normalny"/>
    <w:rsid w:val="00F67D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ng-binding">
    <w:name w:val="ng-binding"/>
    <w:basedOn w:val="Domylnaczcionkaakapitu"/>
    <w:rsid w:val="00A9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odo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a@giodo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A r r a y O f L i n g u i s t i c E r r o r s D i c t i o n a r y W o r d   x m l n s : x s d = " h t t p : / / w w w . w 3 . o r g / 2 0 0 1 / X M L S c h e m a "   x m l n s : x s i = " h t t p : / / w w w . w 3 . o r g / 2 0 0 1 / X M L S c h e m a - i n s t a n c e " / > 
</file>

<file path=customXml/item2.xml>��< ? x m l   v e r s i o n = " 1 . 0 "   e n c o d i n g = " u t f - 1 6 " ? > < A r r a y O f I g n o r e d L i n g u i s t i c E r r o r   x m l n s : x s d = " h t t p : / / w w w . w 3 . o r g / 2 0 0 1 / X M L S c h e m a "   x m l n s : x s i = " h t t p : / / w w w . w 3 . o r g / 2 0 0 1 / X M L S c h e m a - i n s t a n c e " / > 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DCE18-B9CC-4017-99FD-69044868815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43984EB-C2F5-4FD1-845C-7398235A493E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D1267703-7847-4CB5-A595-EBE75CF2EDF3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3D66D3B9-D90B-43A1-8523-7CDBB464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3970</Words>
  <Characters>28623</Characters>
  <Application>Microsoft Office Word</Application>
  <DocSecurity>0</DocSecurity>
  <Lines>238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giodo</Company>
  <LinksUpToDate>false</LinksUpToDate>
  <CharactersWithSpaces>32528</CharactersWithSpaces>
  <SharedDoc>false</SharedDoc>
  <HLinks>
    <vt:vector size="6" baseType="variant">
      <vt:variant>
        <vt:i4>4456497</vt:i4>
      </vt:variant>
      <vt:variant>
        <vt:i4>0</vt:i4>
      </vt:variant>
      <vt:variant>
        <vt:i4>0</vt:i4>
      </vt:variant>
      <vt:variant>
        <vt:i4>5</vt:i4>
      </vt:variant>
      <vt:variant>
        <vt:lpwstr>mailto:kancelaria@giodo.gov.pl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Łęgowska</dc:creator>
  <cp:lastModifiedBy>Agnieszka Łęgowska</cp:lastModifiedBy>
  <cp:revision>1</cp:revision>
  <cp:lastPrinted>2018-05-17T09:53:00Z</cp:lastPrinted>
  <dcterms:created xsi:type="dcterms:W3CDTF">2018-05-17T11:17:00Z</dcterms:created>
  <dcterms:modified xsi:type="dcterms:W3CDTF">2018-05-17T11:19:00Z</dcterms:modified>
</cp:coreProperties>
</file>