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E71" w:rsidRDefault="00EA1E71" w:rsidP="005F6300">
      <w:pPr>
        <w:ind w:left="6372"/>
        <w:rPr>
          <w:b/>
          <w:sz w:val="23"/>
          <w:szCs w:val="23"/>
        </w:rPr>
      </w:pPr>
      <w:r w:rsidRPr="00FC1CF4">
        <w:rPr>
          <w:b/>
          <w:sz w:val="23"/>
          <w:szCs w:val="23"/>
        </w:rPr>
        <w:t>Załącznik nr  2  do SIWZ</w:t>
      </w:r>
    </w:p>
    <w:p w:rsidR="00A80192" w:rsidRPr="00FC1CF4" w:rsidRDefault="00A80192" w:rsidP="00C85DF0">
      <w:pPr>
        <w:jc w:val="right"/>
        <w:rPr>
          <w:b/>
          <w:sz w:val="23"/>
          <w:szCs w:val="23"/>
        </w:rPr>
      </w:pPr>
    </w:p>
    <w:p w:rsidR="00A80192" w:rsidRPr="006E3807" w:rsidRDefault="00A80192" w:rsidP="00A80192">
      <w:pPr>
        <w:rPr>
          <w:sz w:val="21"/>
          <w:szCs w:val="21"/>
        </w:rPr>
      </w:pPr>
    </w:p>
    <w:p w:rsidR="00A80192" w:rsidRPr="006E3807" w:rsidRDefault="00A80192" w:rsidP="00A80192">
      <w:pPr>
        <w:spacing w:after="120"/>
        <w:jc w:val="center"/>
        <w:rPr>
          <w:b/>
          <w:sz w:val="24"/>
          <w:szCs w:val="24"/>
          <w:u w:val="single"/>
        </w:rPr>
      </w:pPr>
      <w:r w:rsidRPr="006E3807">
        <w:rPr>
          <w:b/>
          <w:sz w:val="24"/>
          <w:szCs w:val="24"/>
          <w:u w:val="single"/>
        </w:rPr>
        <w:t>Oświadczeni</w:t>
      </w:r>
      <w:r w:rsidR="00CE5992" w:rsidRPr="006E3807">
        <w:rPr>
          <w:b/>
          <w:sz w:val="24"/>
          <w:szCs w:val="24"/>
          <w:u w:val="single"/>
        </w:rPr>
        <w:t>a</w:t>
      </w:r>
      <w:r w:rsidRPr="006E3807">
        <w:rPr>
          <w:b/>
          <w:sz w:val="24"/>
          <w:szCs w:val="24"/>
          <w:u w:val="single"/>
        </w:rPr>
        <w:t xml:space="preserve"> </w:t>
      </w:r>
      <w:r w:rsidR="00CE5992" w:rsidRPr="006E3807">
        <w:rPr>
          <w:b/>
          <w:sz w:val="24"/>
          <w:szCs w:val="24"/>
          <w:u w:val="single"/>
        </w:rPr>
        <w:t>W</w:t>
      </w:r>
      <w:r w:rsidRPr="006E3807">
        <w:rPr>
          <w:b/>
          <w:sz w:val="24"/>
          <w:szCs w:val="24"/>
          <w:u w:val="single"/>
        </w:rPr>
        <w:t xml:space="preserve">ykonawcy </w:t>
      </w:r>
    </w:p>
    <w:p w:rsidR="00A80192" w:rsidRPr="006E3807" w:rsidRDefault="00A80192" w:rsidP="00A80192">
      <w:pPr>
        <w:jc w:val="center"/>
        <w:rPr>
          <w:b/>
          <w:sz w:val="21"/>
          <w:szCs w:val="21"/>
        </w:rPr>
      </w:pPr>
      <w:r w:rsidRPr="006E3807">
        <w:rPr>
          <w:b/>
          <w:sz w:val="21"/>
          <w:szCs w:val="21"/>
        </w:rPr>
        <w:t xml:space="preserve">składane na podstawie art. 25a ust. 1 ustawy z dnia 29 stycznia 2004 r. </w:t>
      </w:r>
    </w:p>
    <w:p w:rsidR="00A80192" w:rsidRPr="006E3807" w:rsidRDefault="00A80192" w:rsidP="00A80192">
      <w:pPr>
        <w:jc w:val="center"/>
        <w:rPr>
          <w:b/>
          <w:sz w:val="21"/>
          <w:szCs w:val="21"/>
        </w:rPr>
      </w:pPr>
      <w:r w:rsidRPr="006E3807">
        <w:rPr>
          <w:b/>
          <w:sz w:val="21"/>
          <w:szCs w:val="21"/>
        </w:rPr>
        <w:t xml:space="preserve"> Prawo zamówień publicznych (dalej jako: ustawa </w:t>
      </w:r>
      <w:proofErr w:type="spellStart"/>
      <w:r w:rsidRPr="006E3807">
        <w:rPr>
          <w:b/>
          <w:sz w:val="21"/>
          <w:szCs w:val="21"/>
        </w:rPr>
        <w:t>Pzp</w:t>
      </w:r>
      <w:proofErr w:type="spellEnd"/>
      <w:r w:rsidRPr="006E3807">
        <w:rPr>
          <w:b/>
          <w:sz w:val="21"/>
          <w:szCs w:val="21"/>
        </w:rPr>
        <w:t xml:space="preserve">), </w:t>
      </w:r>
    </w:p>
    <w:p w:rsidR="00A80192" w:rsidRPr="00596729" w:rsidRDefault="00A80192" w:rsidP="00596729">
      <w:pPr>
        <w:spacing w:before="120"/>
        <w:jc w:val="center"/>
        <w:rPr>
          <w:sz w:val="23"/>
          <w:szCs w:val="23"/>
        </w:rPr>
      </w:pPr>
      <w:r w:rsidRPr="00596729">
        <w:rPr>
          <w:b/>
          <w:sz w:val="23"/>
          <w:szCs w:val="23"/>
          <w:u w:val="single"/>
        </w:rPr>
        <w:t xml:space="preserve">DOTYCZĄCE </w:t>
      </w:r>
      <w:r w:rsidR="00AF0FA2" w:rsidRPr="00596729">
        <w:rPr>
          <w:b/>
          <w:sz w:val="23"/>
          <w:szCs w:val="23"/>
          <w:u w:val="single"/>
        </w:rPr>
        <w:t>PRZESŁANEK WYKLUCZENIA Z POSTĘPOWANIA</w:t>
      </w:r>
      <w:r w:rsidR="00950F5A">
        <w:rPr>
          <w:b/>
          <w:sz w:val="23"/>
          <w:szCs w:val="23"/>
          <w:u w:val="single"/>
        </w:rPr>
        <w:t xml:space="preserve"> ORAZ SPEŁNIANIA WARUNKÓW UDZIAŁU W POSTĘPOWANIU</w:t>
      </w:r>
      <w:r w:rsidRPr="00596729">
        <w:rPr>
          <w:b/>
          <w:sz w:val="23"/>
          <w:szCs w:val="23"/>
          <w:u w:val="single"/>
        </w:rPr>
        <w:br/>
      </w:r>
      <w:r w:rsidRPr="00596729">
        <w:rPr>
          <w:sz w:val="23"/>
          <w:szCs w:val="23"/>
        </w:rPr>
        <w:t xml:space="preserve">Na potrzeby postępowania o udzielenie zamówienia publicznego </w:t>
      </w:r>
      <w:r w:rsidR="00CE5992" w:rsidRPr="00596729">
        <w:rPr>
          <w:sz w:val="23"/>
          <w:szCs w:val="23"/>
        </w:rPr>
        <w:t>na</w:t>
      </w:r>
      <w:r w:rsidRPr="00596729">
        <w:rPr>
          <w:sz w:val="23"/>
          <w:szCs w:val="23"/>
        </w:rPr>
        <w:t xml:space="preserve"> </w:t>
      </w:r>
      <w:r w:rsidR="00DA6372" w:rsidRPr="00A75F53">
        <w:rPr>
          <w:b/>
          <w:sz w:val="23"/>
          <w:szCs w:val="23"/>
        </w:rPr>
        <w:t>z</w:t>
      </w:r>
      <w:r w:rsidR="00DA6372" w:rsidRPr="00A75F53">
        <w:rPr>
          <w:b/>
          <w:bCs/>
          <w:sz w:val="23"/>
          <w:szCs w:val="23"/>
        </w:rPr>
        <w:t xml:space="preserve">akup i dostawę sprzętu komputerowego </w:t>
      </w:r>
      <w:r w:rsidR="00186890" w:rsidRPr="00186890">
        <w:rPr>
          <w:b/>
          <w:sz w:val="22"/>
          <w:szCs w:val="22"/>
        </w:rPr>
        <w:t>wraz z usługą instalacyjną</w:t>
      </w:r>
      <w:r w:rsidR="00186890" w:rsidRPr="0091471C">
        <w:rPr>
          <w:b/>
          <w:sz w:val="26"/>
          <w:szCs w:val="26"/>
        </w:rPr>
        <w:t xml:space="preserve"> </w:t>
      </w:r>
      <w:r w:rsidR="00DA6372" w:rsidRPr="00A75F53">
        <w:rPr>
          <w:b/>
          <w:bCs/>
          <w:sz w:val="23"/>
          <w:szCs w:val="23"/>
        </w:rPr>
        <w:t xml:space="preserve">(serwery, przełączniki sieciowe, firewall, stacje robocze, laptopy, skanery, </w:t>
      </w:r>
      <w:r w:rsidR="00DA6372" w:rsidRPr="00FE719E">
        <w:rPr>
          <w:b/>
          <w:bCs/>
          <w:sz w:val="23"/>
          <w:szCs w:val="23"/>
        </w:rPr>
        <w:t xml:space="preserve">monitory, drukarki, </w:t>
      </w:r>
      <w:proofErr w:type="spellStart"/>
      <w:r w:rsidR="00DA6372" w:rsidRPr="00FE719E">
        <w:rPr>
          <w:b/>
          <w:bCs/>
          <w:sz w:val="23"/>
          <w:szCs w:val="23"/>
        </w:rPr>
        <w:t>ups-y</w:t>
      </w:r>
      <w:proofErr w:type="spellEnd"/>
      <w:r w:rsidR="00DA6372" w:rsidRPr="00FE719E">
        <w:rPr>
          <w:b/>
          <w:bCs/>
          <w:sz w:val="23"/>
          <w:szCs w:val="23"/>
        </w:rPr>
        <w:t>, urządzenia do obsługi kodów kreskowych, tablety)</w:t>
      </w:r>
      <w:r w:rsidR="002F419E" w:rsidRPr="00FE719E">
        <w:rPr>
          <w:sz w:val="23"/>
          <w:szCs w:val="23"/>
        </w:rPr>
        <w:t xml:space="preserve">, </w:t>
      </w:r>
      <w:r w:rsidRPr="00FE719E">
        <w:rPr>
          <w:sz w:val="23"/>
          <w:szCs w:val="23"/>
        </w:rPr>
        <w:t>prowadzonego</w:t>
      </w:r>
      <w:r w:rsidRPr="002F419E">
        <w:rPr>
          <w:sz w:val="23"/>
          <w:szCs w:val="23"/>
        </w:rPr>
        <w:t xml:space="preserve"> przez Biuro Generalnego Inspektora Ochrony Danych Osobowych</w:t>
      </w:r>
      <w:r w:rsidRPr="002F419E">
        <w:rPr>
          <w:i/>
          <w:sz w:val="23"/>
          <w:szCs w:val="23"/>
        </w:rPr>
        <w:t>,</w:t>
      </w:r>
      <w:r w:rsidRPr="00596729">
        <w:rPr>
          <w:i/>
          <w:sz w:val="23"/>
          <w:szCs w:val="23"/>
        </w:rPr>
        <w:t xml:space="preserve"> </w:t>
      </w:r>
      <w:r w:rsidRPr="00596729">
        <w:rPr>
          <w:sz w:val="23"/>
          <w:szCs w:val="23"/>
        </w:rPr>
        <w:t>oświadczam, co następuje:</w:t>
      </w:r>
    </w:p>
    <w:p w:rsidR="006E3807" w:rsidRPr="00596729" w:rsidRDefault="006E3807" w:rsidP="00A80192">
      <w:pPr>
        <w:ind w:firstLine="709"/>
        <w:jc w:val="both"/>
        <w:rPr>
          <w:sz w:val="23"/>
          <w:szCs w:val="23"/>
        </w:rPr>
      </w:pPr>
    </w:p>
    <w:p w:rsidR="006E3807" w:rsidRPr="00596729" w:rsidRDefault="006E3807" w:rsidP="006E3807">
      <w:pPr>
        <w:spacing w:line="360" w:lineRule="auto"/>
        <w:rPr>
          <w:b/>
          <w:sz w:val="23"/>
          <w:szCs w:val="23"/>
        </w:rPr>
      </w:pPr>
      <w:r w:rsidRPr="00596729">
        <w:rPr>
          <w:b/>
          <w:sz w:val="23"/>
          <w:szCs w:val="23"/>
        </w:rPr>
        <w:t>OŚWIADCZENIA DOTYCZĄCE WYKONAWCY:</w:t>
      </w:r>
    </w:p>
    <w:p w:rsidR="006E3807" w:rsidRPr="00596729" w:rsidRDefault="006E3807" w:rsidP="00B32F2E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3"/>
          <w:szCs w:val="23"/>
        </w:rPr>
      </w:pPr>
      <w:proofErr w:type="spellStart"/>
      <w:r w:rsidRPr="00596729">
        <w:rPr>
          <w:rFonts w:ascii="Times New Roman" w:hAnsi="Times New Roman"/>
          <w:sz w:val="23"/>
          <w:szCs w:val="23"/>
        </w:rPr>
        <w:t>Oświadczam</w:t>
      </w:r>
      <w:proofErr w:type="spellEnd"/>
      <w:r w:rsidRPr="00596729">
        <w:rPr>
          <w:rFonts w:ascii="Times New Roman" w:hAnsi="Times New Roman"/>
          <w:sz w:val="23"/>
          <w:szCs w:val="23"/>
        </w:rPr>
        <w:t xml:space="preserve">, </w:t>
      </w:r>
      <w:proofErr w:type="spellStart"/>
      <w:r w:rsidRPr="00596729">
        <w:rPr>
          <w:rFonts w:ascii="Times New Roman" w:hAnsi="Times New Roman"/>
          <w:sz w:val="23"/>
          <w:szCs w:val="23"/>
        </w:rPr>
        <w:t>że</w:t>
      </w:r>
      <w:proofErr w:type="spellEnd"/>
      <w:r w:rsidRPr="00596729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596729">
        <w:rPr>
          <w:rFonts w:ascii="Times New Roman" w:hAnsi="Times New Roman"/>
          <w:sz w:val="23"/>
          <w:szCs w:val="23"/>
        </w:rPr>
        <w:t>nie</w:t>
      </w:r>
      <w:proofErr w:type="spellEnd"/>
      <w:r w:rsidRPr="00596729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596729">
        <w:rPr>
          <w:rFonts w:ascii="Times New Roman" w:hAnsi="Times New Roman"/>
          <w:sz w:val="23"/>
          <w:szCs w:val="23"/>
        </w:rPr>
        <w:t>podlegam</w:t>
      </w:r>
      <w:proofErr w:type="spellEnd"/>
      <w:r w:rsidRPr="00596729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596729">
        <w:rPr>
          <w:rFonts w:ascii="Times New Roman" w:hAnsi="Times New Roman"/>
          <w:sz w:val="23"/>
          <w:szCs w:val="23"/>
        </w:rPr>
        <w:t>wykluczen</w:t>
      </w:r>
      <w:r w:rsidR="00AF0FA2" w:rsidRPr="00596729">
        <w:rPr>
          <w:rFonts w:ascii="Times New Roman" w:hAnsi="Times New Roman"/>
          <w:sz w:val="23"/>
          <w:szCs w:val="23"/>
        </w:rPr>
        <w:t>iu</w:t>
      </w:r>
      <w:proofErr w:type="spellEnd"/>
      <w:r w:rsidR="00AF0FA2" w:rsidRPr="00596729">
        <w:rPr>
          <w:rFonts w:ascii="Times New Roman" w:hAnsi="Times New Roman"/>
          <w:sz w:val="23"/>
          <w:szCs w:val="23"/>
        </w:rPr>
        <w:t xml:space="preserve"> z </w:t>
      </w:r>
      <w:proofErr w:type="spellStart"/>
      <w:r w:rsidR="00AF0FA2" w:rsidRPr="00596729">
        <w:rPr>
          <w:rFonts w:ascii="Times New Roman" w:hAnsi="Times New Roman"/>
          <w:sz w:val="23"/>
          <w:szCs w:val="23"/>
        </w:rPr>
        <w:t>postępowania</w:t>
      </w:r>
      <w:proofErr w:type="spellEnd"/>
      <w:r w:rsidR="00AF0FA2" w:rsidRPr="00596729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="00AF0FA2" w:rsidRPr="00596729">
        <w:rPr>
          <w:rFonts w:ascii="Times New Roman" w:hAnsi="Times New Roman"/>
          <w:sz w:val="23"/>
          <w:szCs w:val="23"/>
        </w:rPr>
        <w:t>na</w:t>
      </w:r>
      <w:proofErr w:type="spellEnd"/>
      <w:r w:rsidR="00AF0FA2" w:rsidRPr="00596729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="00AF0FA2" w:rsidRPr="00596729">
        <w:rPr>
          <w:rFonts w:ascii="Times New Roman" w:hAnsi="Times New Roman"/>
          <w:sz w:val="23"/>
          <w:szCs w:val="23"/>
        </w:rPr>
        <w:t>podstawie</w:t>
      </w:r>
      <w:proofErr w:type="spellEnd"/>
      <w:r w:rsidR="00AF0FA2" w:rsidRPr="00596729">
        <w:rPr>
          <w:rFonts w:ascii="Times New Roman" w:hAnsi="Times New Roman"/>
          <w:sz w:val="23"/>
          <w:szCs w:val="23"/>
        </w:rPr>
        <w:t xml:space="preserve"> </w:t>
      </w:r>
      <w:r w:rsidRPr="00596729">
        <w:rPr>
          <w:rFonts w:ascii="Times New Roman" w:hAnsi="Times New Roman"/>
          <w:sz w:val="23"/>
          <w:szCs w:val="23"/>
        </w:rPr>
        <w:t xml:space="preserve">art. 24 </w:t>
      </w:r>
      <w:proofErr w:type="spellStart"/>
      <w:r w:rsidRPr="00596729">
        <w:rPr>
          <w:rFonts w:ascii="Times New Roman" w:hAnsi="Times New Roman"/>
          <w:sz w:val="23"/>
          <w:szCs w:val="23"/>
        </w:rPr>
        <w:t>ust</w:t>
      </w:r>
      <w:proofErr w:type="spellEnd"/>
      <w:r w:rsidRPr="00596729">
        <w:rPr>
          <w:rFonts w:ascii="Times New Roman" w:hAnsi="Times New Roman"/>
          <w:sz w:val="23"/>
          <w:szCs w:val="23"/>
        </w:rPr>
        <w:t xml:space="preserve"> 1 </w:t>
      </w:r>
      <w:proofErr w:type="spellStart"/>
      <w:r w:rsidRPr="00596729">
        <w:rPr>
          <w:rFonts w:ascii="Times New Roman" w:hAnsi="Times New Roman"/>
          <w:sz w:val="23"/>
          <w:szCs w:val="23"/>
        </w:rPr>
        <w:t>pkt</w:t>
      </w:r>
      <w:proofErr w:type="spellEnd"/>
      <w:r w:rsidRPr="00596729">
        <w:rPr>
          <w:rFonts w:ascii="Times New Roman" w:hAnsi="Times New Roman"/>
          <w:sz w:val="23"/>
          <w:szCs w:val="23"/>
        </w:rPr>
        <w:t xml:space="preserve"> </w:t>
      </w:r>
      <w:r w:rsidR="00596729">
        <w:rPr>
          <w:rFonts w:ascii="Times New Roman" w:hAnsi="Times New Roman"/>
          <w:sz w:val="23"/>
          <w:szCs w:val="23"/>
        </w:rPr>
        <w:br/>
      </w:r>
      <w:r w:rsidRPr="00596729">
        <w:rPr>
          <w:rFonts w:ascii="Times New Roman" w:hAnsi="Times New Roman"/>
          <w:sz w:val="23"/>
          <w:szCs w:val="23"/>
        </w:rPr>
        <w:t>12-</w:t>
      </w:r>
      <w:r w:rsidR="00865786" w:rsidRPr="00596729">
        <w:rPr>
          <w:rFonts w:ascii="Times New Roman" w:hAnsi="Times New Roman"/>
          <w:sz w:val="23"/>
          <w:szCs w:val="23"/>
        </w:rPr>
        <w:t>22</w:t>
      </w:r>
      <w:r w:rsidRPr="00596729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596729">
        <w:rPr>
          <w:rFonts w:ascii="Times New Roman" w:hAnsi="Times New Roman"/>
          <w:sz w:val="23"/>
          <w:szCs w:val="23"/>
        </w:rPr>
        <w:t>ustawy</w:t>
      </w:r>
      <w:proofErr w:type="spellEnd"/>
      <w:r w:rsidRPr="00596729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596729">
        <w:rPr>
          <w:rFonts w:ascii="Times New Roman" w:hAnsi="Times New Roman"/>
          <w:sz w:val="23"/>
          <w:szCs w:val="23"/>
        </w:rPr>
        <w:t>Pzp</w:t>
      </w:r>
      <w:proofErr w:type="spellEnd"/>
      <w:r w:rsidRPr="00596729">
        <w:rPr>
          <w:rFonts w:ascii="Times New Roman" w:hAnsi="Times New Roman"/>
          <w:sz w:val="23"/>
          <w:szCs w:val="23"/>
        </w:rPr>
        <w:t>.</w:t>
      </w:r>
    </w:p>
    <w:p w:rsidR="006E3807" w:rsidRDefault="006E3807" w:rsidP="00B32F2E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3"/>
          <w:szCs w:val="23"/>
        </w:rPr>
      </w:pPr>
      <w:proofErr w:type="spellStart"/>
      <w:r w:rsidRPr="00596729">
        <w:rPr>
          <w:rFonts w:ascii="Times New Roman" w:hAnsi="Times New Roman"/>
          <w:sz w:val="23"/>
          <w:szCs w:val="23"/>
        </w:rPr>
        <w:t>Oświadczam</w:t>
      </w:r>
      <w:proofErr w:type="spellEnd"/>
      <w:r w:rsidRPr="00596729">
        <w:rPr>
          <w:rFonts w:ascii="Times New Roman" w:hAnsi="Times New Roman"/>
          <w:sz w:val="23"/>
          <w:szCs w:val="23"/>
        </w:rPr>
        <w:t xml:space="preserve">, </w:t>
      </w:r>
      <w:proofErr w:type="spellStart"/>
      <w:r w:rsidRPr="00596729">
        <w:rPr>
          <w:rFonts w:ascii="Times New Roman" w:hAnsi="Times New Roman"/>
          <w:sz w:val="23"/>
          <w:szCs w:val="23"/>
        </w:rPr>
        <w:t>że</w:t>
      </w:r>
      <w:proofErr w:type="spellEnd"/>
      <w:r w:rsidRPr="00596729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596729">
        <w:rPr>
          <w:rFonts w:ascii="Times New Roman" w:hAnsi="Times New Roman"/>
          <w:sz w:val="23"/>
          <w:szCs w:val="23"/>
        </w:rPr>
        <w:t>nie</w:t>
      </w:r>
      <w:proofErr w:type="spellEnd"/>
      <w:r w:rsidRPr="00596729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596729">
        <w:rPr>
          <w:rFonts w:ascii="Times New Roman" w:hAnsi="Times New Roman"/>
          <w:sz w:val="23"/>
          <w:szCs w:val="23"/>
        </w:rPr>
        <w:t>podlegam</w:t>
      </w:r>
      <w:proofErr w:type="spellEnd"/>
      <w:r w:rsidRPr="00596729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596729">
        <w:rPr>
          <w:rFonts w:ascii="Times New Roman" w:hAnsi="Times New Roman"/>
          <w:sz w:val="23"/>
          <w:szCs w:val="23"/>
        </w:rPr>
        <w:t>wykluczen</w:t>
      </w:r>
      <w:r w:rsidR="00AF0FA2" w:rsidRPr="00596729">
        <w:rPr>
          <w:rFonts w:ascii="Times New Roman" w:hAnsi="Times New Roman"/>
          <w:sz w:val="23"/>
          <w:szCs w:val="23"/>
        </w:rPr>
        <w:t>iu</w:t>
      </w:r>
      <w:proofErr w:type="spellEnd"/>
      <w:r w:rsidR="00AF0FA2" w:rsidRPr="00596729">
        <w:rPr>
          <w:rFonts w:ascii="Times New Roman" w:hAnsi="Times New Roman"/>
          <w:sz w:val="23"/>
          <w:szCs w:val="23"/>
        </w:rPr>
        <w:t xml:space="preserve"> z </w:t>
      </w:r>
      <w:proofErr w:type="spellStart"/>
      <w:r w:rsidR="00AF0FA2" w:rsidRPr="00596729">
        <w:rPr>
          <w:rFonts w:ascii="Times New Roman" w:hAnsi="Times New Roman"/>
          <w:sz w:val="23"/>
          <w:szCs w:val="23"/>
        </w:rPr>
        <w:t>postępowania</w:t>
      </w:r>
      <w:proofErr w:type="spellEnd"/>
      <w:r w:rsidR="00AF0FA2" w:rsidRPr="00596729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="00AF0FA2" w:rsidRPr="00596729">
        <w:rPr>
          <w:rFonts w:ascii="Times New Roman" w:hAnsi="Times New Roman"/>
          <w:sz w:val="23"/>
          <w:szCs w:val="23"/>
        </w:rPr>
        <w:t>na</w:t>
      </w:r>
      <w:proofErr w:type="spellEnd"/>
      <w:r w:rsidR="00AF0FA2" w:rsidRPr="00596729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="00AF0FA2" w:rsidRPr="00596729">
        <w:rPr>
          <w:rFonts w:ascii="Times New Roman" w:hAnsi="Times New Roman"/>
          <w:sz w:val="23"/>
          <w:szCs w:val="23"/>
        </w:rPr>
        <w:t>podstawie</w:t>
      </w:r>
      <w:proofErr w:type="spellEnd"/>
      <w:r w:rsidR="00AF0FA2" w:rsidRPr="00596729">
        <w:rPr>
          <w:rFonts w:ascii="Times New Roman" w:hAnsi="Times New Roman"/>
          <w:sz w:val="23"/>
          <w:szCs w:val="23"/>
        </w:rPr>
        <w:t xml:space="preserve"> </w:t>
      </w:r>
      <w:r w:rsidRPr="00596729">
        <w:rPr>
          <w:rFonts w:ascii="Times New Roman" w:hAnsi="Times New Roman"/>
          <w:sz w:val="23"/>
          <w:szCs w:val="23"/>
        </w:rPr>
        <w:t xml:space="preserve">art. 24 </w:t>
      </w:r>
      <w:proofErr w:type="spellStart"/>
      <w:r w:rsidRPr="00596729">
        <w:rPr>
          <w:rFonts w:ascii="Times New Roman" w:hAnsi="Times New Roman"/>
          <w:sz w:val="23"/>
          <w:szCs w:val="23"/>
        </w:rPr>
        <w:t>ust</w:t>
      </w:r>
      <w:proofErr w:type="spellEnd"/>
      <w:r w:rsidRPr="00596729">
        <w:rPr>
          <w:rFonts w:ascii="Times New Roman" w:hAnsi="Times New Roman"/>
          <w:sz w:val="23"/>
          <w:szCs w:val="23"/>
        </w:rPr>
        <w:t xml:space="preserve">. 5 </w:t>
      </w:r>
      <w:proofErr w:type="spellStart"/>
      <w:r w:rsidR="00865786" w:rsidRPr="00596729">
        <w:rPr>
          <w:rFonts w:ascii="Times New Roman" w:hAnsi="Times New Roman"/>
          <w:sz w:val="23"/>
          <w:szCs w:val="23"/>
        </w:rPr>
        <w:t>pkt</w:t>
      </w:r>
      <w:proofErr w:type="spellEnd"/>
      <w:r w:rsidR="00865786" w:rsidRPr="00596729">
        <w:rPr>
          <w:rFonts w:ascii="Times New Roman" w:hAnsi="Times New Roman"/>
          <w:sz w:val="23"/>
          <w:szCs w:val="23"/>
        </w:rPr>
        <w:t xml:space="preserve"> 1</w:t>
      </w:r>
      <w:r w:rsidR="00596729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596729">
        <w:rPr>
          <w:rFonts w:ascii="Times New Roman" w:hAnsi="Times New Roman"/>
          <w:sz w:val="23"/>
          <w:szCs w:val="23"/>
        </w:rPr>
        <w:t>ustawy</w:t>
      </w:r>
      <w:proofErr w:type="spellEnd"/>
      <w:r w:rsidRPr="00596729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596729">
        <w:rPr>
          <w:rFonts w:ascii="Times New Roman" w:hAnsi="Times New Roman"/>
          <w:sz w:val="23"/>
          <w:szCs w:val="23"/>
        </w:rPr>
        <w:t>Pzp</w:t>
      </w:r>
      <w:proofErr w:type="spellEnd"/>
      <w:r w:rsidRPr="00596729">
        <w:rPr>
          <w:rFonts w:ascii="Times New Roman" w:hAnsi="Times New Roman"/>
          <w:sz w:val="23"/>
          <w:szCs w:val="23"/>
        </w:rPr>
        <w:t>.</w:t>
      </w:r>
    </w:p>
    <w:p w:rsidR="00950F5A" w:rsidRPr="00262AA7" w:rsidRDefault="00950F5A" w:rsidP="00B32F2E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3"/>
          <w:szCs w:val="23"/>
        </w:rPr>
      </w:pPr>
      <w:proofErr w:type="spellStart"/>
      <w:r w:rsidRPr="00262AA7">
        <w:rPr>
          <w:rFonts w:ascii="Times New Roman" w:hAnsi="Times New Roman"/>
          <w:sz w:val="23"/>
          <w:szCs w:val="23"/>
        </w:rPr>
        <w:t>Oświadczam</w:t>
      </w:r>
      <w:proofErr w:type="spellEnd"/>
      <w:r w:rsidRPr="00262AA7">
        <w:rPr>
          <w:rFonts w:ascii="Times New Roman" w:hAnsi="Times New Roman"/>
          <w:sz w:val="23"/>
          <w:szCs w:val="23"/>
        </w:rPr>
        <w:t xml:space="preserve">, </w:t>
      </w:r>
      <w:proofErr w:type="spellStart"/>
      <w:r w:rsidRPr="00262AA7">
        <w:rPr>
          <w:rFonts w:ascii="Times New Roman" w:hAnsi="Times New Roman"/>
          <w:sz w:val="23"/>
          <w:szCs w:val="23"/>
        </w:rPr>
        <w:t>iż</w:t>
      </w:r>
      <w:proofErr w:type="spellEnd"/>
      <w:r w:rsidRPr="00262AA7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262AA7">
        <w:rPr>
          <w:rFonts w:ascii="Times New Roman" w:hAnsi="Times New Roman"/>
          <w:sz w:val="23"/>
          <w:szCs w:val="23"/>
        </w:rPr>
        <w:t>spełniam</w:t>
      </w:r>
      <w:proofErr w:type="spellEnd"/>
      <w:r w:rsidRPr="00262AA7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262AA7">
        <w:rPr>
          <w:rFonts w:ascii="Times New Roman" w:hAnsi="Times New Roman"/>
          <w:sz w:val="23"/>
          <w:szCs w:val="23"/>
        </w:rPr>
        <w:t>warunki</w:t>
      </w:r>
      <w:proofErr w:type="spellEnd"/>
      <w:r w:rsidRPr="00262AA7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262AA7">
        <w:rPr>
          <w:rFonts w:ascii="Times New Roman" w:hAnsi="Times New Roman"/>
          <w:sz w:val="23"/>
          <w:szCs w:val="23"/>
        </w:rPr>
        <w:t>udziału</w:t>
      </w:r>
      <w:proofErr w:type="spellEnd"/>
      <w:r w:rsidRPr="00262AA7">
        <w:rPr>
          <w:rFonts w:ascii="Times New Roman" w:hAnsi="Times New Roman"/>
          <w:sz w:val="23"/>
          <w:szCs w:val="23"/>
        </w:rPr>
        <w:t xml:space="preserve"> w </w:t>
      </w:r>
      <w:proofErr w:type="spellStart"/>
      <w:r w:rsidRPr="00262AA7">
        <w:rPr>
          <w:rFonts w:ascii="Times New Roman" w:hAnsi="Times New Roman"/>
          <w:sz w:val="23"/>
          <w:szCs w:val="23"/>
        </w:rPr>
        <w:t>postępowaniu</w:t>
      </w:r>
      <w:proofErr w:type="spellEnd"/>
      <w:r w:rsidRPr="00262AA7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262AA7">
        <w:rPr>
          <w:rFonts w:ascii="Times New Roman" w:hAnsi="Times New Roman"/>
          <w:sz w:val="23"/>
          <w:szCs w:val="23"/>
        </w:rPr>
        <w:t>określone</w:t>
      </w:r>
      <w:proofErr w:type="spellEnd"/>
      <w:r w:rsidRPr="00262AA7">
        <w:rPr>
          <w:rFonts w:ascii="Times New Roman" w:hAnsi="Times New Roman"/>
          <w:sz w:val="23"/>
          <w:szCs w:val="23"/>
        </w:rPr>
        <w:t xml:space="preserve"> w pkt. 5.1. SIWZ.</w:t>
      </w:r>
    </w:p>
    <w:p w:rsidR="006E3807" w:rsidRPr="006E3807" w:rsidRDefault="006E3807" w:rsidP="006E3807">
      <w:pPr>
        <w:spacing w:line="360" w:lineRule="auto"/>
        <w:jc w:val="both"/>
        <w:rPr>
          <w:i/>
        </w:rPr>
      </w:pPr>
    </w:p>
    <w:p w:rsidR="006E3807" w:rsidRPr="006E3807" w:rsidRDefault="006E3807" w:rsidP="006E3807">
      <w:pPr>
        <w:spacing w:line="360" w:lineRule="auto"/>
        <w:jc w:val="both"/>
      </w:pPr>
      <w:r w:rsidRPr="006E3807">
        <w:t xml:space="preserve">…………….……. </w:t>
      </w:r>
      <w:r w:rsidRPr="006E3807">
        <w:rPr>
          <w:i/>
          <w:sz w:val="16"/>
          <w:szCs w:val="16"/>
        </w:rPr>
        <w:t>(miejscowość),</w:t>
      </w:r>
      <w:r w:rsidRPr="006E3807">
        <w:rPr>
          <w:i/>
          <w:sz w:val="18"/>
          <w:szCs w:val="18"/>
        </w:rPr>
        <w:t xml:space="preserve"> </w:t>
      </w:r>
      <w:r w:rsidRPr="006E3807">
        <w:t xml:space="preserve">dnia ………….……. r. </w:t>
      </w:r>
    </w:p>
    <w:p w:rsidR="006E3807" w:rsidRPr="006E3807" w:rsidRDefault="006E3807" w:rsidP="006E3807">
      <w:pPr>
        <w:spacing w:line="360" w:lineRule="auto"/>
        <w:jc w:val="both"/>
      </w:pPr>
    </w:p>
    <w:p w:rsidR="006E3807" w:rsidRPr="006E3807" w:rsidRDefault="006E3807" w:rsidP="006E3807">
      <w:pPr>
        <w:spacing w:line="360" w:lineRule="auto"/>
        <w:jc w:val="both"/>
      </w:pPr>
      <w:r w:rsidRPr="006E3807">
        <w:tab/>
      </w:r>
      <w:r w:rsidRPr="006E3807">
        <w:tab/>
      </w:r>
      <w:r w:rsidRPr="006E3807">
        <w:tab/>
      </w:r>
      <w:r w:rsidRPr="006E3807">
        <w:tab/>
      </w:r>
      <w:r w:rsidRPr="006E3807">
        <w:tab/>
      </w:r>
      <w:r w:rsidRPr="006E3807">
        <w:tab/>
      </w:r>
      <w:r w:rsidRPr="006E3807">
        <w:tab/>
        <w:t>…………………………………………</w:t>
      </w:r>
    </w:p>
    <w:p w:rsidR="006E3807" w:rsidRPr="006E3807" w:rsidRDefault="006E3807" w:rsidP="006E3807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6E3807">
        <w:rPr>
          <w:i/>
          <w:sz w:val="16"/>
          <w:szCs w:val="16"/>
        </w:rPr>
        <w:t>(podpis)</w:t>
      </w:r>
    </w:p>
    <w:p w:rsidR="006E3807" w:rsidRDefault="006E3807" w:rsidP="006E3807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596729" w:rsidRPr="006E3807" w:rsidRDefault="00596729" w:rsidP="006E3807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6E3807" w:rsidRPr="00596729" w:rsidRDefault="006E3807" w:rsidP="006E3807">
      <w:pPr>
        <w:spacing w:line="360" w:lineRule="auto"/>
        <w:jc w:val="both"/>
        <w:rPr>
          <w:sz w:val="23"/>
          <w:szCs w:val="23"/>
        </w:rPr>
      </w:pPr>
      <w:r w:rsidRPr="00596729">
        <w:rPr>
          <w:sz w:val="23"/>
          <w:szCs w:val="23"/>
        </w:rPr>
        <w:t xml:space="preserve">Oświadczam, że zachodzą w stosunku do mnie podstawy wykluczenia z postępowania na podstawie art. …………. ustawy </w:t>
      </w:r>
      <w:proofErr w:type="spellStart"/>
      <w:r w:rsidRPr="00596729">
        <w:rPr>
          <w:sz w:val="23"/>
          <w:szCs w:val="23"/>
        </w:rPr>
        <w:t>Pzp</w:t>
      </w:r>
      <w:proofErr w:type="spellEnd"/>
      <w:r w:rsidRPr="00596729">
        <w:rPr>
          <w:sz w:val="23"/>
          <w:szCs w:val="23"/>
        </w:rPr>
        <w:t xml:space="preserve"> </w:t>
      </w:r>
      <w:r w:rsidRPr="00596729">
        <w:rPr>
          <w:i/>
          <w:sz w:val="23"/>
          <w:szCs w:val="23"/>
        </w:rPr>
        <w:t xml:space="preserve">(podać mającą zastosowanie podstawę wykluczenia spośród wymienionych w art. 24 ust. 1 </w:t>
      </w:r>
      <w:proofErr w:type="spellStart"/>
      <w:r w:rsidRPr="00596729">
        <w:rPr>
          <w:i/>
          <w:sz w:val="23"/>
          <w:szCs w:val="23"/>
        </w:rPr>
        <w:t>pkt</w:t>
      </w:r>
      <w:proofErr w:type="spellEnd"/>
      <w:r w:rsidRPr="00596729">
        <w:rPr>
          <w:i/>
          <w:sz w:val="23"/>
          <w:szCs w:val="23"/>
        </w:rPr>
        <w:t xml:space="preserve"> 13-14, 16-20 lub art. 24 ust. 5 </w:t>
      </w:r>
      <w:proofErr w:type="spellStart"/>
      <w:r w:rsidR="00865786" w:rsidRPr="00596729">
        <w:rPr>
          <w:i/>
          <w:sz w:val="23"/>
          <w:szCs w:val="23"/>
        </w:rPr>
        <w:t>pkt</w:t>
      </w:r>
      <w:proofErr w:type="spellEnd"/>
      <w:r w:rsidR="00865786" w:rsidRPr="00596729">
        <w:rPr>
          <w:i/>
          <w:sz w:val="23"/>
          <w:szCs w:val="23"/>
        </w:rPr>
        <w:t xml:space="preserve"> 1 </w:t>
      </w:r>
      <w:r w:rsidRPr="00596729">
        <w:rPr>
          <w:i/>
          <w:sz w:val="23"/>
          <w:szCs w:val="23"/>
        </w:rPr>
        <w:t xml:space="preserve">ustawy </w:t>
      </w:r>
      <w:proofErr w:type="spellStart"/>
      <w:r w:rsidRPr="00596729">
        <w:rPr>
          <w:i/>
          <w:sz w:val="23"/>
          <w:szCs w:val="23"/>
        </w:rPr>
        <w:t>Pzp</w:t>
      </w:r>
      <w:proofErr w:type="spellEnd"/>
      <w:r w:rsidRPr="00596729">
        <w:rPr>
          <w:i/>
          <w:sz w:val="23"/>
          <w:szCs w:val="23"/>
        </w:rPr>
        <w:t>).</w:t>
      </w:r>
      <w:r w:rsidRPr="00596729">
        <w:rPr>
          <w:sz w:val="23"/>
          <w:szCs w:val="23"/>
        </w:rPr>
        <w:t xml:space="preserve"> Jednocześnie oświadczam, </w:t>
      </w:r>
      <w:r w:rsidR="00596729">
        <w:rPr>
          <w:sz w:val="23"/>
          <w:szCs w:val="23"/>
        </w:rPr>
        <w:br/>
      </w:r>
      <w:r w:rsidRPr="00596729">
        <w:rPr>
          <w:sz w:val="23"/>
          <w:szCs w:val="23"/>
        </w:rPr>
        <w:t xml:space="preserve">że w związku z ww. okolicznością, na podstawie art. 24 ust. 8 ustawy </w:t>
      </w:r>
      <w:proofErr w:type="spellStart"/>
      <w:r w:rsidRPr="00596729">
        <w:rPr>
          <w:sz w:val="23"/>
          <w:szCs w:val="23"/>
        </w:rPr>
        <w:t>Pzp</w:t>
      </w:r>
      <w:proofErr w:type="spellEnd"/>
      <w:r w:rsidRPr="00596729">
        <w:rPr>
          <w:sz w:val="23"/>
          <w:szCs w:val="23"/>
        </w:rPr>
        <w:t xml:space="preserve"> podjąłem następujące środki naprawcze: ………………………</w:t>
      </w:r>
      <w:r w:rsidR="00596729">
        <w:rPr>
          <w:sz w:val="23"/>
          <w:szCs w:val="23"/>
        </w:rPr>
        <w:t>……………………………………………………………………</w:t>
      </w:r>
    </w:p>
    <w:p w:rsidR="00596729" w:rsidRPr="00596729" w:rsidRDefault="006E3807" w:rsidP="006E3807">
      <w:pPr>
        <w:spacing w:line="360" w:lineRule="auto"/>
        <w:jc w:val="both"/>
        <w:rPr>
          <w:sz w:val="23"/>
          <w:szCs w:val="23"/>
        </w:rPr>
      </w:pPr>
      <w:r w:rsidRPr="00596729">
        <w:rPr>
          <w:sz w:val="23"/>
          <w:szCs w:val="23"/>
        </w:rPr>
        <w:t>…………………………………………………………………</w:t>
      </w:r>
      <w:r w:rsidR="00596729">
        <w:rPr>
          <w:sz w:val="23"/>
          <w:szCs w:val="23"/>
        </w:rPr>
        <w:t>………………………..………………...</w:t>
      </w:r>
    </w:p>
    <w:p w:rsidR="00596729" w:rsidRPr="00596729" w:rsidRDefault="00596729" w:rsidP="006E3807">
      <w:pPr>
        <w:spacing w:line="360" w:lineRule="auto"/>
        <w:jc w:val="both"/>
        <w:rPr>
          <w:sz w:val="23"/>
          <w:szCs w:val="23"/>
        </w:rPr>
      </w:pPr>
      <w:r w:rsidRPr="00596729">
        <w:rPr>
          <w:sz w:val="23"/>
          <w:szCs w:val="23"/>
        </w:rPr>
        <w:t>……………</w:t>
      </w:r>
      <w:r w:rsidR="006E3807" w:rsidRPr="00596729">
        <w:rPr>
          <w:sz w:val="23"/>
          <w:szCs w:val="23"/>
        </w:rPr>
        <w:t>…………………………</w:t>
      </w:r>
      <w:r>
        <w:rPr>
          <w:sz w:val="23"/>
          <w:szCs w:val="23"/>
        </w:rPr>
        <w:t>……………………………………………………………………</w:t>
      </w:r>
    </w:p>
    <w:p w:rsidR="006E3807" w:rsidRPr="00596729" w:rsidRDefault="006E3807" w:rsidP="006E3807">
      <w:pPr>
        <w:spacing w:line="360" w:lineRule="auto"/>
        <w:jc w:val="both"/>
        <w:rPr>
          <w:sz w:val="23"/>
          <w:szCs w:val="23"/>
        </w:rPr>
      </w:pPr>
      <w:r w:rsidRPr="00596729">
        <w:rPr>
          <w:sz w:val="23"/>
          <w:szCs w:val="23"/>
        </w:rPr>
        <w:t>……………………………………………………………………………………………………………</w:t>
      </w:r>
    </w:p>
    <w:p w:rsidR="006E3807" w:rsidRPr="006E3807" w:rsidRDefault="006E3807" w:rsidP="006E3807">
      <w:pPr>
        <w:spacing w:line="360" w:lineRule="auto"/>
        <w:jc w:val="both"/>
      </w:pPr>
    </w:p>
    <w:p w:rsidR="006E3807" w:rsidRPr="006E3807" w:rsidRDefault="006E3807" w:rsidP="006E3807">
      <w:pPr>
        <w:spacing w:line="360" w:lineRule="auto"/>
        <w:jc w:val="both"/>
      </w:pPr>
      <w:r w:rsidRPr="006E3807">
        <w:t xml:space="preserve">…………….……. </w:t>
      </w:r>
      <w:r w:rsidRPr="006E3807">
        <w:rPr>
          <w:i/>
          <w:sz w:val="16"/>
          <w:szCs w:val="16"/>
        </w:rPr>
        <w:t>(miejscowość)</w:t>
      </w:r>
      <w:r w:rsidRPr="006E3807">
        <w:rPr>
          <w:i/>
        </w:rPr>
        <w:t xml:space="preserve">, </w:t>
      </w:r>
      <w:r w:rsidRPr="006E3807">
        <w:t xml:space="preserve">dnia …………………. r. </w:t>
      </w:r>
    </w:p>
    <w:p w:rsidR="006E3807" w:rsidRPr="006E3807" w:rsidRDefault="006E3807" w:rsidP="006E3807">
      <w:pPr>
        <w:spacing w:line="360" w:lineRule="auto"/>
        <w:jc w:val="both"/>
      </w:pPr>
    </w:p>
    <w:p w:rsidR="006E3807" w:rsidRPr="006E3807" w:rsidRDefault="006E3807" w:rsidP="006E3807">
      <w:pPr>
        <w:spacing w:line="360" w:lineRule="auto"/>
        <w:jc w:val="both"/>
      </w:pPr>
      <w:r w:rsidRPr="006E3807">
        <w:tab/>
      </w:r>
      <w:r w:rsidRPr="006E3807">
        <w:tab/>
      </w:r>
      <w:r w:rsidRPr="006E3807">
        <w:tab/>
      </w:r>
      <w:r w:rsidRPr="006E3807">
        <w:tab/>
      </w:r>
      <w:r w:rsidRPr="006E3807">
        <w:tab/>
      </w:r>
      <w:r w:rsidRPr="006E3807">
        <w:tab/>
      </w:r>
      <w:r w:rsidRPr="006E3807">
        <w:tab/>
        <w:t>…………………………………………</w:t>
      </w:r>
    </w:p>
    <w:p w:rsidR="0010356A" w:rsidRPr="0010356A" w:rsidRDefault="0010356A" w:rsidP="0010356A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(podpis)</w:t>
      </w:r>
    </w:p>
    <w:p w:rsidR="00596729" w:rsidRPr="00865786" w:rsidRDefault="00596729" w:rsidP="006E3807">
      <w:pPr>
        <w:spacing w:line="360" w:lineRule="auto"/>
        <w:jc w:val="both"/>
        <w:rPr>
          <w:i/>
        </w:rPr>
      </w:pPr>
      <w:r w:rsidRPr="0010356A">
        <w:br w:type="page"/>
      </w:r>
    </w:p>
    <w:p w:rsidR="006E3807" w:rsidRPr="00596729" w:rsidRDefault="006E3807" w:rsidP="006E3807">
      <w:pPr>
        <w:spacing w:line="360" w:lineRule="auto"/>
        <w:jc w:val="both"/>
        <w:rPr>
          <w:b/>
          <w:sz w:val="23"/>
          <w:szCs w:val="23"/>
        </w:rPr>
      </w:pPr>
      <w:r w:rsidRPr="00596729">
        <w:rPr>
          <w:b/>
          <w:sz w:val="23"/>
          <w:szCs w:val="23"/>
        </w:rPr>
        <w:lastRenderedPageBreak/>
        <w:t>OŚWIADCZENIE DOTYCZĄCE PODMIOTU, NA KTÓREGO ZASOBY POWOŁUJE SIĘ WYKONAWCA:</w:t>
      </w:r>
    </w:p>
    <w:p w:rsidR="006E3807" w:rsidRPr="00596729" w:rsidRDefault="006E3807" w:rsidP="006E3807">
      <w:pPr>
        <w:spacing w:line="360" w:lineRule="auto"/>
        <w:jc w:val="both"/>
        <w:rPr>
          <w:i/>
          <w:sz w:val="23"/>
          <w:szCs w:val="23"/>
        </w:rPr>
      </w:pPr>
      <w:r w:rsidRPr="00596729">
        <w:rPr>
          <w:sz w:val="23"/>
          <w:szCs w:val="23"/>
        </w:rPr>
        <w:t>Oświadczam, że następujący/e podmiot/y, na którego/</w:t>
      </w:r>
      <w:proofErr w:type="spellStart"/>
      <w:r w:rsidRPr="00596729">
        <w:rPr>
          <w:sz w:val="23"/>
          <w:szCs w:val="23"/>
        </w:rPr>
        <w:t>ych</w:t>
      </w:r>
      <w:proofErr w:type="spellEnd"/>
      <w:r w:rsidRPr="00596729">
        <w:rPr>
          <w:sz w:val="23"/>
          <w:szCs w:val="23"/>
        </w:rPr>
        <w:t xml:space="preserve"> zasoby powołuję się w niniejszym postępowaniu, tj.: …………</w:t>
      </w:r>
      <w:r w:rsidR="00596729">
        <w:rPr>
          <w:sz w:val="23"/>
          <w:szCs w:val="23"/>
        </w:rPr>
        <w:t>………………………………………………………….…………………</w:t>
      </w:r>
      <w:r w:rsidRPr="00596729">
        <w:rPr>
          <w:sz w:val="23"/>
          <w:szCs w:val="23"/>
        </w:rPr>
        <w:t xml:space="preserve"> </w:t>
      </w:r>
      <w:r w:rsidRPr="00596729">
        <w:rPr>
          <w:i/>
          <w:sz w:val="23"/>
          <w:szCs w:val="23"/>
        </w:rPr>
        <w:t>(podać pełną nazwę/firmę, adres, a także w zależności od podmiotu: NIP/PESEL, KRS/</w:t>
      </w:r>
      <w:proofErr w:type="spellStart"/>
      <w:r w:rsidRPr="00596729">
        <w:rPr>
          <w:i/>
          <w:sz w:val="23"/>
          <w:szCs w:val="23"/>
        </w:rPr>
        <w:t>CEiDG</w:t>
      </w:r>
      <w:proofErr w:type="spellEnd"/>
      <w:r w:rsidRPr="00596729">
        <w:rPr>
          <w:i/>
          <w:sz w:val="23"/>
          <w:szCs w:val="23"/>
        </w:rPr>
        <w:t xml:space="preserve">) </w:t>
      </w:r>
      <w:r w:rsidR="00596729">
        <w:rPr>
          <w:i/>
          <w:sz w:val="23"/>
          <w:szCs w:val="23"/>
        </w:rPr>
        <w:br/>
      </w:r>
      <w:r w:rsidRPr="00596729">
        <w:rPr>
          <w:sz w:val="23"/>
          <w:szCs w:val="23"/>
        </w:rPr>
        <w:t>nie podlega/ją wykluczeniu z postępowania o udzielenie zamówienia.</w:t>
      </w:r>
    </w:p>
    <w:p w:rsidR="006E3807" w:rsidRPr="00865786" w:rsidRDefault="006E3807" w:rsidP="006E3807">
      <w:pPr>
        <w:spacing w:line="360" w:lineRule="auto"/>
        <w:jc w:val="both"/>
      </w:pPr>
    </w:p>
    <w:p w:rsidR="006E3807" w:rsidRPr="00865786" w:rsidRDefault="006E3807" w:rsidP="006E3807">
      <w:pPr>
        <w:spacing w:line="360" w:lineRule="auto"/>
        <w:jc w:val="both"/>
      </w:pPr>
      <w:r w:rsidRPr="00865786">
        <w:t xml:space="preserve">…………….……. </w:t>
      </w:r>
      <w:r w:rsidRPr="00865786">
        <w:rPr>
          <w:i/>
          <w:sz w:val="16"/>
          <w:szCs w:val="16"/>
        </w:rPr>
        <w:t>(miejscowość),</w:t>
      </w:r>
      <w:r w:rsidRPr="00865786">
        <w:rPr>
          <w:i/>
        </w:rPr>
        <w:t xml:space="preserve"> </w:t>
      </w:r>
      <w:r w:rsidRPr="00865786">
        <w:rPr>
          <w:sz w:val="21"/>
          <w:szCs w:val="21"/>
        </w:rPr>
        <w:t>dnia …………………. r.</w:t>
      </w:r>
      <w:r w:rsidRPr="00865786">
        <w:t xml:space="preserve"> </w:t>
      </w:r>
    </w:p>
    <w:p w:rsidR="006E3807" w:rsidRPr="006E3807" w:rsidRDefault="006E3807" w:rsidP="006E3807">
      <w:pPr>
        <w:spacing w:line="360" w:lineRule="auto"/>
        <w:jc w:val="both"/>
        <w:rPr>
          <w:color w:val="FF0000"/>
        </w:rPr>
      </w:pPr>
    </w:p>
    <w:p w:rsidR="006E3807" w:rsidRPr="00865786" w:rsidRDefault="006E3807" w:rsidP="006E3807">
      <w:pPr>
        <w:spacing w:line="360" w:lineRule="auto"/>
        <w:jc w:val="both"/>
      </w:pPr>
      <w:r w:rsidRPr="006E3807">
        <w:rPr>
          <w:color w:val="FF0000"/>
        </w:rPr>
        <w:tab/>
      </w:r>
      <w:r w:rsidRPr="006E3807">
        <w:rPr>
          <w:color w:val="FF0000"/>
        </w:rPr>
        <w:tab/>
      </w:r>
      <w:r w:rsidRPr="006E3807">
        <w:rPr>
          <w:color w:val="FF0000"/>
        </w:rPr>
        <w:tab/>
      </w:r>
      <w:r w:rsidRPr="006E3807">
        <w:rPr>
          <w:color w:val="FF0000"/>
        </w:rPr>
        <w:tab/>
      </w:r>
      <w:r w:rsidRPr="006E3807">
        <w:rPr>
          <w:color w:val="FF0000"/>
        </w:rPr>
        <w:tab/>
      </w:r>
      <w:r w:rsidRPr="006E3807">
        <w:rPr>
          <w:color w:val="FF0000"/>
        </w:rPr>
        <w:tab/>
      </w:r>
      <w:r w:rsidRPr="006E3807">
        <w:rPr>
          <w:color w:val="FF0000"/>
        </w:rPr>
        <w:tab/>
      </w:r>
      <w:r w:rsidRPr="00865786">
        <w:t>…………………………………………</w:t>
      </w:r>
    </w:p>
    <w:p w:rsidR="006E3807" w:rsidRPr="00865786" w:rsidRDefault="006E3807" w:rsidP="006E3807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865786">
        <w:rPr>
          <w:i/>
          <w:sz w:val="16"/>
          <w:szCs w:val="16"/>
        </w:rPr>
        <w:t>(podpis)</w:t>
      </w:r>
    </w:p>
    <w:p w:rsidR="006E3807" w:rsidRPr="006E3807" w:rsidRDefault="006E3807" w:rsidP="006E3807">
      <w:pPr>
        <w:spacing w:line="360" w:lineRule="auto"/>
        <w:jc w:val="both"/>
        <w:rPr>
          <w:b/>
          <w:color w:val="FF0000"/>
        </w:rPr>
      </w:pPr>
    </w:p>
    <w:p w:rsidR="006E3807" w:rsidRPr="00865786" w:rsidRDefault="006E3807" w:rsidP="006E3807">
      <w:pPr>
        <w:spacing w:line="360" w:lineRule="auto"/>
        <w:jc w:val="both"/>
        <w:rPr>
          <w:b/>
          <w:sz w:val="21"/>
          <w:szCs w:val="21"/>
        </w:rPr>
      </w:pPr>
      <w:r w:rsidRPr="00865786">
        <w:rPr>
          <w:b/>
          <w:sz w:val="21"/>
          <w:szCs w:val="21"/>
        </w:rPr>
        <w:t xml:space="preserve">OŚWIADCZENIE DOTYCZĄCE PODWYKONAWCY NIEBĘDĄCEGO PODMIOTEM, </w:t>
      </w:r>
      <w:r w:rsidR="00596729">
        <w:rPr>
          <w:b/>
          <w:sz w:val="21"/>
          <w:szCs w:val="21"/>
        </w:rPr>
        <w:br/>
      </w:r>
      <w:r w:rsidRPr="00865786">
        <w:rPr>
          <w:b/>
          <w:sz w:val="21"/>
          <w:szCs w:val="21"/>
        </w:rPr>
        <w:t>NA KTÓREGO ZASOBY POWOŁUJE SIĘ WYKONAWCA:</w:t>
      </w:r>
    </w:p>
    <w:p w:rsidR="006E3807" w:rsidRPr="00865786" w:rsidRDefault="006E3807" w:rsidP="006E3807">
      <w:pPr>
        <w:spacing w:line="360" w:lineRule="auto"/>
        <w:jc w:val="both"/>
        <w:rPr>
          <w:sz w:val="21"/>
          <w:szCs w:val="21"/>
        </w:rPr>
      </w:pPr>
      <w:r w:rsidRPr="00865786">
        <w:rPr>
          <w:sz w:val="21"/>
          <w:szCs w:val="21"/>
        </w:rPr>
        <w:t>Oświadczam, że następujący/e podmiot/y, będący/e podwykonawcą/</w:t>
      </w:r>
      <w:proofErr w:type="spellStart"/>
      <w:r w:rsidRPr="00865786">
        <w:rPr>
          <w:sz w:val="21"/>
          <w:szCs w:val="21"/>
        </w:rPr>
        <w:t>ami</w:t>
      </w:r>
      <w:proofErr w:type="spellEnd"/>
      <w:r w:rsidRPr="00865786">
        <w:rPr>
          <w:sz w:val="21"/>
          <w:szCs w:val="21"/>
        </w:rPr>
        <w:t>: ……………………………………………………………………..….……</w:t>
      </w:r>
      <w:r w:rsidRPr="00865786">
        <w:t xml:space="preserve"> </w:t>
      </w:r>
      <w:r w:rsidRPr="00865786">
        <w:rPr>
          <w:i/>
          <w:sz w:val="16"/>
          <w:szCs w:val="16"/>
        </w:rPr>
        <w:t xml:space="preserve">(podać pełną nazwę/firmę, adres, a także </w:t>
      </w:r>
      <w:r w:rsidR="00596729">
        <w:rPr>
          <w:i/>
          <w:sz w:val="16"/>
          <w:szCs w:val="16"/>
        </w:rPr>
        <w:br/>
      </w:r>
      <w:r w:rsidRPr="00865786">
        <w:rPr>
          <w:i/>
          <w:sz w:val="16"/>
          <w:szCs w:val="16"/>
        </w:rPr>
        <w:t>w zależności od podmiotu: NIP/PESEL, KRS/</w:t>
      </w:r>
      <w:proofErr w:type="spellStart"/>
      <w:r w:rsidRPr="00865786">
        <w:rPr>
          <w:i/>
          <w:sz w:val="16"/>
          <w:szCs w:val="16"/>
        </w:rPr>
        <w:t>CEiDG</w:t>
      </w:r>
      <w:proofErr w:type="spellEnd"/>
      <w:r w:rsidRPr="00865786">
        <w:rPr>
          <w:i/>
          <w:sz w:val="16"/>
          <w:szCs w:val="16"/>
        </w:rPr>
        <w:t>)</w:t>
      </w:r>
      <w:r w:rsidRPr="00865786">
        <w:rPr>
          <w:sz w:val="16"/>
          <w:szCs w:val="16"/>
        </w:rPr>
        <w:t xml:space="preserve">, </w:t>
      </w:r>
      <w:r w:rsidRPr="00865786">
        <w:rPr>
          <w:sz w:val="21"/>
          <w:szCs w:val="21"/>
        </w:rPr>
        <w:t xml:space="preserve">nie podlega/ą wykluczeniu z postępowania </w:t>
      </w:r>
      <w:r w:rsidRPr="00865786">
        <w:rPr>
          <w:sz w:val="21"/>
          <w:szCs w:val="21"/>
        </w:rPr>
        <w:br/>
        <w:t>o udzielenie zamówienia.</w:t>
      </w:r>
    </w:p>
    <w:p w:rsidR="006E3807" w:rsidRPr="00865786" w:rsidRDefault="006E3807" w:rsidP="006E3807">
      <w:pPr>
        <w:spacing w:line="360" w:lineRule="auto"/>
        <w:jc w:val="both"/>
      </w:pPr>
    </w:p>
    <w:p w:rsidR="006E3807" w:rsidRPr="00865786" w:rsidRDefault="006E3807" w:rsidP="006E3807">
      <w:pPr>
        <w:spacing w:line="360" w:lineRule="auto"/>
        <w:jc w:val="both"/>
      </w:pPr>
      <w:r w:rsidRPr="00865786">
        <w:t xml:space="preserve">…………….……. </w:t>
      </w:r>
      <w:r w:rsidRPr="00865786">
        <w:rPr>
          <w:i/>
          <w:sz w:val="16"/>
          <w:szCs w:val="16"/>
        </w:rPr>
        <w:t>(miejscowość),</w:t>
      </w:r>
      <w:r w:rsidRPr="00865786">
        <w:rPr>
          <w:i/>
        </w:rPr>
        <w:t xml:space="preserve"> </w:t>
      </w:r>
      <w:r w:rsidRPr="00865786">
        <w:rPr>
          <w:sz w:val="21"/>
          <w:szCs w:val="21"/>
        </w:rPr>
        <w:t>dnia …………………. r.</w:t>
      </w:r>
      <w:r w:rsidRPr="00865786">
        <w:t xml:space="preserve"> </w:t>
      </w:r>
    </w:p>
    <w:p w:rsidR="006E3807" w:rsidRPr="00865786" w:rsidRDefault="006E3807" w:rsidP="006E3807">
      <w:pPr>
        <w:spacing w:line="360" w:lineRule="auto"/>
        <w:jc w:val="both"/>
      </w:pPr>
    </w:p>
    <w:p w:rsidR="006E3807" w:rsidRPr="00865786" w:rsidRDefault="006E3807" w:rsidP="006E3807">
      <w:pPr>
        <w:spacing w:line="360" w:lineRule="auto"/>
        <w:jc w:val="both"/>
      </w:pPr>
      <w:r w:rsidRPr="00865786">
        <w:tab/>
      </w:r>
      <w:r w:rsidRPr="00865786">
        <w:tab/>
      </w:r>
      <w:r w:rsidRPr="00865786">
        <w:tab/>
      </w:r>
      <w:r w:rsidRPr="00865786">
        <w:tab/>
      </w:r>
      <w:r w:rsidRPr="00865786">
        <w:tab/>
      </w:r>
      <w:r w:rsidRPr="00865786">
        <w:tab/>
      </w:r>
      <w:r w:rsidRPr="00865786">
        <w:tab/>
        <w:t>…………………………………………</w:t>
      </w:r>
    </w:p>
    <w:p w:rsidR="006E3807" w:rsidRPr="00865786" w:rsidRDefault="006E3807" w:rsidP="006E3807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865786">
        <w:rPr>
          <w:i/>
          <w:sz w:val="16"/>
          <w:szCs w:val="16"/>
        </w:rPr>
        <w:t>(podpis)</w:t>
      </w:r>
    </w:p>
    <w:p w:rsidR="006E3807" w:rsidRPr="006E3807" w:rsidRDefault="006E3807" w:rsidP="006E3807">
      <w:pPr>
        <w:spacing w:line="360" w:lineRule="auto"/>
        <w:jc w:val="both"/>
        <w:rPr>
          <w:i/>
        </w:rPr>
      </w:pPr>
    </w:p>
    <w:p w:rsidR="006E3807" w:rsidRPr="006E3807" w:rsidRDefault="006E3807" w:rsidP="006E3807">
      <w:pPr>
        <w:spacing w:line="360" w:lineRule="auto"/>
        <w:jc w:val="both"/>
        <w:rPr>
          <w:i/>
        </w:rPr>
      </w:pPr>
    </w:p>
    <w:p w:rsidR="006E3807" w:rsidRPr="006E3807" w:rsidRDefault="006E3807" w:rsidP="006E3807">
      <w:pPr>
        <w:spacing w:line="360" w:lineRule="auto"/>
        <w:jc w:val="both"/>
        <w:rPr>
          <w:b/>
          <w:sz w:val="21"/>
          <w:szCs w:val="21"/>
        </w:rPr>
      </w:pPr>
      <w:r w:rsidRPr="006E3807">
        <w:rPr>
          <w:b/>
          <w:sz w:val="21"/>
          <w:szCs w:val="21"/>
        </w:rPr>
        <w:t>OŚWIADCZENIE DOTYCZĄCE PODANYCH INFORMACJI:</w:t>
      </w:r>
    </w:p>
    <w:p w:rsidR="006E3807" w:rsidRPr="006E3807" w:rsidRDefault="006E3807" w:rsidP="006E3807">
      <w:pPr>
        <w:spacing w:line="360" w:lineRule="auto"/>
        <w:jc w:val="both"/>
        <w:rPr>
          <w:sz w:val="21"/>
          <w:szCs w:val="21"/>
        </w:rPr>
      </w:pPr>
      <w:r w:rsidRPr="006E3807">
        <w:rPr>
          <w:sz w:val="21"/>
          <w:szCs w:val="21"/>
        </w:rPr>
        <w:t xml:space="preserve">Oświadczam, że wszystkie informacje podane w powyższych oświadczeniach są aktualne </w:t>
      </w:r>
      <w:r w:rsidRPr="006E3807">
        <w:rPr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E3807" w:rsidRPr="006E3807" w:rsidRDefault="006E3807" w:rsidP="006E3807">
      <w:pPr>
        <w:spacing w:line="360" w:lineRule="auto"/>
        <w:jc w:val="both"/>
      </w:pPr>
    </w:p>
    <w:p w:rsidR="006E3807" w:rsidRPr="006E3807" w:rsidRDefault="006E3807" w:rsidP="006E3807">
      <w:pPr>
        <w:spacing w:line="360" w:lineRule="auto"/>
        <w:jc w:val="both"/>
      </w:pPr>
    </w:p>
    <w:p w:rsidR="006E3807" w:rsidRPr="006E3807" w:rsidRDefault="006E3807" w:rsidP="006E3807">
      <w:pPr>
        <w:spacing w:line="360" w:lineRule="auto"/>
        <w:jc w:val="both"/>
      </w:pPr>
      <w:r w:rsidRPr="006E3807">
        <w:t xml:space="preserve">…………….……. </w:t>
      </w:r>
      <w:r w:rsidRPr="006E3807">
        <w:rPr>
          <w:i/>
          <w:sz w:val="16"/>
          <w:szCs w:val="16"/>
        </w:rPr>
        <w:t>(miejscowość),</w:t>
      </w:r>
      <w:r w:rsidRPr="006E3807">
        <w:rPr>
          <w:i/>
        </w:rPr>
        <w:t xml:space="preserve"> </w:t>
      </w:r>
      <w:r w:rsidRPr="006E3807">
        <w:rPr>
          <w:sz w:val="21"/>
          <w:szCs w:val="21"/>
        </w:rPr>
        <w:t>dnia …………………. r.</w:t>
      </w:r>
      <w:r w:rsidRPr="006E3807">
        <w:t xml:space="preserve"> </w:t>
      </w:r>
    </w:p>
    <w:p w:rsidR="006E3807" w:rsidRPr="006E3807" w:rsidRDefault="006E3807" w:rsidP="006E3807">
      <w:pPr>
        <w:spacing w:line="360" w:lineRule="auto"/>
        <w:jc w:val="both"/>
      </w:pPr>
    </w:p>
    <w:p w:rsidR="006E3807" w:rsidRPr="006E3807" w:rsidRDefault="006E3807" w:rsidP="006E3807">
      <w:pPr>
        <w:spacing w:line="360" w:lineRule="auto"/>
        <w:jc w:val="both"/>
      </w:pPr>
      <w:r w:rsidRPr="006E3807">
        <w:tab/>
      </w:r>
      <w:r w:rsidRPr="006E3807">
        <w:tab/>
      </w:r>
      <w:r w:rsidRPr="006E3807">
        <w:tab/>
      </w:r>
      <w:r w:rsidRPr="006E3807">
        <w:tab/>
      </w:r>
      <w:r w:rsidRPr="006E3807">
        <w:tab/>
      </w:r>
      <w:r w:rsidRPr="006E3807">
        <w:tab/>
      </w:r>
      <w:r w:rsidRPr="006E3807">
        <w:tab/>
        <w:t>…………………………………………</w:t>
      </w:r>
    </w:p>
    <w:p w:rsidR="006E3807" w:rsidRPr="006E3807" w:rsidRDefault="006E3807" w:rsidP="006E3807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6E3807">
        <w:rPr>
          <w:i/>
          <w:sz w:val="16"/>
          <w:szCs w:val="16"/>
        </w:rPr>
        <w:t>(podpis)</w:t>
      </w:r>
    </w:p>
    <w:p w:rsidR="00495715" w:rsidRPr="00FC1CF4" w:rsidRDefault="00495715" w:rsidP="00EA1E71">
      <w:pPr>
        <w:spacing w:line="276" w:lineRule="auto"/>
        <w:jc w:val="both"/>
        <w:rPr>
          <w:b/>
          <w:sz w:val="23"/>
          <w:szCs w:val="23"/>
        </w:rPr>
      </w:pPr>
    </w:p>
    <w:p w:rsidR="00EA1E71" w:rsidRDefault="00A80192" w:rsidP="0077555B">
      <w:pPr>
        <w:spacing w:line="276" w:lineRule="auto"/>
        <w:ind w:left="6372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br w:type="page"/>
      </w:r>
      <w:r w:rsidR="00EA1E71" w:rsidRPr="00FC1CF4">
        <w:rPr>
          <w:b/>
          <w:sz w:val="23"/>
          <w:szCs w:val="23"/>
        </w:rPr>
        <w:lastRenderedPageBreak/>
        <w:t>Załącznik nr  3  do SIWZ</w:t>
      </w:r>
    </w:p>
    <w:p w:rsidR="0077555B" w:rsidRPr="00FC1CF4" w:rsidRDefault="0077555B" w:rsidP="0077555B">
      <w:pPr>
        <w:ind w:left="6372"/>
        <w:jc w:val="both"/>
        <w:rPr>
          <w:b/>
          <w:sz w:val="23"/>
          <w:szCs w:val="23"/>
        </w:rPr>
      </w:pPr>
    </w:p>
    <w:p w:rsidR="00EA1E71" w:rsidRPr="00301D79" w:rsidRDefault="00EA1E71" w:rsidP="0077555B">
      <w:pPr>
        <w:jc w:val="center"/>
        <w:rPr>
          <w:b/>
          <w:sz w:val="23"/>
          <w:szCs w:val="23"/>
        </w:rPr>
      </w:pPr>
      <w:r w:rsidRPr="00301D79">
        <w:rPr>
          <w:b/>
          <w:sz w:val="23"/>
          <w:szCs w:val="23"/>
        </w:rPr>
        <w:t xml:space="preserve">F O R M U L A R Z      O F E R T Y </w:t>
      </w:r>
    </w:p>
    <w:p w:rsidR="00EA1E71" w:rsidRPr="002E7F31" w:rsidRDefault="00EA1E71" w:rsidP="00C102D7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Nazwa Wykonawcy ................................................................................................................................</w:t>
      </w:r>
      <w:r w:rsidR="002E7F31">
        <w:rPr>
          <w:sz w:val="22"/>
          <w:szCs w:val="22"/>
        </w:rPr>
        <w:t>............</w:t>
      </w:r>
    </w:p>
    <w:p w:rsidR="00EA1E71" w:rsidRPr="002E7F31" w:rsidRDefault="00EA1E71" w:rsidP="00C102D7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...................................................................................................................................................................</w:t>
      </w:r>
      <w:r w:rsidR="002E7F31">
        <w:rPr>
          <w:sz w:val="22"/>
          <w:szCs w:val="22"/>
        </w:rPr>
        <w:t>..........</w:t>
      </w:r>
    </w:p>
    <w:p w:rsidR="00EA1E71" w:rsidRPr="002E7F31" w:rsidRDefault="00EA1E71" w:rsidP="00C102D7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Siedziba Wykonawcy ...............................................................................................................................</w:t>
      </w:r>
      <w:r w:rsidR="002E7F31">
        <w:rPr>
          <w:sz w:val="22"/>
          <w:szCs w:val="22"/>
        </w:rPr>
        <w:t>..........</w:t>
      </w:r>
    </w:p>
    <w:p w:rsidR="00EA1E71" w:rsidRPr="002E7F31" w:rsidRDefault="00EA1E71" w:rsidP="00C102D7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...................................................................................................................................................................</w:t>
      </w:r>
      <w:r w:rsidR="002E7F31">
        <w:rPr>
          <w:sz w:val="22"/>
          <w:szCs w:val="22"/>
        </w:rPr>
        <w:t>..........</w:t>
      </w:r>
    </w:p>
    <w:p w:rsidR="00EA1E71" w:rsidRPr="002E7F31" w:rsidRDefault="00EA1E71" w:rsidP="00C102D7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Adres do korespondencji z Wykonawcą...................................................................................................</w:t>
      </w:r>
      <w:r w:rsidR="002E7F31">
        <w:rPr>
          <w:sz w:val="22"/>
          <w:szCs w:val="22"/>
        </w:rPr>
        <w:t>..........</w:t>
      </w:r>
    </w:p>
    <w:p w:rsidR="00EA1E71" w:rsidRPr="002E7F31" w:rsidRDefault="00EA1E71" w:rsidP="00C102D7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..................................................................................................................................................................</w:t>
      </w:r>
      <w:r w:rsidR="002E7F31">
        <w:rPr>
          <w:sz w:val="22"/>
          <w:szCs w:val="22"/>
        </w:rPr>
        <w:t>...........</w:t>
      </w:r>
    </w:p>
    <w:p w:rsidR="008D07B4" w:rsidRPr="002E7F31" w:rsidRDefault="008D07B4" w:rsidP="00C102D7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Telefon</w:t>
      </w:r>
      <w:r w:rsidR="00C102D7">
        <w:rPr>
          <w:sz w:val="22"/>
          <w:szCs w:val="22"/>
        </w:rPr>
        <w:t>/</w:t>
      </w:r>
      <w:proofErr w:type="spellStart"/>
      <w:r w:rsidR="00C102D7">
        <w:rPr>
          <w:sz w:val="22"/>
          <w:szCs w:val="22"/>
        </w:rPr>
        <w:t>fax</w:t>
      </w:r>
      <w:proofErr w:type="spellEnd"/>
      <w:r w:rsidR="00C102D7">
        <w:rPr>
          <w:sz w:val="22"/>
          <w:szCs w:val="22"/>
        </w:rPr>
        <w:t xml:space="preserve">/adres e-mail </w:t>
      </w:r>
      <w:r w:rsidRPr="002E7F31">
        <w:rPr>
          <w:sz w:val="22"/>
          <w:szCs w:val="22"/>
        </w:rPr>
        <w:t>…………………………………</w:t>
      </w:r>
      <w:r w:rsidR="00C102D7">
        <w:rPr>
          <w:sz w:val="22"/>
          <w:szCs w:val="22"/>
        </w:rPr>
        <w:t>.</w:t>
      </w:r>
      <w:r w:rsidRPr="002E7F31">
        <w:rPr>
          <w:sz w:val="22"/>
          <w:szCs w:val="22"/>
        </w:rPr>
        <w:t>...................................................................</w:t>
      </w:r>
      <w:r w:rsidR="002E7F31">
        <w:rPr>
          <w:sz w:val="22"/>
          <w:szCs w:val="22"/>
        </w:rPr>
        <w:t>.........</w:t>
      </w:r>
    </w:p>
    <w:p w:rsidR="00C102D7" w:rsidRDefault="00C102D7" w:rsidP="00C102D7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NIP: ..................................................</w:t>
      </w:r>
      <w:r w:rsidRPr="002E7F31">
        <w:rPr>
          <w:sz w:val="22"/>
          <w:szCs w:val="22"/>
        </w:rPr>
        <w:tab/>
      </w:r>
      <w:r w:rsidRPr="002E7F31">
        <w:rPr>
          <w:sz w:val="22"/>
          <w:szCs w:val="22"/>
        </w:rPr>
        <w:tab/>
        <w:t>REGON: .....................................................................</w:t>
      </w:r>
      <w:r>
        <w:rPr>
          <w:sz w:val="22"/>
          <w:szCs w:val="22"/>
        </w:rPr>
        <w:t>...........</w:t>
      </w:r>
    </w:p>
    <w:p w:rsidR="00C102D7" w:rsidRPr="002E7F31" w:rsidRDefault="00C102D7" w:rsidP="00C102D7">
      <w:pPr>
        <w:jc w:val="both"/>
        <w:rPr>
          <w:sz w:val="22"/>
          <w:szCs w:val="22"/>
        </w:rPr>
      </w:pPr>
    </w:p>
    <w:p w:rsidR="00C102D7" w:rsidRDefault="00C102D7" w:rsidP="00C102D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Wszelką korespondencję w sprawie niniejszego postępowania proszę kierować do: </w:t>
      </w:r>
    </w:p>
    <w:p w:rsidR="00C102D7" w:rsidRDefault="00C102D7" w:rsidP="00C102D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Imię i nazwisko…………..…………………………………….……, telefon …..…………………………… </w:t>
      </w:r>
      <w:r w:rsidR="00EA1E71" w:rsidRPr="002E7F31">
        <w:rPr>
          <w:sz w:val="22"/>
          <w:szCs w:val="22"/>
        </w:rPr>
        <w:t>FAX</w:t>
      </w:r>
      <w:r>
        <w:rPr>
          <w:sz w:val="22"/>
          <w:szCs w:val="22"/>
        </w:rPr>
        <w:t>………………….. adres e-mail ………………………………………….</w:t>
      </w:r>
    </w:p>
    <w:p w:rsidR="00EA1E71" w:rsidRPr="002E7F31" w:rsidRDefault="00EA1E71" w:rsidP="0077555B">
      <w:pPr>
        <w:jc w:val="both"/>
        <w:rPr>
          <w:sz w:val="22"/>
          <w:szCs w:val="22"/>
        </w:rPr>
      </w:pPr>
    </w:p>
    <w:p w:rsidR="00431947" w:rsidRPr="002E7F31" w:rsidRDefault="00EA1E71" w:rsidP="00431947">
      <w:pPr>
        <w:jc w:val="both"/>
        <w:rPr>
          <w:sz w:val="22"/>
          <w:szCs w:val="22"/>
        </w:rPr>
      </w:pPr>
      <w:r w:rsidRPr="00A75F53">
        <w:rPr>
          <w:sz w:val="22"/>
          <w:szCs w:val="22"/>
        </w:rPr>
        <w:t>W nawi</w:t>
      </w:r>
      <w:r w:rsidRPr="00A75F53">
        <w:rPr>
          <w:rFonts w:eastAsia="TimesNewRoman"/>
          <w:sz w:val="22"/>
          <w:szCs w:val="22"/>
        </w:rPr>
        <w:t>ą</w:t>
      </w:r>
      <w:r w:rsidRPr="00A75F53">
        <w:rPr>
          <w:sz w:val="22"/>
          <w:szCs w:val="22"/>
        </w:rPr>
        <w:t xml:space="preserve">zaniu do ogłoszenia o przetargu nieograniczonym na </w:t>
      </w:r>
      <w:r w:rsidR="008E17F7" w:rsidRPr="00A75F53">
        <w:rPr>
          <w:b/>
          <w:sz w:val="23"/>
          <w:szCs w:val="23"/>
        </w:rPr>
        <w:t>z</w:t>
      </w:r>
      <w:r w:rsidR="008E17F7" w:rsidRPr="00A75F53">
        <w:rPr>
          <w:b/>
          <w:bCs/>
          <w:sz w:val="23"/>
          <w:szCs w:val="23"/>
        </w:rPr>
        <w:t xml:space="preserve">akup i dostawę sprzętu komputerowego </w:t>
      </w:r>
      <w:r w:rsidR="00186890" w:rsidRPr="00186890">
        <w:rPr>
          <w:b/>
          <w:sz w:val="22"/>
          <w:szCs w:val="22"/>
        </w:rPr>
        <w:t>wraz z usługą instalacyjną</w:t>
      </w:r>
      <w:r w:rsidR="00186890" w:rsidRPr="0091471C">
        <w:rPr>
          <w:b/>
          <w:sz w:val="26"/>
          <w:szCs w:val="26"/>
        </w:rPr>
        <w:t xml:space="preserve"> </w:t>
      </w:r>
      <w:r w:rsidR="008E17F7" w:rsidRPr="00A75F53">
        <w:rPr>
          <w:b/>
          <w:bCs/>
          <w:sz w:val="23"/>
          <w:szCs w:val="23"/>
        </w:rPr>
        <w:t xml:space="preserve">(serwery, przełączniki sieciowe, firewall, stacje robocze, laptopy, skanery, monitory, drukarki, </w:t>
      </w:r>
      <w:proofErr w:type="spellStart"/>
      <w:r w:rsidR="008E17F7" w:rsidRPr="00A75F53">
        <w:rPr>
          <w:b/>
          <w:bCs/>
          <w:sz w:val="23"/>
          <w:szCs w:val="23"/>
        </w:rPr>
        <w:t>ups-y</w:t>
      </w:r>
      <w:proofErr w:type="spellEnd"/>
      <w:r w:rsidR="008E17F7" w:rsidRPr="00A75F53">
        <w:rPr>
          <w:b/>
          <w:bCs/>
          <w:sz w:val="23"/>
          <w:szCs w:val="23"/>
        </w:rPr>
        <w:t>, urządzenia do obsługi kodów kreskowych</w:t>
      </w:r>
      <w:r w:rsidR="00DA6372">
        <w:rPr>
          <w:b/>
          <w:bCs/>
          <w:sz w:val="23"/>
          <w:szCs w:val="23"/>
        </w:rPr>
        <w:t>,</w:t>
      </w:r>
      <w:r w:rsidR="008E17F7" w:rsidRPr="00A75F53">
        <w:rPr>
          <w:b/>
          <w:bCs/>
          <w:sz w:val="23"/>
          <w:szCs w:val="23"/>
        </w:rPr>
        <w:t xml:space="preserve"> tablety)</w:t>
      </w:r>
      <w:r w:rsidRPr="00A75F53">
        <w:rPr>
          <w:sz w:val="22"/>
          <w:szCs w:val="22"/>
        </w:rPr>
        <w:t xml:space="preserve">, </w:t>
      </w:r>
      <w:r w:rsidR="00186890">
        <w:rPr>
          <w:sz w:val="22"/>
          <w:szCs w:val="22"/>
        </w:rPr>
        <w:br/>
      </w:r>
      <w:r w:rsidRPr="00A75F53">
        <w:rPr>
          <w:sz w:val="22"/>
          <w:szCs w:val="22"/>
        </w:rPr>
        <w:t xml:space="preserve">w zakresie i na warunkach określonych </w:t>
      </w:r>
      <w:r w:rsidRPr="002E7F31">
        <w:rPr>
          <w:sz w:val="22"/>
          <w:szCs w:val="22"/>
        </w:rPr>
        <w:t>w SIWZ, oferuję realizację zamówienia</w:t>
      </w:r>
      <w:r w:rsidR="00816CE4" w:rsidRPr="002E7F31">
        <w:rPr>
          <w:sz w:val="22"/>
          <w:szCs w:val="22"/>
        </w:rPr>
        <w:t>, zgodnie z poniższym wyszczególnieniem</w:t>
      </w:r>
      <w:r w:rsidRPr="002E7F31">
        <w:rPr>
          <w:sz w:val="22"/>
          <w:szCs w:val="22"/>
        </w:rPr>
        <w:t>:</w:t>
      </w:r>
    </w:p>
    <w:p w:rsidR="00431947" w:rsidRPr="002E7F31" w:rsidRDefault="00431947" w:rsidP="00431947">
      <w:pPr>
        <w:jc w:val="both"/>
        <w:rPr>
          <w:sz w:val="22"/>
          <w:szCs w:val="22"/>
        </w:rPr>
      </w:pPr>
    </w:p>
    <w:p w:rsidR="0010356A" w:rsidRPr="00F22E4F" w:rsidRDefault="0010356A" w:rsidP="00431947">
      <w:pPr>
        <w:jc w:val="both"/>
        <w:rPr>
          <w:sz w:val="22"/>
          <w:szCs w:val="22"/>
        </w:rPr>
      </w:pPr>
      <w:r w:rsidRPr="001F6D2B">
        <w:rPr>
          <w:b/>
          <w:sz w:val="22"/>
          <w:szCs w:val="22"/>
          <w:u w:val="single"/>
        </w:rPr>
        <w:t>a) w części nr 1</w:t>
      </w:r>
      <w:r w:rsidRPr="001F6D2B">
        <w:rPr>
          <w:b/>
          <w:sz w:val="22"/>
          <w:szCs w:val="22"/>
        </w:rPr>
        <w:t xml:space="preserve"> – </w:t>
      </w:r>
      <w:r w:rsidR="008E17F7" w:rsidRPr="001F6D2B">
        <w:rPr>
          <w:b/>
          <w:sz w:val="22"/>
          <w:szCs w:val="22"/>
        </w:rPr>
        <w:t xml:space="preserve">zakup i </w:t>
      </w:r>
      <w:r w:rsidRPr="001F6D2B">
        <w:rPr>
          <w:b/>
          <w:sz w:val="22"/>
          <w:szCs w:val="22"/>
        </w:rPr>
        <w:t>d</w:t>
      </w:r>
      <w:r w:rsidR="00B37411" w:rsidRPr="001F6D2B">
        <w:rPr>
          <w:b/>
          <w:sz w:val="22"/>
          <w:szCs w:val="22"/>
        </w:rPr>
        <w:t xml:space="preserve">ostawa </w:t>
      </w:r>
      <w:r w:rsidR="00F5683E" w:rsidRPr="001F6D2B">
        <w:rPr>
          <w:b/>
          <w:sz w:val="22"/>
          <w:szCs w:val="22"/>
        </w:rPr>
        <w:t xml:space="preserve">wraz z usługą instalacyjną: </w:t>
      </w:r>
      <w:r w:rsidR="008E17F7" w:rsidRPr="001F6D2B">
        <w:rPr>
          <w:b/>
          <w:sz w:val="22"/>
          <w:szCs w:val="22"/>
        </w:rPr>
        <w:t xml:space="preserve">serwerów </w:t>
      </w:r>
      <w:r w:rsidR="00F5683E" w:rsidRPr="001F6D2B">
        <w:rPr>
          <w:b/>
          <w:sz w:val="22"/>
          <w:szCs w:val="22"/>
        </w:rPr>
        <w:t>z oprogramowaniem</w:t>
      </w:r>
      <w:r w:rsidR="00F5683E" w:rsidRPr="001F6D2B">
        <w:rPr>
          <w:sz w:val="22"/>
          <w:szCs w:val="22"/>
        </w:rPr>
        <w:t xml:space="preserve"> </w:t>
      </w:r>
      <w:r w:rsidR="008E17F7" w:rsidRPr="001F6D2B">
        <w:rPr>
          <w:b/>
          <w:sz w:val="22"/>
          <w:szCs w:val="22"/>
        </w:rPr>
        <w:t>– 3 szt.,</w:t>
      </w:r>
      <w:r w:rsidR="008E17F7" w:rsidRPr="00F22E4F">
        <w:rPr>
          <w:b/>
          <w:sz w:val="22"/>
          <w:szCs w:val="22"/>
        </w:rPr>
        <w:t xml:space="preserve"> przełącznik</w:t>
      </w:r>
      <w:r w:rsidR="00B04AC8" w:rsidRPr="00F22E4F">
        <w:rPr>
          <w:b/>
          <w:sz w:val="22"/>
          <w:szCs w:val="22"/>
        </w:rPr>
        <w:t>ów</w:t>
      </w:r>
      <w:r w:rsidR="00A75F53" w:rsidRPr="00F22E4F">
        <w:rPr>
          <w:b/>
          <w:sz w:val="22"/>
          <w:szCs w:val="22"/>
        </w:rPr>
        <w:t xml:space="preserve"> sieciow</w:t>
      </w:r>
      <w:r w:rsidR="00B04AC8" w:rsidRPr="00F22E4F">
        <w:rPr>
          <w:b/>
          <w:sz w:val="22"/>
          <w:szCs w:val="22"/>
        </w:rPr>
        <w:t>ych</w:t>
      </w:r>
      <w:r w:rsidR="00A75F53" w:rsidRPr="00F22E4F">
        <w:rPr>
          <w:b/>
          <w:sz w:val="22"/>
          <w:szCs w:val="22"/>
        </w:rPr>
        <w:t xml:space="preserve"> </w:t>
      </w:r>
      <w:r w:rsidR="00B37411" w:rsidRPr="00F22E4F">
        <w:rPr>
          <w:b/>
          <w:sz w:val="22"/>
          <w:szCs w:val="22"/>
        </w:rPr>
        <w:t xml:space="preserve">– </w:t>
      </w:r>
      <w:r w:rsidR="00A75F53" w:rsidRPr="00F22E4F">
        <w:rPr>
          <w:b/>
          <w:sz w:val="22"/>
          <w:szCs w:val="22"/>
        </w:rPr>
        <w:t>6</w:t>
      </w:r>
      <w:r w:rsidRPr="00F22E4F">
        <w:rPr>
          <w:b/>
          <w:sz w:val="22"/>
          <w:szCs w:val="22"/>
        </w:rPr>
        <w:t xml:space="preserve"> szt.</w:t>
      </w:r>
      <w:r w:rsidR="00B37411" w:rsidRPr="00F22E4F">
        <w:rPr>
          <w:b/>
          <w:sz w:val="22"/>
          <w:szCs w:val="22"/>
        </w:rPr>
        <w:t xml:space="preserve"> </w:t>
      </w:r>
    </w:p>
    <w:tbl>
      <w:tblPr>
        <w:tblW w:w="93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1"/>
        <w:gridCol w:w="5039"/>
        <w:gridCol w:w="720"/>
        <w:gridCol w:w="1440"/>
        <w:gridCol w:w="1626"/>
      </w:tblGrid>
      <w:tr w:rsidR="0010356A" w:rsidRPr="00F22E4F" w:rsidTr="003A14C7">
        <w:tc>
          <w:tcPr>
            <w:tcW w:w="541" w:type="dxa"/>
            <w:vAlign w:val="center"/>
          </w:tcPr>
          <w:p w:rsidR="0010356A" w:rsidRPr="00F22E4F" w:rsidRDefault="0010356A" w:rsidP="0077555B">
            <w:pPr>
              <w:widowControl w:val="0"/>
              <w:jc w:val="center"/>
              <w:rPr>
                <w:b/>
                <w:snapToGrid w:val="0"/>
              </w:rPr>
            </w:pPr>
            <w:r w:rsidRPr="00F22E4F">
              <w:rPr>
                <w:b/>
                <w:snapToGrid w:val="0"/>
              </w:rPr>
              <w:t>Lp.</w:t>
            </w:r>
          </w:p>
        </w:tc>
        <w:tc>
          <w:tcPr>
            <w:tcW w:w="5039" w:type="dxa"/>
            <w:vAlign w:val="center"/>
          </w:tcPr>
          <w:p w:rsidR="0010356A" w:rsidRPr="00F22E4F" w:rsidRDefault="0010356A" w:rsidP="0077555B">
            <w:pPr>
              <w:widowControl w:val="0"/>
              <w:jc w:val="center"/>
              <w:rPr>
                <w:b/>
                <w:snapToGrid w:val="0"/>
              </w:rPr>
            </w:pPr>
            <w:r w:rsidRPr="00F22E4F">
              <w:rPr>
                <w:b/>
                <w:snapToGrid w:val="0"/>
              </w:rPr>
              <w:t>Opis</w:t>
            </w:r>
          </w:p>
        </w:tc>
        <w:tc>
          <w:tcPr>
            <w:tcW w:w="720" w:type="dxa"/>
            <w:vAlign w:val="center"/>
          </w:tcPr>
          <w:p w:rsidR="0010356A" w:rsidRPr="00F22E4F" w:rsidRDefault="0010356A" w:rsidP="0077555B">
            <w:pPr>
              <w:widowControl w:val="0"/>
              <w:jc w:val="center"/>
              <w:rPr>
                <w:b/>
                <w:snapToGrid w:val="0"/>
              </w:rPr>
            </w:pPr>
            <w:r w:rsidRPr="00F22E4F">
              <w:rPr>
                <w:b/>
                <w:snapToGrid w:val="0"/>
              </w:rPr>
              <w:t>Ilość</w:t>
            </w:r>
          </w:p>
        </w:tc>
        <w:tc>
          <w:tcPr>
            <w:tcW w:w="1440" w:type="dxa"/>
            <w:vAlign w:val="center"/>
          </w:tcPr>
          <w:p w:rsidR="0010356A" w:rsidRPr="00F22E4F" w:rsidRDefault="0010356A" w:rsidP="0077555B">
            <w:pPr>
              <w:widowControl w:val="0"/>
              <w:jc w:val="center"/>
              <w:rPr>
                <w:b/>
                <w:snapToGrid w:val="0"/>
              </w:rPr>
            </w:pPr>
            <w:r w:rsidRPr="00F22E4F">
              <w:rPr>
                <w:b/>
                <w:snapToGrid w:val="0"/>
              </w:rPr>
              <w:t>Cena jednostkowa brutto</w:t>
            </w:r>
          </w:p>
        </w:tc>
        <w:tc>
          <w:tcPr>
            <w:tcW w:w="1626" w:type="dxa"/>
            <w:vAlign w:val="center"/>
          </w:tcPr>
          <w:p w:rsidR="0010356A" w:rsidRPr="00F22E4F" w:rsidRDefault="0010356A" w:rsidP="0077555B">
            <w:pPr>
              <w:widowControl w:val="0"/>
              <w:jc w:val="center"/>
              <w:rPr>
                <w:b/>
                <w:snapToGrid w:val="0"/>
              </w:rPr>
            </w:pPr>
            <w:r w:rsidRPr="00F22E4F">
              <w:rPr>
                <w:b/>
                <w:snapToGrid w:val="0"/>
              </w:rPr>
              <w:t xml:space="preserve">Wartość brutto </w:t>
            </w:r>
          </w:p>
          <w:p w:rsidR="0010356A" w:rsidRPr="00F22E4F" w:rsidRDefault="0010356A" w:rsidP="0077555B">
            <w:pPr>
              <w:widowControl w:val="0"/>
              <w:jc w:val="center"/>
              <w:rPr>
                <w:b/>
                <w:snapToGrid w:val="0"/>
              </w:rPr>
            </w:pPr>
            <w:r w:rsidRPr="00F22E4F">
              <w:rPr>
                <w:snapToGrid w:val="0"/>
              </w:rPr>
              <w:t>(kol.3 x kol.4)</w:t>
            </w:r>
          </w:p>
        </w:tc>
      </w:tr>
      <w:tr w:rsidR="0010356A" w:rsidRPr="00F22E4F" w:rsidTr="003A14C7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56A" w:rsidRPr="00F22E4F" w:rsidRDefault="0010356A" w:rsidP="0077555B">
            <w:pPr>
              <w:widowControl w:val="0"/>
              <w:jc w:val="center"/>
              <w:rPr>
                <w:i/>
                <w:snapToGrid w:val="0"/>
                <w:sz w:val="16"/>
                <w:szCs w:val="16"/>
              </w:rPr>
            </w:pPr>
            <w:r w:rsidRPr="00F22E4F">
              <w:rPr>
                <w:i/>
                <w:snapToGrid w:val="0"/>
                <w:sz w:val="16"/>
                <w:szCs w:val="16"/>
              </w:rPr>
              <w:t>1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56A" w:rsidRPr="00F22E4F" w:rsidRDefault="0010356A" w:rsidP="0077555B">
            <w:pPr>
              <w:widowControl w:val="0"/>
              <w:jc w:val="center"/>
              <w:rPr>
                <w:i/>
                <w:snapToGrid w:val="0"/>
                <w:sz w:val="16"/>
                <w:szCs w:val="16"/>
              </w:rPr>
            </w:pPr>
            <w:r w:rsidRPr="00F22E4F">
              <w:rPr>
                <w:i/>
                <w:snapToGrid w:val="0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56A" w:rsidRPr="00F22E4F" w:rsidRDefault="0010356A" w:rsidP="0077555B">
            <w:pPr>
              <w:widowControl w:val="0"/>
              <w:jc w:val="center"/>
              <w:rPr>
                <w:i/>
                <w:snapToGrid w:val="0"/>
                <w:sz w:val="16"/>
                <w:szCs w:val="16"/>
              </w:rPr>
            </w:pPr>
            <w:r w:rsidRPr="00F22E4F">
              <w:rPr>
                <w:i/>
                <w:snapToGrid w:val="0"/>
                <w:sz w:val="16"/>
                <w:szCs w:val="16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56A" w:rsidRPr="00F22E4F" w:rsidRDefault="0010356A" w:rsidP="0077555B">
            <w:pPr>
              <w:widowControl w:val="0"/>
              <w:jc w:val="center"/>
              <w:rPr>
                <w:b/>
                <w:i/>
                <w:snapToGrid w:val="0"/>
                <w:sz w:val="16"/>
                <w:szCs w:val="16"/>
              </w:rPr>
            </w:pPr>
            <w:r w:rsidRPr="00F22E4F">
              <w:rPr>
                <w:b/>
                <w:i/>
                <w:snapToGrid w:val="0"/>
                <w:sz w:val="16"/>
                <w:szCs w:val="16"/>
              </w:rPr>
              <w:t>4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56A" w:rsidRPr="00F22E4F" w:rsidRDefault="0010356A" w:rsidP="0077555B">
            <w:pPr>
              <w:widowControl w:val="0"/>
              <w:jc w:val="center"/>
              <w:rPr>
                <w:b/>
                <w:i/>
                <w:snapToGrid w:val="0"/>
                <w:sz w:val="16"/>
                <w:szCs w:val="16"/>
              </w:rPr>
            </w:pPr>
            <w:r w:rsidRPr="00F22E4F">
              <w:rPr>
                <w:b/>
                <w:i/>
                <w:snapToGrid w:val="0"/>
                <w:sz w:val="16"/>
                <w:szCs w:val="16"/>
              </w:rPr>
              <w:t>5</w:t>
            </w:r>
          </w:p>
        </w:tc>
      </w:tr>
      <w:tr w:rsidR="00A75F53" w:rsidRPr="00F22E4F" w:rsidTr="00DA6372">
        <w:tc>
          <w:tcPr>
            <w:tcW w:w="541" w:type="dxa"/>
            <w:vAlign w:val="center"/>
          </w:tcPr>
          <w:p w:rsidR="00A75F53" w:rsidRPr="00F22E4F" w:rsidRDefault="00A75F53" w:rsidP="00DA6372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  <w:r w:rsidRPr="00F22E4F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5039" w:type="dxa"/>
            <w:vAlign w:val="center"/>
          </w:tcPr>
          <w:p w:rsidR="00A75F53" w:rsidRPr="00F22E4F" w:rsidRDefault="00A75F53" w:rsidP="00DA6372">
            <w:pPr>
              <w:jc w:val="both"/>
              <w:rPr>
                <w:sz w:val="22"/>
                <w:szCs w:val="22"/>
              </w:rPr>
            </w:pPr>
            <w:r w:rsidRPr="00F22E4F">
              <w:rPr>
                <w:sz w:val="22"/>
                <w:szCs w:val="22"/>
              </w:rPr>
              <w:t xml:space="preserve">Serwer </w:t>
            </w:r>
            <w:r w:rsidR="00902F5E" w:rsidRPr="00F22E4F">
              <w:rPr>
                <w:sz w:val="22"/>
                <w:szCs w:val="22"/>
              </w:rPr>
              <w:t xml:space="preserve">z oprogramowaniem </w:t>
            </w:r>
            <w:r w:rsidRPr="00F22E4F">
              <w:rPr>
                <w:sz w:val="22"/>
                <w:szCs w:val="22"/>
              </w:rPr>
              <w:t xml:space="preserve">+ usługa </w:t>
            </w:r>
            <w:r w:rsidR="00186890">
              <w:rPr>
                <w:sz w:val="22"/>
                <w:szCs w:val="22"/>
              </w:rPr>
              <w:t>instalacyjna</w:t>
            </w:r>
            <w:r w:rsidR="00902F5E" w:rsidRPr="00F22E4F">
              <w:rPr>
                <w:sz w:val="22"/>
                <w:szCs w:val="22"/>
              </w:rPr>
              <w:t xml:space="preserve"> </w:t>
            </w:r>
          </w:p>
          <w:p w:rsidR="00A75F53" w:rsidRPr="00F22E4F" w:rsidRDefault="00A75F53" w:rsidP="00DA6372">
            <w:pPr>
              <w:jc w:val="both"/>
              <w:rPr>
                <w:sz w:val="22"/>
                <w:szCs w:val="22"/>
              </w:rPr>
            </w:pPr>
            <w:r w:rsidRPr="00F22E4F">
              <w:rPr>
                <w:sz w:val="22"/>
                <w:szCs w:val="22"/>
              </w:rPr>
              <w:t>......................................................................</w:t>
            </w:r>
          </w:p>
          <w:p w:rsidR="00A75F53" w:rsidRPr="00F22E4F" w:rsidRDefault="00A75F53" w:rsidP="00DA6372">
            <w:pPr>
              <w:jc w:val="both"/>
              <w:rPr>
                <w:i/>
                <w:iCs/>
                <w:sz w:val="18"/>
                <w:szCs w:val="18"/>
              </w:rPr>
            </w:pPr>
            <w:r w:rsidRPr="00F22E4F">
              <w:rPr>
                <w:i/>
                <w:iCs/>
                <w:sz w:val="18"/>
                <w:szCs w:val="18"/>
              </w:rPr>
              <w:t>(typ, model, nazwa producenta)</w:t>
            </w:r>
          </w:p>
        </w:tc>
        <w:tc>
          <w:tcPr>
            <w:tcW w:w="720" w:type="dxa"/>
            <w:vAlign w:val="center"/>
          </w:tcPr>
          <w:p w:rsidR="00A75F53" w:rsidRPr="00F22E4F" w:rsidRDefault="00A75F53" w:rsidP="00DA6372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  <w:r w:rsidRPr="00F22E4F">
              <w:rPr>
                <w:snapToGrid w:val="0"/>
                <w:sz w:val="22"/>
                <w:szCs w:val="22"/>
              </w:rPr>
              <w:t>3</w:t>
            </w:r>
          </w:p>
        </w:tc>
        <w:tc>
          <w:tcPr>
            <w:tcW w:w="1440" w:type="dxa"/>
            <w:vAlign w:val="center"/>
          </w:tcPr>
          <w:p w:rsidR="00A75F53" w:rsidRPr="00F22E4F" w:rsidRDefault="00A75F53" w:rsidP="00DA6372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626" w:type="dxa"/>
            <w:vAlign w:val="center"/>
          </w:tcPr>
          <w:p w:rsidR="00A75F53" w:rsidRPr="00F22E4F" w:rsidRDefault="00A75F53" w:rsidP="00DA6372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</w:tr>
      <w:tr w:rsidR="0010356A" w:rsidRPr="00F22E4F" w:rsidTr="003A14C7">
        <w:tc>
          <w:tcPr>
            <w:tcW w:w="541" w:type="dxa"/>
            <w:vAlign w:val="center"/>
          </w:tcPr>
          <w:p w:rsidR="0010356A" w:rsidRPr="00F22E4F" w:rsidRDefault="00A75F53" w:rsidP="0077555B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  <w:r w:rsidRPr="00F22E4F">
              <w:rPr>
                <w:snapToGrid w:val="0"/>
                <w:sz w:val="22"/>
                <w:szCs w:val="22"/>
              </w:rPr>
              <w:t>2</w:t>
            </w:r>
            <w:r w:rsidR="00902F5E" w:rsidRPr="00F22E4F">
              <w:rPr>
                <w:snapToGrid w:val="0"/>
                <w:sz w:val="22"/>
                <w:szCs w:val="22"/>
              </w:rPr>
              <w:t>.1</w:t>
            </w:r>
          </w:p>
        </w:tc>
        <w:tc>
          <w:tcPr>
            <w:tcW w:w="5039" w:type="dxa"/>
            <w:vAlign w:val="center"/>
          </w:tcPr>
          <w:p w:rsidR="008D25FE" w:rsidRDefault="00A75F53" w:rsidP="0077555B">
            <w:pPr>
              <w:jc w:val="both"/>
              <w:rPr>
                <w:b/>
                <w:color w:val="000000" w:themeColor="text1"/>
              </w:rPr>
            </w:pPr>
            <w:r w:rsidRPr="00F22E4F">
              <w:rPr>
                <w:sz w:val="22"/>
                <w:szCs w:val="22"/>
              </w:rPr>
              <w:t>Przełącznik sieciowy</w:t>
            </w:r>
            <w:r w:rsidR="008D25FE">
              <w:rPr>
                <w:sz w:val="22"/>
                <w:szCs w:val="22"/>
              </w:rPr>
              <w:t xml:space="preserve"> </w:t>
            </w:r>
            <w:r w:rsidR="008D25FE" w:rsidRPr="008D25FE">
              <w:rPr>
                <w:color w:val="000000" w:themeColor="text1"/>
                <w:sz w:val="22"/>
                <w:szCs w:val="22"/>
              </w:rPr>
              <w:t>32 portowe</w:t>
            </w:r>
            <w:r w:rsidR="008D25FE" w:rsidRPr="0041575B">
              <w:rPr>
                <w:b/>
                <w:color w:val="000000" w:themeColor="text1"/>
              </w:rPr>
              <w:t xml:space="preserve"> </w:t>
            </w:r>
          </w:p>
          <w:p w:rsidR="0010356A" w:rsidRPr="00F22E4F" w:rsidRDefault="00A75F53" w:rsidP="0077555B">
            <w:pPr>
              <w:jc w:val="both"/>
              <w:rPr>
                <w:sz w:val="22"/>
                <w:szCs w:val="22"/>
              </w:rPr>
            </w:pPr>
            <w:r w:rsidRPr="00F22E4F">
              <w:rPr>
                <w:sz w:val="22"/>
                <w:szCs w:val="22"/>
              </w:rPr>
              <w:t xml:space="preserve">+ usługa </w:t>
            </w:r>
            <w:r w:rsidR="00186890">
              <w:rPr>
                <w:sz w:val="22"/>
                <w:szCs w:val="22"/>
              </w:rPr>
              <w:t>instalacyjna</w:t>
            </w:r>
          </w:p>
          <w:p w:rsidR="0010356A" w:rsidRPr="00F22E4F" w:rsidRDefault="0010356A" w:rsidP="0077555B">
            <w:pPr>
              <w:jc w:val="both"/>
              <w:rPr>
                <w:sz w:val="22"/>
                <w:szCs w:val="22"/>
              </w:rPr>
            </w:pPr>
            <w:r w:rsidRPr="00F22E4F">
              <w:rPr>
                <w:sz w:val="22"/>
                <w:szCs w:val="22"/>
              </w:rPr>
              <w:t>......................................................................</w:t>
            </w:r>
          </w:p>
          <w:p w:rsidR="0010356A" w:rsidRPr="00F22E4F" w:rsidRDefault="0010356A" w:rsidP="0077555B">
            <w:pPr>
              <w:jc w:val="both"/>
              <w:rPr>
                <w:i/>
                <w:iCs/>
                <w:sz w:val="18"/>
                <w:szCs w:val="18"/>
              </w:rPr>
            </w:pPr>
            <w:r w:rsidRPr="00F22E4F">
              <w:rPr>
                <w:i/>
                <w:iCs/>
                <w:sz w:val="18"/>
                <w:szCs w:val="18"/>
              </w:rPr>
              <w:t>(typ, model, nazwa producenta)</w:t>
            </w:r>
          </w:p>
        </w:tc>
        <w:tc>
          <w:tcPr>
            <w:tcW w:w="720" w:type="dxa"/>
            <w:vAlign w:val="center"/>
          </w:tcPr>
          <w:p w:rsidR="0010356A" w:rsidRPr="00F22E4F" w:rsidRDefault="008D3EC4" w:rsidP="0077555B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  <w:r w:rsidRPr="00F22E4F">
              <w:rPr>
                <w:snapToGrid w:val="0"/>
                <w:sz w:val="22"/>
                <w:szCs w:val="22"/>
              </w:rPr>
              <w:t>3</w:t>
            </w:r>
          </w:p>
        </w:tc>
        <w:tc>
          <w:tcPr>
            <w:tcW w:w="1440" w:type="dxa"/>
            <w:vAlign w:val="center"/>
          </w:tcPr>
          <w:p w:rsidR="0010356A" w:rsidRPr="00F22E4F" w:rsidRDefault="0010356A" w:rsidP="0077555B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626" w:type="dxa"/>
            <w:vAlign w:val="center"/>
          </w:tcPr>
          <w:p w:rsidR="0010356A" w:rsidRPr="00F22E4F" w:rsidRDefault="0010356A" w:rsidP="0077555B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</w:tr>
      <w:tr w:rsidR="008D3EC4" w:rsidRPr="00F22E4F" w:rsidTr="008D3EC4">
        <w:tc>
          <w:tcPr>
            <w:tcW w:w="541" w:type="dxa"/>
            <w:vAlign w:val="center"/>
          </w:tcPr>
          <w:p w:rsidR="008D3EC4" w:rsidRPr="00F22E4F" w:rsidRDefault="00902F5E" w:rsidP="008D3EC4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  <w:r w:rsidRPr="00F22E4F">
              <w:rPr>
                <w:snapToGrid w:val="0"/>
                <w:sz w:val="22"/>
                <w:szCs w:val="22"/>
              </w:rPr>
              <w:t>2.2</w:t>
            </w:r>
          </w:p>
        </w:tc>
        <w:tc>
          <w:tcPr>
            <w:tcW w:w="5039" w:type="dxa"/>
            <w:vAlign w:val="center"/>
          </w:tcPr>
          <w:p w:rsidR="008D25FE" w:rsidRDefault="008D3EC4" w:rsidP="008D25FE">
            <w:pPr>
              <w:jc w:val="both"/>
              <w:rPr>
                <w:b/>
                <w:color w:val="000000" w:themeColor="text1"/>
              </w:rPr>
            </w:pPr>
            <w:r w:rsidRPr="00F22E4F">
              <w:rPr>
                <w:sz w:val="22"/>
                <w:szCs w:val="22"/>
              </w:rPr>
              <w:t>Przełącznik sieciowy</w:t>
            </w:r>
            <w:r w:rsidR="008D25FE">
              <w:rPr>
                <w:sz w:val="22"/>
                <w:szCs w:val="22"/>
              </w:rPr>
              <w:t xml:space="preserve"> </w:t>
            </w:r>
            <w:r w:rsidR="008D25FE">
              <w:rPr>
                <w:color w:val="000000" w:themeColor="text1"/>
                <w:sz w:val="22"/>
                <w:szCs w:val="22"/>
              </w:rPr>
              <w:t>48</w:t>
            </w:r>
            <w:r w:rsidR="008D25FE" w:rsidRPr="008D25FE">
              <w:rPr>
                <w:color w:val="000000" w:themeColor="text1"/>
                <w:sz w:val="22"/>
                <w:szCs w:val="22"/>
              </w:rPr>
              <w:t xml:space="preserve"> portowe</w:t>
            </w:r>
            <w:r w:rsidR="008D25FE" w:rsidRPr="0041575B">
              <w:rPr>
                <w:b/>
                <w:color w:val="000000" w:themeColor="text1"/>
              </w:rPr>
              <w:t xml:space="preserve"> </w:t>
            </w:r>
          </w:p>
          <w:p w:rsidR="008D3EC4" w:rsidRPr="00F22E4F" w:rsidRDefault="008D3EC4" w:rsidP="008D3EC4">
            <w:pPr>
              <w:jc w:val="both"/>
              <w:rPr>
                <w:sz w:val="22"/>
                <w:szCs w:val="22"/>
              </w:rPr>
            </w:pPr>
            <w:r w:rsidRPr="00F22E4F">
              <w:rPr>
                <w:sz w:val="22"/>
                <w:szCs w:val="22"/>
              </w:rPr>
              <w:t>+ usługa instalacyjna</w:t>
            </w:r>
          </w:p>
          <w:p w:rsidR="008D3EC4" w:rsidRPr="00F22E4F" w:rsidRDefault="008D3EC4" w:rsidP="008D3EC4">
            <w:pPr>
              <w:jc w:val="both"/>
              <w:rPr>
                <w:sz w:val="22"/>
                <w:szCs w:val="22"/>
              </w:rPr>
            </w:pPr>
            <w:r w:rsidRPr="00F22E4F">
              <w:rPr>
                <w:sz w:val="22"/>
                <w:szCs w:val="22"/>
              </w:rPr>
              <w:t>......................................................................</w:t>
            </w:r>
          </w:p>
          <w:p w:rsidR="008D3EC4" w:rsidRPr="00F22E4F" w:rsidRDefault="008D3EC4" w:rsidP="008D3EC4">
            <w:pPr>
              <w:jc w:val="both"/>
              <w:rPr>
                <w:i/>
                <w:iCs/>
                <w:sz w:val="18"/>
                <w:szCs w:val="18"/>
              </w:rPr>
            </w:pPr>
            <w:r w:rsidRPr="00F22E4F">
              <w:rPr>
                <w:i/>
                <w:iCs/>
                <w:sz w:val="18"/>
                <w:szCs w:val="18"/>
              </w:rPr>
              <w:t>(typ, model, nazwa producenta)</w:t>
            </w:r>
          </w:p>
        </w:tc>
        <w:tc>
          <w:tcPr>
            <w:tcW w:w="720" w:type="dxa"/>
            <w:vAlign w:val="center"/>
          </w:tcPr>
          <w:p w:rsidR="008D3EC4" w:rsidRPr="00F22E4F" w:rsidRDefault="008D3EC4" w:rsidP="008D3EC4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  <w:r w:rsidRPr="00F22E4F">
              <w:rPr>
                <w:snapToGrid w:val="0"/>
                <w:sz w:val="22"/>
                <w:szCs w:val="22"/>
              </w:rPr>
              <w:t>3</w:t>
            </w:r>
          </w:p>
        </w:tc>
        <w:tc>
          <w:tcPr>
            <w:tcW w:w="1440" w:type="dxa"/>
            <w:vAlign w:val="center"/>
          </w:tcPr>
          <w:p w:rsidR="008D3EC4" w:rsidRPr="00F22E4F" w:rsidRDefault="008D3EC4" w:rsidP="008D3EC4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626" w:type="dxa"/>
            <w:vAlign w:val="center"/>
          </w:tcPr>
          <w:p w:rsidR="008D3EC4" w:rsidRPr="00F22E4F" w:rsidRDefault="008D3EC4" w:rsidP="008D3EC4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</w:tr>
      <w:tr w:rsidR="00B37411" w:rsidRPr="00F22E4F" w:rsidTr="009837F5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411" w:rsidRPr="00F22E4F" w:rsidRDefault="00B37411" w:rsidP="0077555B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411" w:rsidRPr="00F22E4F" w:rsidRDefault="00B37411" w:rsidP="0077555B">
            <w:pPr>
              <w:jc w:val="right"/>
              <w:rPr>
                <w:sz w:val="22"/>
                <w:szCs w:val="22"/>
              </w:rPr>
            </w:pPr>
            <w:r w:rsidRPr="00F22E4F">
              <w:rPr>
                <w:sz w:val="22"/>
                <w:szCs w:val="22"/>
              </w:rPr>
              <w:t>RAZEM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411" w:rsidRPr="00F22E4F" w:rsidRDefault="00B37411" w:rsidP="0077555B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411" w:rsidRPr="00F22E4F" w:rsidRDefault="00B37411" w:rsidP="0077555B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411" w:rsidRPr="00F22E4F" w:rsidRDefault="00B37411" w:rsidP="0077555B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</w:tr>
    </w:tbl>
    <w:p w:rsidR="00F22E4F" w:rsidRPr="00F22E4F" w:rsidRDefault="00F22E4F" w:rsidP="000C09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42"/>
        <w:jc w:val="both"/>
        <w:rPr>
          <w:sz w:val="22"/>
          <w:szCs w:val="22"/>
        </w:rPr>
      </w:pPr>
    </w:p>
    <w:p w:rsidR="00F45DA3" w:rsidRPr="00F22E4F" w:rsidRDefault="00F45DA3" w:rsidP="000C09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42"/>
        <w:jc w:val="both"/>
        <w:rPr>
          <w:sz w:val="22"/>
          <w:szCs w:val="22"/>
        </w:rPr>
      </w:pPr>
      <w:r w:rsidRPr="00F22E4F">
        <w:rPr>
          <w:sz w:val="22"/>
          <w:szCs w:val="22"/>
        </w:rPr>
        <w:t xml:space="preserve">Oświadczam, że ww. sprzęt dostarczę w </w:t>
      </w:r>
      <w:r w:rsidR="00F22E4F" w:rsidRPr="00F22E4F">
        <w:rPr>
          <w:sz w:val="22"/>
          <w:szCs w:val="22"/>
        </w:rPr>
        <w:t>5</w:t>
      </w:r>
      <w:r w:rsidRPr="00F22E4F">
        <w:rPr>
          <w:sz w:val="22"/>
          <w:szCs w:val="22"/>
        </w:rPr>
        <w:t xml:space="preserve"> tygodni</w:t>
      </w:r>
      <w:r w:rsidR="000C0925" w:rsidRPr="00F22E4F">
        <w:rPr>
          <w:sz w:val="22"/>
          <w:szCs w:val="22"/>
        </w:rPr>
        <w:t xml:space="preserve"> od daty podpisania umowy</w:t>
      </w:r>
      <w:r w:rsidRPr="00F22E4F">
        <w:rPr>
          <w:sz w:val="22"/>
          <w:szCs w:val="22"/>
        </w:rPr>
        <w:t>.</w:t>
      </w:r>
    </w:p>
    <w:p w:rsidR="0010356A" w:rsidRPr="00F22E4F" w:rsidRDefault="00F22E4F" w:rsidP="008D3EC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42"/>
        <w:jc w:val="both"/>
        <w:rPr>
          <w:sz w:val="22"/>
          <w:szCs w:val="22"/>
        </w:rPr>
      </w:pPr>
      <w:r w:rsidRPr="00F22E4F">
        <w:rPr>
          <w:sz w:val="22"/>
          <w:szCs w:val="22"/>
        </w:rPr>
        <w:t>Łączny k</w:t>
      </w:r>
      <w:r w:rsidR="006B4D32" w:rsidRPr="00F22E4F">
        <w:rPr>
          <w:sz w:val="22"/>
          <w:szCs w:val="22"/>
        </w:rPr>
        <w:t>oszt cyklu życia „K</w:t>
      </w:r>
      <w:r w:rsidR="008D3EC4" w:rsidRPr="00F22E4F">
        <w:rPr>
          <w:sz w:val="22"/>
          <w:szCs w:val="22"/>
        </w:rPr>
        <w:t>1</w:t>
      </w:r>
      <w:r w:rsidR="006B4D32" w:rsidRPr="00F22E4F">
        <w:rPr>
          <w:sz w:val="22"/>
          <w:szCs w:val="22"/>
        </w:rPr>
        <w:t>”</w:t>
      </w:r>
      <w:r w:rsidR="008D3EC4" w:rsidRPr="00F22E4F">
        <w:rPr>
          <w:sz w:val="22"/>
          <w:szCs w:val="22"/>
        </w:rPr>
        <w:t xml:space="preserve"> (obliczony zgodnie z pkt. 13 SIWZ)</w:t>
      </w:r>
      <w:r w:rsidR="006B4D32" w:rsidRPr="00F22E4F">
        <w:rPr>
          <w:sz w:val="22"/>
          <w:szCs w:val="22"/>
        </w:rPr>
        <w:t xml:space="preserve"> </w:t>
      </w:r>
      <w:r w:rsidR="0022620A" w:rsidRPr="00F22E4F">
        <w:rPr>
          <w:sz w:val="22"/>
          <w:szCs w:val="22"/>
        </w:rPr>
        <w:t>wynosi ………………</w:t>
      </w:r>
      <w:r w:rsidR="006B4D32" w:rsidRPr="00F22E4F">
        <w:rPr>
          <w:sz w:val="22"/>
          <w:szCs w:val="22"/>
        </w:rPr>
        <w:t xml:space="preserve"> </w:t>
      </w:r>
    </w:p>
    <w:p w:rsidR="00431947" w:rsidRPr="00F22E4F" w:rsidRDefault="00431947" w:rsidP="000C0925">
      <w:pPr>
        <w:widowControl w:val="0"/>
        <w:shd w:val="clear" w:color="auto" w:fill="FFFFFF"/>
        <w:autoSpaceDE w:val="0"/>
        <w:autoSpaceDN w:val="0"/>
        <w:adjustRightInd w:val="0"/>
        <w:ind w:left="142"/>
        <w:jc w:val="both"/>
        <w:rPr>
          <w:sz w:val="22"/>
          <w:szCs w:val="22"/>
        </w:rPr>
      </w:pPr>
    </w:p>
    <w:p w:rsidR="0010356A" w:rsidRPr="001F6D2B" w:rsidRDefault="0010356A" w:rsidP="0077555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1F6D2B">
        <w:rPr>
          <w:b/>
          <w:sz w:val="22"/>
          <w:szCs w:val="22"/>
          <w:u w:val="single"/>
        </w:rPr>
        <w:t>b) w części nr 2</w:t>
      </w:r>
      <w:r w:rsidRPr="001F6D2B">
        <w:rPr>
          <w:b/>
          <w:sz w:val="22"/>
          <w:szCs w:val="22"/>
        </w:rPr>
        <w:t xml:space="preserve">  – </w:t>
      </w:r>
      <w:r w:rsidR="00A75F53" w:rsidRPr="001F6D2B">
        <w:rPr>
          <w:b/>
          <w:sz w:val="22"/>
          <w:szCs w:val="22"/>
        </w:rPr>
        <w:t xml:space="preserve">zakup i </w:t>
      </w:r>
      <w:r w:rsidRPr="001F6D2B">
        <w:rPr>
          <w:b/>
          <w:sz w:val="22"/>
          <w:szCs w:val="22"/>
        </w:rPr>
        <w:t xml:space="preserve">dostawa </w:t>
      </w:r>
      <w:r w:rsidR="00F5683E" w:rsidRPr="001F6D2B">
        <w:rPr>
          <w:b/>
          <w:sz w:val="22"/>
          <w:szCs w:val="22"/>
        </w:rPr>
        <w:t xml:space="preserve">wraz z usługą instalacyjną </w:t>
      </w:r>
      <w:r w:rsidR="00A75F53" w:rsidRPr="001F6D2B">
        <w:rPr>
          <w:b/>
          <w:sz w:val="22"/>
          <w:szCs w:val="22"/>
        </w:rPr>
        <w:t xml:space="preserve">firewall </w:t>
      </w:r>
      <w:r w:rsidR="00B37411" w:rsidRPr="001F6D2B">
        <w:rPr>
          <w:b/>
          <w:sz w:val="22"/>
          <w:szCs w:val="22"/>
        </w:rPr>
        <w:t xml:space="preserve">– </w:t>
      </w:r>
      <w:r w:rsidR="00A75F53" w:rsidRPr="001F6D2B">
        <w:rPr>
          <w:b/>
          <w:sz w:val="22"/>
          <w:szCs w:val="22"/>
        </w:rPr>
        <w:t>2</w:t>
      </w:r>
      <w:r w:rsidRPr="001F6D2B">
        <w:rPr>
          <w:b/>
          <w:sz w:val="22"/>
          <w:szCs w:val="22"/>
        </w:rPr>
        <w:t xml:space="preserve"> szt.</w:t>
      </w:r>
      <w:r w:rsidRPr="001F6D2B">
        <w:rPr>
          <w:sz w:val="22"/>
          <w:szCs w:val="22"/>
        </w:rPr>
        <w:t xml:space="preserve"> </w:t>
      </w:r>
    </w:p>
    <w:tbl>
      <w:tblPr>
        <w:tblW w:w="93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1"/>
        <w:gridCol w:w="5039"/>
        <w:gridCol w:w="720"/>
        <w:gridCol w:w="1440"/>
        <w:gridCol w:w="1626"/>
      </w:tblGrid>
      <w:tr w:rsidR="0010356A" w:rsidRPr="00F22E4F" w:rsidTr="003A14C7">
        <w:tc>
          <w:tcPr>
            <w:tcW w:w="541" w:type="dxa"/>
            <w:vAlign w:val="center"/>
          </w:tcPr>
          <w:p w:rsidR="0010356A" w:rsidRPr="00F22E4F" w:rsidRDefault="0010356A" w:rsidP="0077555B">
            <w:pPr>
              <w:widowControl w:val="0"/>
              <w:jc w:val="center"/>
              <w:rPr>
                <w:b/>
                <w:snapToGrid w:val="0"/>
              </w:rPr>
            </w:pPr>
            <w:r w:rsidRPr="00F22E4F">
              <w:rPr>
                <w:b/>
                <w:snapToGrid w:val="0"/>
              </w:rPr>
              <w:t>Lp.</w:t>
            </w:r>
          </w:p>
        </w:tc>
        <w:tc>
          <w:tcPr>
            <w:tcW w:w="5039" w:type="dxa"/>
            <w:vAlign w:val="center"/>
          </w:tcPr>
          <w:p w:rsidR="0010356A" w:rsidRPr="00F22E4F" w:rsidRDefault="0010356A" w:rsidP="0077555B">
            <w:pPr>
              <w:widowControl w:val="0"/>
              <w:jc w:val="center"/>
              <w:rPr>
                <w:b/>
                <w:snapToGrid w:val="0"/>
              </w:rPr>
            </w:pPr>
            <w:r w:rsidRPr="00F22E4F">
              <w:rPr>
                <w:b/>
                <w:snapToGrid w:val="0"/>
              </w:rPr>
              <w:t>Opis</w:t>
            </w:r>
          </w:p>
        </w:tc>
        <w:tc>
          <w:tcPr>
            <w:tcW w:w="720" w:type="dxa"/>
            <w:vAlign w:val="center"/>
          </w:tcPr>
          <w:p w:rsidR="0010356A" w:rsidRPr="00F22E4F" w:rsidRDefault="0010356A" w:rsidP="0077555B">
            <w:pPr>
              <w:widowControl w:val="0"/>
              <w:jc w:val="center"/>
              <w:rPr>
                <w:b/>
                <w:snapToGrid w:val="0"/>
              </w:rPr>
            </w:pPr>
            <w:r w:rsidRPr="00F22E4F">
              <w:rPr>
                <w:b/>
                <w:snapToGrid w:val="0"/>
              </w:rPr>
              <w:t>Ilość</w:t>
            </w:r>
          </w:p>
        </w:tc>
        <w:tc>
          <w:tcPr>
            <w:tcW w:w="1440" w:type="dxa"/>
            <w:vAlign w:val="center"/>
          </w:tcPr>
          <w:p w:rsidR="0010356A" w:rsidRPr="00F22E4F" w:rsidRDefault="0010356A" w:rsidP="0077555B">
            <w:pPr>
              <w:widowControl w:val="0"/>
              <w:jc w:val="center"/>
              <w:rPr>
                <w:b/>
                <w:snapToGrid w:val="0"/>
              </w:rPr>
            </w:pPr>
            <w:r w:rsidRPr="00F22E4F">
              <w:rPr>
                <w:b/>
                <w:snapToGrid w:val="0"/>
              </w:rPr>
              <w:t>Cena jednostkowa brutto</w:t>
            </w:r>
          </w:p>
        </w:tc>
        <w:tc>
          <w:tcPr>
            <w:tcW w:w="1626" w:type="dxa"/>
            <w:vAlign w:val="center"/>
          </w:tcPr>
          <w:p w:rsidR="0010356A" w:rsidRPr="00F22E4F" w:rsidRDefault="0010356A" w:rsidP="0077555B">
            <w:pPr>
              <w:widowControl w:val="0"/>
              <w:jc w:val="center"/>
              <w:rPr>
                <w:b/>
                <w:snapToGrid w:val="0"/>
              </w:rPr>
            </w:pPr>
            <w:r w:rsidRPr="00F22E4F">
              <w:rPr>
                <w:b/>
                <w:snapToGrid w:val="0"/>
              </w:rPr>
              <w:t xml:space="preserve">Wartość brutto </w:t>
            </w:r>
          </w:p>
          <w:p w:rsidR="0010356A" w:rsidRPr="00F22E4F" w:rsidRDefault="0010356A" w:rsidP="0077555B">
            <w:pPr>
              <w:widowControl w:val="0"/>
              <w:jc w:val="center"/>
              <w:rPr>
                <w:b/>
                <w:snapToGrid w:val="0"/>
              </w:rPr>
            </w:pPr>
            <w:r w:rsidRPr="00F22E4F">
              <w:rPr>
                <w:snapToGrid w:val="0"/>
              </w:rPr>
              <w:t>(kol.3 x kol.4)</w:t>
            </w:r>
          </w:p>
        </w:tc>
      </w:tr>
      <w:tr w:rsidR="0010356A" w:rsidRPr="00F22E4F" w:rsidTr="003A14C7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56A" w:rsidRPr="00F22E4F" w:rsidRDefault="0010356A" w:rsidP="0077555B">
            <w:pPr>
              <w:widowControl w:val="0"/>
              <w:jc w:val="center"/>
              <w:rPr>
                <w:i/>
                <w:snapToGrid w:val="0"/>
                <w:sz w:val="16"/>
                <w:szCs w:val="16"/>
              </w:rPr>
            </w:pPr>
            <w:r w:rsidRPr="00F22E4F">
              <w:rPr>
                <w:i/>
                <w:snapToGrid w:val="0"/>
                <w:sz w:val="16"/>
                <w:szCs w:val="16"/>
              </w:rPr>
              <w:t>1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56A" w:rsidRPr="00F22E4F" w:rsidRDefault="0010356A" w:rsidP="0077555B">
            <w:pPr>
              <w:widowControl w:val="0"/>
              <w:jc w:val="center"/>
              <w:rPr>
                <w:i/>
                <w:snapToGrid w:val="0"/>
                <w:sz w:val="16"/>
                <w:szCs w:val="16"/>
              </w:rPr>
            </w:pPr>
            <w:r w:rsidRPr="00F22E4F">
              <w:rPr>
                <w:i/>
                <w:snapToGrid w:val="0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56A" w:rsidRPr="00F22E4F" w:rsidRDefault="0010356A" w:rsidP="0077555B">
            <w:pPr>
              <w:widowControl w:val="0"/>
              <w:jc w:val="center"/>
              <w:rPr>
                <w:i/>
                <w:snapToGrid w:val="0"/>
                <w:sz w:val="16"/>
                <w:szCs w:val="16"/>
              </w:rPr>
            </w:pPr>
            <w:r w:rsidRPr="00F22E4F">
              <w:rPr>
                <w:i/>
                <w:snapToGrid w:val="0"/>
                <w:sz w:val="16"/>
                <w:szCs w:val="16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56A" w:rsidRPr="00F22E4F" w:rsidRDefault="0010356A" w:rsidP="0077555B">
            <w:pPr>
              <w:widowControl w:val="0"/>
              <w:jc w:val="center"/>
              <w:rPr>
                <w:b/>
                <w:i/>
                <w:snapToGrid w:val="0"/>
                <w:sz w:val="16"/>
                <w:szCs w:val="16"/>
              </w:rPr>
            </w:pPr>
            <w:r w:rsidRPr="00F22E4F">
              <w:rPr>
                <w:b/>
                <w:i/>
                <w:snapToGrid w:val="0"/>
                <w:sz w:val="16"/>
                <w:szCs w:val="16"/>
              </w:rPr>
              <w:t>4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56A" w:rsidRPr="00F22E4F" w:rsidRDefault="0010356A" w:rsidP="0077555B">
            <w:pPr>
              <w:widowControl w:val="0"/>
              <w:jc w:val="center"/>
              <w:rPr>
                <w:b/>
                <w:i/>
                <w:snapToGrid w:val="0"/>
                <w:sz w:val="16"/>
                <w:szCs w:val="16"/>
              </w:rPr>
            </w:pPr>
            <w:r w:rsidRPr="00F22E4F">
              <w:rPr>
                <w:b/>
                <w:i/>
                <w:snapToGrid w:val="0"/>
                <w:sz w:val="16"/>
                <w:szCs w:val="16"/>
              </w:rPr>
              <w:t>5</w:t>
            </w:r>
          </w:p>
        </w:tc>
      </w:tr>
      <w:tr w:rsidR="0010356A" w:rsidRPr="00F22E4F" w:rsidTr="003A14C7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56A" w:rsidRPr="00F22E4F" w:rsidRDefault="0010356A" w:rsidP="0077555B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  <w:r w:rsidRPr="00F22E4F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56A" w:rsidRPr="00F22E4F" w:rsidRDefault="00A75F53" w:rsidP="0077555B">
            <w:pPr>
              <w:widowControl w:val="0"/>
              <w:rPr>
                <w:snapToGrid w:val="0"/>
                <w:sz w:val="22"/>
                <w:szCs w:val="22"/>
              </w:rPr>
            </w:pPr>
            <w:r w:rsidRPr="00F22E4F">
              <w:rPr>
                <w:snapToGrid w:val="0"/>
                <w:sz w:val="22"/>
                <w:szCs w:val="22"/>
              </w:rPr>
              <w:t xml:space="preserve">Firewall </w:t>
            </w:r>
            <w:r w:rsidRPr="00F22E4F">
              <w:rPr>
                <w:sz w:val="22"/>
                <w:szCs w:val="22"/>
              </w:rPr>
              <w:t>+ usługa instalacyjna</w:t>
            </w:r>
          </w:p>
          <w:p w:rsidR="0010356A" w:rsidRPr="00F22E4F" w:rsidRDefault="0010356A" w:rsidP="0077555B">
            <w:pPr>
              <w:jc w:val="both"/>
              <w:rPr>
                <w:sz w:val="22"/>
                <w:szCs w:val="22"/>
              </w:rPr>
            </w:pPr>
            <w:r w:rsidRPr="00F22E4F">
              <w:rPr>
                <w:sz w:val="22"/>
                <w:szCs w:val="22"/>
              </w:rPr>
              <w:t>......................................................................</w:t>
            </w:r>
          </w:p>
          <w:p w:rsidR="0010356A" w:rsidRPr="00F22E4F" w:rsidRDefault="0010356A" w:rsidP="0077555B">
            <w:pPr>
              <w:widowControl w:val="0"/>
              <w:rPr>
                <w:snapToGrid w:val="0"/>
                <w:sz w:val="18"/>
                <w:szCs w:val="18"/>
              </w:rPr>
            </w:pPr>
            <w:r w:rsidRPr="00F22E4F">
              <w:rPr>
                <w:i/>
                <w:iCs/>
                <w:sz w:val="18"/>
                <w:szCs w:val="18"/>
              </w:rPr>
              <w:t>(typ, model, nazwa producenta)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56A" w:rsidRPr="00F22E4F" w:rsidRDefault="00A94192" w:rsidP="0077555B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  <w:r w:rsidRPr="00F22E4F"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56A" w:rsidRPr="00F22E4F" w:rsidRDefault="0010356A" w:rsidP="0077555B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56A" w:rsidRPr="00F22E4F" w:rsidRDefault="0010356A" w:rsidP="0077555B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</w:tr>
      <w:tr w:rsidR="00B37411" w:rsidRPr="00F22E4F" w:rsidTr="00B37411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411" w:rsidRPr="00F22E4F" w:rsidRDefault="00B37411" w:rsidP="0077555B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411" w:rsidRPr="00F22E4F" w:rsidRDefault="00B37411" w:rsidP="0077555B">
            <w:pPr>
              <w:widowControl w:val="0"/>
              <w:jc w:val="right"/>
              <w:rPr>
                <w:snapToGrid w:val="0"/>
                <w:sz w:val="22"/>
                <w:szCs w:val="22"/>
              </w:rPr>
            </w:pPr>
            <w:r w:rsidRPr="00F22E4F">
              <w:rPr>
                <w:snapToGrid w:val="0"/>
                <w:sz w:val="22"/>
                <w:szCs w:val="22"/>
              </w:rPr>
              <w:t>RAZEM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411" w:rsidRPr="00F22E4F" w:rsidRDefault="00B37411" w:rsidP="0077555B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411" w:rsidRPr="00F22E4F" w:rsidRDefault="00B37411" w:rsidP="0077555B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411" w:rsidRPr="00F22E4F" w:rsidRDefault="00B37411" w:rsidP="0077555B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</w:tr>
    </w:tbl>
    <w:p w:rsidR="00F22E4F" w:rsidRPr="00F22E4F" w:rsidRDefault="00F22E4F" w:rsidP="000C09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42"/>
        <w:jc w:val="both"/>
        <w:rPr>
          <w:sz w:val="22"/>
          <w:szCs w:val="22"/>
        </w:rPr>
      </w:pPr>
    </w:p>
    <w:p w:rsidR="000C0925" w:rsidRPr="00F22E4F" w:rsidRDefault="000C0925" w:rsidP="000C09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42"/>
        <w:jc w:val="both"/>
        <w:rPr>
          <w:sz w:val="22"/>
          <w:szCs w:val="22"/>
        </w:rPr>
      </w:pPr>
      <w:r w:rsidRPr="00F22E4F">
        <w:rPr>
          <w:sz w:val="22"/>
          <w:szCs w:val="22"/>
        </w:rPr>
        <w:t xml:space="preserve">Oświadczam, że ww. sprzęt dostarczę w </w:t>
      </w:r>
      <w:r w:rsidR="00F22E4F" w:rsidRPr="00F22E4F">
        <w:rPr>
          <w:sz w:val="22"/>
          <w:szCs w:val="22"/>
        </w:rPr>
        <w:t>4</w:t>
      </w:r>
      <w:r w:rsidRPr="00F22E4F">
        <w:rPr>
          <w:sz w:val="22"/>
          <w:szCs w:val="22"/>
        </w:rPr>
        <w:t xml:space="preserve"> tygodni od daty podpisania umowy.</w:t>
      </w:r>
    </w:p>
    <w:p w:rsidR="008D3EC4" w:rsidRPr="00F22E4F" w:rsidRDefault="00F22E4F" w:rsidP="008D3EC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42"/>
        <w:jc w:val="both"/>
        <w:rPr>
          <w:sz w:val="22"/>
          <w:szCs w:val="22"/>
        </w:rPr>
      </w:pPr>
      <w:r w:rsidRPr="00F22E4F">
        <w:rPr>
          <w:sz w:val="22"/>
          <w:szCs w:val="22"/>
        </w:rPr>
        <w:t>Łączny k</w:t>
      </w:r>
      <w:r w:rsidR="008D3EC4" w:rsidRPr="00F22E4F">
        <w:rPr>
          <w:sz w:val="22"/>
          <w:szCs w:val="22"/>
        </w:rPr>
        <w:t xml:space="preserve">oszt cyklu życia „K2” (obliczony zgodnie z pkt. 13 SIWZ) wynosi ……………… </w:t>
      </w:r>
    </w:p>
    <w:p w:rsidR="00396729" w:rsidRPr="00F22E4F" w:rsidRDefault="00396729">
      <w:pPr>
        <w:rPr>
          <w:sz w:val="22"/>
          <w:szCs w:val="22"/>
        </w:rPr>
      </w:pPr>
      <w:r w:rsidRPr="00F22E4F">
        <w:rPr>
          <w:sz w:val="22"/>
          <w:szCs w:val="22"/>
        </w:rPr>
        <w:br w:type="page"/>
      </w:r>
    </w:p>
    <w:p w:rsidR="002E7F31" w:rsidRPr="00F22E4F" w:rsidRDefault="002E7F31" w:rsidP="0077555B">
      <w:pPr>
        <w:widowControl w:val="0"/>
        <w:shd w:val="clear" w:color="auto" w:fill="FFFFFF"/>
        <w:autoSpaceDE w:val="0"/>
        <w:autoSpaceDN w:val="0"/>
        <w:adjustRightInd w:val="0"/>
        <w:ind w:left="142"/>
        <w:jc w:val="both"/>
        <w:rPr>
          <w:sz w:val="22"/>
          <w:szCs w:val="22"/>
        </w:rPr>
      </w:pPr>
    </w:p>
    <w:p w:rsidR="0010356A" w:rsidRPr="00F22E4F" w:rsidRDefault="000D5EC9" w:rsidP="0077555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F22E4F">
        <w:rPr>
          <w:b/>
          <w:sz w:val="22"/>
          <w:szCs w:val="22"/>
          <w:u w:val="single"/>
        </w:rPr>
        <w:t>c</w:t>
      </w:r>
      <w:r w:rsidR="0010356A" w:rsidRPr="00F22E4F">
        <w:rPr>
          <w:b/>
          <w:sz w:val="22"/>
          <w:szCs w:val="22"/>
          <w:u w:val="single"/>
        </w:rPr>
        <w:t xml:space="preserve">) w części nr </w:t>
      </w:r>
      <w:r w:rsidRPr="00F22E4F">
        <w:rPr>
          <w:b/>
          <w:sz w:val="22"/>
          <w:szCs w:val="22"/>
          <w:u w:val="single"/>
        </w:rPr>
        <w:t>3</w:t>
      </w:r>
      <w:r w:rsidR="0010356A" w:rsidRPr="00F22E4F">
        <w:rPr>
          <w:b/>
          <w:sz w:val="22"/>
          <w:szCs w:val="22"/>
        </w:rPr>
        <w:t xml:space="preserve">  – </w:t>
      </w:r>
      <w:r w:rsidR="008E17F7" w:rsidRPr="00F22E4F">
        <w:rPr>
          <w:b/>
          <w:sz w:val="22"/>
          <w:szCs w:val="22"/>
        </w:rPr>
        <w:t xml:space="preserve">zakup i dostawa </w:t>
      </w:r>
      <w:r w:rsidR="00A75F53" w:rsidRPr="00F22E4F">
        <w:rPr>
          <w:b/>
          <w:sz w:val="22"/>
          <w:szCs w:val="22"/>
        </w:rPr>
        <w:t xml:space="preserve">stacji roboczych </w:t>
      </w:r>
      <w:r w:rsidR="00A94192" w:rsidRPr="00F22E4F">
        <w:rPr>
          <w:b/>
          <w:sz w:val="22"/>
          <w:szCs w:val="22"/>
        </w:rPr>
        <w:t xml:space="preserve">– </w:t>
      </w:r>
      <w:r w:rsidRPr="00F22E4F">
        <w:rPr>
          <w:b/>
          <w:sz w:val="22"/>
          <w:szCs w:val="22"/>
        </w:rPr>
        <w:t>1</w:t>
      </w:r>
      <w:r w:rsidR="00A94192" w:rsidRPr="00F22E4F">
        <w:rPr>
          <w:b/>
          <w:sz w:val="22"/>
          <w:szCs w:val="22"/>
        </w:rPr>
        <w:t>2</w:t>
      </w:r>
      <w:r w:rsidR="0010356A" w:rsidRPr="00F22E4F">
        <w:rPr>
          <w:b/>
          <w:sz w:val="22"/>
          <w:szCs w:val="22"/>
        </w:rPr>
        <w:t xml:space="preserve"> szt.</w:t>
      </w:r>
      <w:r w:rsidR="00A75F53" w:rsidRPr="00F22E4F">
        <w:rPr>
          <w:b/>
          <w:sz w:val="22"/>
          <w:szCs w:val="22"/>
        </w:rPr>
        <w:t>, laptop</w:t>
      </w:r>
      <w:r w:rsidR="00B04AC8" w:rsidRPr="00F22E4F">
        <w:rPr>
          <w:b/>
          <w:sz w:val="22"/>
          <w:szCs w:val="22"/>
        </w:rPr>
        <w:t>ów</w:t>
      </w:r>
      <w:r w:rsidR="00A75F53" w:rsidRPr="00F22E4F">
        <w:rPr>
          <w:b/>
          <w:sz w:val="22"/>
          <w:szCs w:val="22"/>
        </w:rPr>
        <w:t xml:space="preserve"> – 11 szt., monito</w:t>
      </w:r>
      <w:r w:rsidR="00B04AC8" w:rsidRPr="00F22E4F">
        <w:rPr>
          <w:b/>
          <w:sz w:val="22"/>
          <w:szCs w:val="22"/>
        </w:rPr>
        <w:t>rów</w:t>
      </w:r>
      <w:r w:rsidR="00A75F53" w:rsidRPr="00F22E4F">
        <w:rPr>
          <w:b/>
          <w:sz w:val="22"/>
          <w:szCs w:val="22"/>
        </w:rPr>
        <w:t xml:space="preserve"> – 5 szt., tablet</w:t>
      </w:r>
      <w:r w:rsidR="00B04AC8" w:rsidRPr="00F22E4F">
        <w:rPr>
          <w:b/>
          <w:sz w:val="22"/>
          <w:szCs w:val="22"/>
        </w:rPr>
        <w:t>ów</w:t>
      </w:r>
      <w:r w:rsidR="00A75F53" w:rsidRPr="00F22E4F">
        <w:rPr>
          <w:b/>
          <w:sz w:val="22"/>
          <w:szCs w:val="22"/>
        </w:rPr>
        <w:t xml:space="preserve"> – 8 szt. </w:t>
      </w:r>
    </w:p>
    <w:tbl>
      <w:tblPr>
        <w:tblW w:w="93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6"/>
        <w:gridCol w:w="5036"/>
        <w:gridCol w:w="720"/>
        <w:gridCol w:w="1440"/>
        <w:gridCol w:w="1624"/>
      </w:tblGrid>
      <w:tr w:rsidR="0010356A" w:rsidRPr="00F22E4F" w:rsidTr="00D949C4">
        <w:tc>
          <w:tcPr>
            <w:tcW w:w="546" w:type="dxa"/>
            <w:vAlign w:val="center"/>
          </w:tcPr>
          <w:p w:rsidR="0010356A" w:rsidRPr="00F22E4F" w:rsidRDefault="0010356A" w:rsidP="0077555B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 w:rsidRPr="00F22E4F">
              <w:rPr>
                <w:b/>
                <w:snapToGrid w:val="0"/>
                <w:sz w:val="22"/>
                <w:szCs w:val="22"/>
              </w:rPr>
              <w:t>Lp.</w:t>
            </w:r>
          </w:p>
        </w:tc>
        <w:tc>
          <w:tcPr>
            <w:tcW w:w="5036" w:type="dxa"/>
            <w:vAlign w:val="center"/>
          </w:tcPr>
          <w:p w:rsidR="0010356A" w:rsidRPr="00F22E4F" w:rsidRDefault="0010356A" w:rsidP="0077555B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 w:rsidRPr="00F22E4F">
              <w:rPr>
                <w:b/>
                <w:snapToGrid w:val="0"/>
                <w:sz w:val="22"/>
                <w:szCs w:val="22"/>
              </w:rPr>
              <w:t>Opis</w:t>
            </w:r>
          </w:p>
        </w:tc>
        <w:tc>
          <w:tcPr>
            <w:tcW w:w="720" w:type="dxa"/>
            <w:vAlign w:val="center"/>
          </w:tcPr>
          <w:p w:rsidR="0010356A" w:rsidRPr="00F22E4F" w:rsidRDefault="0010356A" w:rsidP="0077555B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 w:rsidRPr="00F22E4F">
              <w:rPr>
                <w:b/>
                <w:snapToGrid w:val="0"/>
                <w:sz w:val="22"/>
                <w:szCs w:val="22"/>
              </w:rPr>
              <w:t>Ilość</w:t>
            </w:r>
          </w:p>
        </w:tc>
        <w:tc>
          <w:tcPr>
            <w:tcW w:w="1440" w:type="dxa"/>
            <w:vAlign w:val="center"/>
          </w:tcPr>
          <w:p w:rsidR="0010356A" w:rsidRPr="00F22E4F" w:rsidRDefault="0010356A" w:rsidP="0077555B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 w:rsidRPr="00F22E4F">
              <w:rPr>
                <w:b/>
                <w:snapToGrid w:val="0"/>
                <w:sz w:val="22"/>
                <w:szCs w:val="22"/>
              </w:rPr>
              <w:t>Cena jednostkowa brutto</w:t>
            </w:r>
          </w:p>
        </w:tc>
        <w:tc>
          <w:tcPr>
            <w:tcW w:w="1624" w:type="dxa"/>
            <w:vAlign w:val="center"/>
          </w:tcPr>
          <w:p w:rsidR="0010356A" w:rsidRPr="00F22E4F" w:rsidRDefault="0010356A" w:rsidP="0077555B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 w:rsidRPr="00F22E4F">
              <w:rPr>
                <w:b/>
                <w:snapToGrid w:val="0"/>
                <w:sz w:val="22"/>
                <w:szCs w:val="22"/>
              </w:rPr>
              <w:t xml:space="preserve">Wartość brutto </w:t>
            </w:r>
          </w:p>
          <w:p w:rsidR="0010356A" w:rsidRPr="00F22E4F" w:rsidRDefault="0010356A" w:rsidP="0077555B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 w:rsidRPr="00F22E4F">
              <w:rPr>
                <w:snapToGrid w:val="0"/>
                <w:sz w:val="18"/>
                <w:szCs w:val="18"/>
              </w:rPr>
              <w:t>(kol.3 x kol.4)</w:t>
            </w:r>
          </w:p>
        </w:tc>
      </w:tr>
      <w:tr w:rsidR="0010356A" w:rsidRPr="00F22E4F" w:rsidTr="00D949C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56A" w:rsidRPr="00F22E4F" w:rsidRDefault="0010356A" w:rsidP="0077555B">
            <w:pPr>
              <w:widowControl w:val="0"/>
              <w:jc w:val="center"/>
              <w:rPr>
                <w:i/>
                <w:snapToGrid w:val="0"/>
                <w:sz w:val="16"/>
                <w:szCs w:val="16"/>
              </w:rPr>
            </w:pPr>
            <w:r w:rsidRPr="00F22E4F">
              <w:rPr>
                <w:i/>
                <w:snapToGrid w:val="0"/>
                <w:sz w:val="16"/>
                <w:szCs w:val="16"/>
              </w:rPr>
              <w:t>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56A" w:rsidRPr="00F22E4F" w:rsidRDefault="0010356A" w:rsidP="0077555B">
            <w:pPr>
              <w:widowControl w:val="0"/>
              <w:jc w:val="center"/>
              <w:rPr>
                <w:i/>
                <w:snapToGrid w:val="0"/>
                <w:sz w:val="16"/>
                <w:szCs w:val="16"/>
              </w:rPr>
            </w:pPr>
            <w:r w:rsidRPr="00F22E4F">
              <w:rPr>
                <w:i/>
                <w:snapToGrid w:val="0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56A" w:rsidRPr="00F22E4F" w:rsidRDefault="0010356A" w:rsidP="0077555B">
            <w:pPr>
              <w:widowControl w:val="0"/>
              <w:jc w:val="center"/>
              <w:rPr>
                <w:i/>
                <w:snapToGrid w:val="0"/>
                <w:sz w:val="16"/>
                <w:szCs w:val="16"/>
              </w:rPr>
            </w:pPr>
            <w:r w:rsidRPr="00F22E4F">
              <w:rPr>
                <w:i/>
                <w:snapToGrid w:val="0"/>
                <w:sz w:val="16"/>
                <w:szCs w:val="16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56A" w:rsidRPr="00F22E4F" w:rsidRDefault="0010356A" w:rsidP="0077555B">
            <w:pPr>
              <w:widowControl w:val="0"/>
              <w:jc w:val="center"/>
              <w:rPr>
                <w:b/>
                <w:i/>
                <w:snapToGrid w:val="0"/>
                <w:sz w:val="16"/>
                <w:szCs w:val="16"/>
              </w:rPr>
            </w:pPr>
            <w:r w:rsidRPr="00F22E4F">
              <w:rPr>
                <w:b/>
                <w:i/>
                <w:snapToGrid w:val="0"/>
                <w:sz w:val="16"/>
                <w:szCs w:val="16"/>
              </w:rPr>
              <w:t>4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56A" w:rsidRPr="00F22E4F" w:rsidRDefault="0010356A" w:rsidP="0077555B">
            <w:pPr>
              <w:widowControl w:val="0"/>
              <w:jc w:val="center"/>
              <w:rPr>
                <w:b/>
                <w:i/>
                <w:snapToGrid w:val="0"/>
                <w:sz w:val="16"/>
                <w:szCs w:val="16"/>
              </w:rPr>
            </w:pPr>
            <w:r w:rsidRPr="00F22E4F">
              <w:rPr>
                <w:b/>
                <w:i/>
                <w:snapToGrid w:val="0"/>
                <w:sz w:val="16"/>
                <w:szCs w:val="16"/>
              </w:rPr>
              <w:t>5</w:t>
            </w:r>
          </w:p>
        </w:tc>
      </w:tr>
      <w:tr w:rsidR="00A75F53" w:rsidRPr="00F22E4F" w:rsidTr="00D949C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F53" w:rsidRPr="00F22E4F" w:rsidRDefault="00A75F53" w:rsidP="00DA6372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  <w:r w:rsidRPr="00F22E4F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F53" w:rsidRPr="00F22E4F" w:rsidRDefault="00A75F53" w:rsidP="00DA6372">
            <w:pPr>
              <w:widowControl w:val="0"/>
              <w:rPr>
                <w:snapToGrid w:val="0"/>
                <w:sz w:val="22"/>
                <w:szCs w:val="22"/>
              </w:rPr>
            </w:pPr>
            <w:r w:rsidRPr="00F22E4F">
              <w:rPr>
                <w:snapToGrid w:val="0"/>
                <w:sz w:val="22"/>
                <w:szCs w:val="22"/>
              </w:rPr>
              <w:t>Stacja robocza</w:t>
            </w:r>
          </w:p>
          <w:p w:rsidR="00A75F53" w:rsidRPr="00F22E4F" w:rsidRDefault="00A75F53" w:rsidP="00DA6372">
            <w:pPr>
              <w:jc w:val="both"/>
              <w:rPr>
                <w:sz w:val="22"/>
                <w:szCs w:val="22"/>
              </w:rPr>
            </w:pPr>
            <w:r w:rsidRPr="00F22E4F">
              <w:rPr>
                <w:sz w:val="22"/>
                <w:szCs w:val="22"/>
              </w:rPr>
              <w:t>......................................................................</w:t>
            </w:r>
          </w:p>
          <w:p w:rsidR="00A75F53" w:rsidRPr="00F22E4F" w:rsidRDefault="00A75F53" w:rsidP="00DA6372">
            <w:pPr>
              <w:widowControl w:val="0"/>
              <w:rPr>
                <w:snapToGrid w:val="0"/>
                <w:sz w:val="18"/>
                <w:szCs w:val="18"/>
              </w:rPr>
            </w:pPr>
            <w:r w:rsidRPr="00F22E4F">
              <w:rPr>
                <w:i/>
                <w:iCs/>
                <w:sz w:val="18"/>
                <w:szCs w:val="18"/>
              </w:rPr>
              <w:t>(typ, model, nazwa producenta)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F53" w:rsidRPr="00F22E4F" w:rsidRDefault="00A75F53" w:rsidP="00DA6372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  <w:r w:rsidRPr="00F22E4F">
              <w:rPr>
                <w:snapToGrid w:val="0"/>
                <w:sz w:val="22"/>
                <w:szCs w:val="22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F53" w:rsidRPr="00F22E4F" w:rsidRDefault="00A75F53" w:rsidP="00DA6372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F53" w:rsidRPr="00F22E4F" w:rsidRDefault="00A75F53" w:rsidP="00DA6372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A75F53" w:rsidRPr="00F22E4F" w:rsidTr="00D949C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F53" w:rsidRPr="00F22E4F" w:rsidRDefault="00A75F53" w:rsidP="00DA6372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  <w:r w:rsidRPr="00F22E4F">
              <w:rPr>
                <w:snapToGrid w:val="0"/>
                <w:sz w:val="22"/>
                <w:szCs w:val="22"/>
              </w:rPr>
              <w:t>2</w:t>
            </w:r>
            <w:r w:rsidR="00B95609" w:rsidRPr="00F22E4F">
              <w:rPr>
                <w:snapToGrid w:val="0"/>
                <w:sz w:val="22"/>
                <w:szCs w:val="22"/>
              </w:rPr>
              <w:t>.1.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F53" w:rsidRPr="001F7E5D" w:rsidRDefault="00A75F53" w:rsidP="00DA6372">
            <w:pPr>
              <w:widowControl w:val="0"/>
              <w:rPr>
                <w:snapToGrid w:val="0"/>
                <w:sz w:val="22"/>
                <w:szCs w:val="22"/>
              </w:rPr>
            </w:pPr>
            <w:r w:rsidRPr="001F7E5D">
              <w:rPr>
                <w:snapToGrid w:val="0"/>
                <w:sz w:val="22"/>
                <w:szCs w:val="22"/>
              </w:rPr>
              <w:t>Laptop</w:t>
            </w:r>
            <w:r w:rsidR="001F7E5D" w:rsidRPr="001F7E5D">
              <w:rPr>
                <w:snapToGrid w:val="0"/>
                <w:sz w:val="22"/>
                <w:szCs w:val="22"/>
              </w:rPr>
              <w:t xml:space="preserve"> </w:t>
            </w:r>
            <w:r w:rsidR="001F7E5D" w:rsidRPr="001F7E5D">
              <w:rPr>
                <w:sz w:val="22"/>
                <w:szCs w:val="22"/>
              </w:rPr>
              <w:t>14,1”</w:t>
            </w:r>
          </w:p>
          <w:p w:rsidR="00A75F53" w:rsidRPr="00F22E4F" w:rsidRDefault="00A75F53" w:rsidP="00DA6372">
            <w:pPr>
              <w:jc w:val="both"/>
              <w:rPr>
                <w:sz w:val="22"/>
                <w:szCs w:val="22"/>
              </w:rPr>
            </w:pPr>
            <w:r w:rsidRPr="00F22E4F">
              <w:rPr>
                <w:sz w:val="22"/>
                <w:szCs w:val="22"/>
              </w:rPr>
              <w:t>......................................................................</w:t>
            </w:r>
          </w:p>
          <w:p w:rsidR="00A75F53" w:rsidRPr="00F22E4F" w:rsidRDefault="00A75F53" w:rsidP="00DA6372">
            <w:pPr>
              <w:widowControl w:val="0"/>
              <w:rPr>
                <w:snapToGrid w:val="0"/>
                <w:sz w:val="18"/>
                <w:szCs w:val="18"/>
              </w:rPr>
            </w:pPr>
            <w:r w:rsidRPr="00F22E4F">
              <w:rPr>
                <w:i/>
                <w:iCs/>
                <w:sz w:val="18"/>
                <w:szCs w:val="18"/>
              </w:rPr>
              <w:t>(typ, model, nazwa producenta)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F53" w:rsidRPr="00F22E4F" w:rsidRDefault="001F7E5D" w:rsidP="00A75F53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F53" w:rsidRPr="00F22E4F" w:rsidRDefault="00A75F53" w:rsidP="00DA6372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F53" w:rsidRPr="00F22E4F" w:rsidRDefault="00A75F53" w:rsidP="00DA6372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B95609" w:rsidRPr="00F22E4F" w:rsidTr="00D949C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609" w:rsidRPr="00F22E4F" w:rsidRDefault="00B95609" w:rsidP="00B95609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  <w:r w:rsidRPr="00F22E4F">
              <w:rPr>
                <w:snapToGrid w:val="0"/>
                <w:sz w:val="22"/>
                <w:szCs w:val="22"/>
              </w:rPr>
              <w:t>2.2.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609" w:rsidRPr="001F7E5D" w:rsidRDefault="00B95609" w:rsidP="00B95609">
            <w:pPr>
              <w:widowControl w:val="0"/>
              <w:rPr>
                <w:snapToGrid w:val="0"/>
                <w:sz w:val="22"/>
                <w:szCs w:val="22"/>
              </w:rPr>
            </w:pPr>
            <w:r w:rsidRPr="00F22E4F">
              <w:rPr>
                <w:snapToGrid w:val="0"/>
                <w:sz w:val="22"/>
                <w:szCs w:val="22"/>
              </w:rPr>
              <w:t>Laptop</w:t>
            </w:r>
            <w:r w:rsidR="001F7E5D">
              <w:rPr>
                <w:snapToGrid w:val="0"/>
                <w:sz w:val="22"/>
                <w:szCs w:val="22"/>
              </w:rPr>
              <w:t xml:space="preserve"> </w:t>
            </w:r>
            <w:r w:rsidR="001F7E5D" w:rsidRPr="001F7E5D">
              <w:rPr>
                <w:sz w:val="22"/>
                <w:szCs w:val="22"/>
              </w:rPr>
              <w:t>12,5”</w:t>
            </w:r>
          </w:p>
          <w:p w:rsidR="00B95609" w:rsidRPr="00F22E4F" w:rsidRDefault="00B95609" w:rsidP="00B95609">
            <w:pPr>
              <w:jc w:val="both"/>
              <w:rPr>
                <w:sz w:val="22"/>
                <w:szCs w:val="22"/>
              </w:rPr>
            </w:pPr>
            <w:r w:rsidRPr="00F22E4F">
              <w:rPr>
                <w:sz w:val="22"/>
                <w:szCs w:val="22"/>
              </w:rPr>
              <w:t>......................................................................</w:t>
            </w:r>
          </w:p>
          <w:p w:rsidR="00B95609" w:rsidRPr="00F22E4F" w:rsidRDefault="00B95609" w:rsidP="00B95609">
            <w:pPr>
              <w:widowControl w:val="0"/>
              <w:rPr>
                <w:snapToGrid w:val="0"/>
                <w:sz w:val="18"/>
                <w:szCs w:val="18"/>
              </w:rPr>
            </w:pPr>
            <w:r w:rsidRPr="00F22E4F">
              <w:rPr>
                <w:i/>
                <w:iCs/>
                <w:sz w:val="18"/>
                <w:szCs w:val="18"/>
              </w:rPr>
              <w:t>(typ, model, nazwa producenta)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609" w:rsidRPr="00F22E4F" w:rsidRDefault="001F7E5D" w:rsidP="00B95609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609" w:rsidRPr="00F22E4F" w:rsidRDefault="00B95609" w:rsidP="00B95609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609" w:rsidRPr="00F22E4F" w:rsidRDefault="00B95609" w:rsidP="00B95609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A75F53" w:rsidRPr="00F22E4F" w:rsidTr="00D949C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F53" w:rsidRPr="00F22E4F" w:rsidRDefault="00A75F53" w:rsidP="00DA6372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  <w:r w:rsidRPr="00F22E4F">
              <w:rPr>
                <w:snapToGrid w:val="0"/>
                <w:sz w:val="22"/>
                <w:szCs w:val="22"/>
              </w:rPr>
              <w:t>3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F53" w:rsidRPr="00F22E4F" w:rsidRDefault="00A75F53" w:rsidP="00DA6372">
            <w:pPr>
              <w:widowControl w:val="0"/>
              <w:rPr>
                <w:snapToGrid w:val="0"/>
                <w:sz w:val="22"/>
                <w:szCs w:val="22"/>
              </w:rPr>
            </w:pPr>
            <w:r w:rsidRPr="00F22E4F">
              <w:rPr>
                <w:snapToGrid w:val="0"/>
                <w:sz w:val="22"/>
                <w:szCs w:val="22"/>
              </w:rPr>
              <w:t>Monitor</w:t>
            </w:r>
          </w:p>
          <w:p w:rsidR="00A75F53" w:rsidRPr="00F22E4F" w:rsidRDefault="00A75F53" w:rsidP="00DA6372">
            <w:pPr>
              <w:jc w:val="both"/>
              <w:rPr>
                <w:sz w:val="22"/>
                <w:szCs w:val="22"/>
              </w:rPr>
            </w:pPr>
            <w:r w:rsidRPr="00F22E4F">
              <w:rPr>
                <w:sz w:val="22"/>
                <w:szCs w:val="22"/>
              </w:rPr>
              <w:t>......................................................................</w:t>
            </w:r>
          </w:p>
          <w:p w:rsidR="00A75F53" w:rsidRPr="00F22E4F" w:rsidRDefault="00A75F53" w:rsidP="00DA6372">
            <w:pPr>
              <w:widowControl w:val="0"/>
              <w:rPr>
                <w:snapToGrid w:val="0"/>
                <w:sz w:val="18"/>
                <w:szCs w:val="18"/>
              </w:rPr>
            </w:pPr>
            <w:r w:rsidRPr="00F22E4F">
              <w:rPr>
                <w:i/>
                <w:iCs/>
                <w:sz w:val="18"/>
                <w:szCs w:val="18"/>
              </w:rPr>
              <w:t>(typ, model, nazwa producenta)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F53" w:rsidRPr="00F22E4F" w:rsidRDefault="00A75F53" w:rsidP="00DA6372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  <w:r w:rsidRPr="00F22E4F">
              <w:rPr>
                <w:snapToGrid w:val="0"/>
                <w:sz w:val="22"/>
                <w:szCs w:val="22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F53" w:rsidRPr="00F22E4F" w:rsidRDefault="00A75F53" w:rsidP="00DA6372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F53" w:rsidRPr="00F22E4F" w:rsidRDefault="00A75F53" w:rsidP="00DA6372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10356A" w:rsidRPr="00F22E4F" w:rsidTr="00D949C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56A" w:rsidRPr="00F22E4F" w:rsidRDefault="00A75F53" w:rsidP="0077555B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  <w:r w:rsidRPr="00F22E4F">
              <w:rPr>
                <w:snapToGrid w:val="0"/>
                <w:sz w:val="22"/>
                <w:szCs w:val="22"/>
              </w:rPr>
              <w:t>4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56A" w:rsidRPr="00F22E4F" w:rsidRDefault="000D5EC9" w:rsidP="0077555B">
            <w:pPr>
              <w:widowControl w:val="0"/>
              <w:rPr>
                <w:snapToGrid w:val="0"/>
                <w:sz w:val="22"/>
                <w:szCs w:val="22"/>
              </w:rPr>
            </w:pPr>
            <w:r w:rsidRPr="00F22E4F">
              <w:rPr>
                <w:snapToGrid w:val="0"/>
                <w:sz w:val="22"/>
                <w:szCs w:val="22"/>
              </w:rPr>
              <w:t>Tablet</w:t>
            </w:r>
          </w:p>
          <w:p w:rsidR="0010356A" w:rsidRPr="00F22E4F" w:rsidRDefault="0010356A" w:rsidP="0077555B">
            <w:pPr>
              <w:jc w:val="both"/>
              <w:rPr>
                <w:sz w:val="22"/>
                <w:szCs w:val="22"/>
              </w:rPr>
            </w:pPr>
            <w:r w:rsidRPr="00F22E4F">
              <w:rPr>
                <w:sz w:val="22"/>
                <w:szCs w:val="22"/>
              </w:rPr>
              <w:t>......................................................................</w:t>
            </w:r>
          </w:p>
          <w:p w:rsidR="0010356A" w:rsidRPr="00F22E4F" w:rsidRDefault="0010356A" w:rsidP="0077555B">
            <w:pPr>
              <w:widowControl w:val="0"/>
              <w:rPr>
                <w:snapToGrid w:val="0"/>
                <w:sz w:val="18"/>
                <w:szCs w:val="18"/>
              </w:rPr>
            </w:pPr>
            <w:r w:rsidRPr="00F22E4F">
              <w:rPr>
                <w:i/>
                <w:iCs/>
                <w:sz w:val="18"/>
                <w:szCs w:val="18"/>
              </w:rPr>
              <w:t>(typ, model, nazwa producenta)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56A" w:rsidRPr="00F22E4F" w:rsidRDefault="00A75F53" w:rsidP="0077555B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  <w:r w:rsidRPr="00F22E4F">
              <w:rPr>
                <w:snapToGrid w:val="0"/>
                <w:sz w:val="22"/>
                <w:szCs w:val="22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56A" w:rsidRPr="00F22E4F" w:rsidRDefault="0010356A" w:rsidP="0077555B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56A" w:rsidRPr="00F22E4F" w:rsidRDefault="0010356A" w:rsidP="0077555B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D949C4" w:rsidRPr="00F22E4F" w:rsidTr="00D949C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9C4" w:rsidRPr="00F22E4F" w:rsidRDefault="00D949C4" w:rsidP="00D949C4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9C4" w:rsidRPr="00F22E4F" w:rsidRDefault="00D949C4" w:rsidP="00D949C4">
            <w:pPr>
              <w:widowControl w:val="0"/>
              <w:rPr>
                <w:snapToGrid w:val="0"/>
                <w:sz w:val="22"/>
                <w:szCs w:val="22"/>
              </w:rPr>
            </w:pPr>
            <w:r w:rsidRPr="00F22E4F">
              <w:rPr>
                <w:snapToGrid w:val="0"/>
                <w:sz w:val="22"/>
                <w:szCs w:val="22"/>
              </w:rPr>
              <w:t>RAZEM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9C4" w:rsidRPr="00F22E4F" w:rsidRDefault="00D949C4" w:rsidP="00D949C4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9C4" w:rsidRPr="00F22E4F" w:rsidRDefault="00D949C4" w:rsidP="00D949C4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9C4" w:rsidRPr="00F22E4F" w:rsidRDefault="00D949C4" w:rsidP="00D949C4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</w:tr>
    </w:tbl>
    <w:p w:rsidR="00F22E4F" w:rsidRPr="00F22E4F" w:rsidRDefault="00F22E4F" w:rsidP="000C09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0C0925" w:rsidRPr="00F22E4F" w:rsidRDefault="000C0925" w:rsidP="000C09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F22E4F">
        <w:rPr>
          <w:sz w:val="22"/>
          <w:szCs w:val="22"/>
        </w:rPr>
        <w:t xml:space="preserve">Oświadczam, że ww. sprzęt dostarczę w </w:t>
      </w:r>
      <w:r w:rsidR="00F22E4F" w:rsidRPr="00F22E4F">
        <w:rPr>
          <w:sz w:val="22"/>
          <w:szCs w:val="22"/>
        </w:rPr>
        <w:t>5</w:t>
      </w:r>
      <w:r w:rsidRPr="00F22E4F">
        <w:rPr>
          <w:sz w:val="22"/>
          <w:szCs w:val="22"/>
        </w:rPr>
        <w:t xml:space="preserve"> tygodni od daty podpisania umowy.</w:t>
      </w:r>
    </w:p>
    <w:p w:rsidR="008D3EC4" w:rsidRPr="00F22E4F" w:rsidRDefault="00F22E4F" w:rsidP="008D3EC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F22E4F">
        <w:rPr>
          <w:sz w:val="22"/>
          <w:szCs w:val="22"/>
        </w:rPr>
        <w:t>Łączny k</w:t>
      </w:r>
      <w:r w:rsidR="008D3EC4" w:rsidRPr="00F22E4F">
        <w:rPr>
          <w:sz w:val="22"/>
          <w:szCs w:val="22"/>
        </w:rPr>
        <w:t xml:space="preserve">oszt cyklu życia „K3” (obliczony zgodnie z pkt. 13 SIWZ) wynosi ……………… </w:t>
      </w:r>
    </w:p>
    <w:p w:rsidR="008D3EC4" w:rsidRPr="00F22E4F" w:rsidRDefault="008D3EC4" w:rsidP="008D3EC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8E17F7" w:rsidRPr="00F22E4F" w:rsidRDefault="008E17F7" w:rsidP="008E17F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F22E4F">
        <w:rPr>
          <w:b/>
          <w:sz w:val="22"/>
          <w:szCs w:val="22"/>
          <w:u w:val="single"/>
        </w:rPr>
        <w:t>d) w części nr 4</w:t>
      </w:r>
      <w:r w:rsidRPr="00F22E4F">
        <w:rPr>
          <w:b/>
          <w:sz w:val="22"/>
          <w:szCs w:val="22"/>
        </w:rPr>
        <w:t xml:space="preserve">  – zakup i dostawa skanerów – 10 szt., drukar</w:t>
      </w:r>
      <w:r w:rsidR="00B04AC8" w:rsidRPr="00F22E4F">
        <w:rPr>
          <w:b/>
          <w:sz w:val="22"/>
          <w:szCs w:val="22"/>
        </w:rPr>
        <w:t>e</w:t>
      </w:r>
      <w:r w:rsidRPr="00F22E4F">
        <w:rPr>
          <w:b/>
          <w:sz w:val="22"/>
          <w:szCs w:val="22"/>
        </w:rPr>
        <w:t xml:space="preserve">k – 11 szt., </w:t>
      </w:r>
      <w:proofErr w:type="spellStart"/>
      <w:r w:rsidRPr="00F22E4F">
        <w:rPr>
          <w:b/>
          <w:sz w:val="22"/>
          <w:szCs w:val="22"/>
        </w:rPr>
        <w:t>ups-</w:t>
      </w:r>
      <w:r w:rsidR="00B04AC8" w:rsidRPr="00F22E4F">
        <w:rPr>
          <w:b/>
          <w:sz w:val="22"/>
          <w:szCs w:val="22"/>
        </w:rPr>
        <w:t>ów</w:t>
      </w:r>
      <w:proofErr w:type="spellEnd"/>
      <w:r w:rsidRPr="00F22E4F">
        <w:rPr>
          <w:b/>
          <w:sz w:val="22"/>
          <w:szCs w:val="22"/>
        </w:rPr>
        <w:t xml:space="preserve"> – 5 szt., drukar</w:t>
      </w:r>
      <w:r w:rsidR="00B04AC8" w:rsidRPr="00F22E4F">
        <w:rPr>
          <w:b/>
          <w:sz w:val="22"/>
          <w:szCs w:val="22"/>
        </w:rPr>
        <w:t>e</w:t>
      </w:r>
      <w:r w:rsidRPr="00F22E4F">
        <w:rPr>
          <w:b/>
          <w:sz w:val="22"/>
          <w:szCs w:val="22"/>
        </w:rPr>
        <w:t>k kodów kreskowych – 10 szt., skaner</w:t>
      </w:r>
      <w:r w:rsidR="00B04AC8" w:rsidRPr="00F22E4F">
        <w:rPr>
          <w:b/>
          <w:sz w:val="22"/>
          <w:szCs w:val="22"/>
        </w:rPr>
        <w:t>ów</w:t>
      </w:r>
      <w:r w:rsidRPr="00F22E4F">
        <w:rPr>
          <w:b/>
          <w:sz w:val="22"/>
          <w:szCs w:val="22"/>
        </w:rPr>
        <w:t xml:space="preserve"> kodów kreskowych – 25 szt.</w:t>
      </w:r>
    </w:p>
    <w:tbl>
      <w:tblPr>
        <w:tblW w:w="93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6"/>
        <w:gridCol w:w="5036"/>
        <w:gridCol w:w="720"/>
        <w:gridCol w:w="1440"/>
        <w:gridCol w:w="1624"/>
      </w:tblGrid>
      <w:tr w:rsidR="008E17F7" w:rsidRPr="00F22E4F" w:rsidTr="00D949C4">
        <w:tc>
          <w:tcPr>
            <w:tcW w:w="546" w:type="dxa"/>
            <w:vAlign w:val="center"/>
          </w:tcPr>
          <w:p w:rsidR="008E17F7" w:rsidRPr="00F22E4F" w:rsidRDefault="008E17F7" w:rsidP="008E17F7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 w:rsidRPr="00F22E4F">
              <w:rPr>
                <w:b/>
                <w:snapToGrid w:val="0"/>
                <w:sz w:val="22"/>
                <w:szCs w:val="22"/>
              </w:rPr>
              <w:t>Lp.</w:t>
            </w:r>
          </w:p>
        </w:tc>
        <w:tc>
          <w:tcPr>
            <w:tcW w:w="5036" w:type="dxa"/>
            <w:vAlign w:val="center"/>
          </w:tcPr>
          <w:p w:rsidR="008E17F7" w:rsidRPr="00F22E4F" w:rsidRDefault="008E17F7" w:rsidP="008E17F7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 w:rsidRPr="00F22E4F">
              <w:rPr>
                <w:b/>
                <w:snapToGrid w:val="0"/>
                <w:sz w:val="22"/>
                <w:szCs w:val="22"/>
              </w:rPr>
              <w:t>Opis</w:t>
            </w:r>
          </w:p>
        </w:tc>
        <w:tc>
          <w:tcPr>
            <w:tcW w:w="720" w:type="dxa"/>
            <w:vAlign w:val="center"/>
          </w:tcPr>
          <w:p w:rsidR="008E17F7" w:rsidRPr="00F22E4F" w:rsidRDefault="008E17F7" w:rsidP="008E17F7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 w:rsidRPr="00F22E4F">
              <w:rPr>
                <w:b/>
                <w:snapToGrid w:val="0"/>
                <w:sz w:val="22"/>
                <w:szCs w:val="22"/>
              </w:rPr>
              <w:t>Ilość</w:t>
            </w:r>
          </w:p>
        </w:tc>
        <w:tc>
          <w:tcPr>
            <w:tcW w:w="1440" w:type="dxa"/>
            <w:vAlign w:val="center"/>
          </w:tcPr>
          <w:p w:rsidR="008E17F7" w:rsidRPr="00F22E4F" w:rsidRDefault="008E17F7" w:rsidP="008E17F7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 w:rsidRPr="00F22E4F">
              <w:rPr>
                <w:b/>
                <w:snapToGrid w:val="0"/>
                <w:sz w:val="22"/>
                <w:szCs w:val="22"/>
              </w:rPr>
              <w:t>Cena jednostkowa brutto</w:t>
            </w:r>
          </w:p>
        </w:tc>
        <w:tc>
          <w:tcPr>
            <w:tcW w:w="1624" w:type="dxa"/>
            <w:vAlign w:val="center"/>
          </w:tcPr>
          <w:p w:rsidR="008E17F7" w:rsidRPr="00F22E4F" w:rsidRDefault="008E17F7" w:rsidP="008E17F7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 w:rsidRPr="00F22E4F">
              <w:rPr>
                <w:b/>
                <w:snapToGrid w:val="0"/>
                <w:sz w:val="22"/>
                <w:szCs w:val="22"/>
              </w:rPr>
              <w:t xml:space="preserve">Wartość brutto </w:t>
            </w:r>
          </w:p>
          <w:p w:rsidR="008E17F7" w:rsidRPr="00F22E4F" w:rsidRDefault="008E17F7" w:rsidP="008E17F7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 w:rsidRPr="00F22E4F">
              <w:rPr>
                <w:snapToGrid w:val="0"/>
                <w:sz w:val="18"/>
                <w:szCs w:val="18"/>
              </w:rPr>
              <w:t>(kol.3 x kol.4)</w:t>
            </w:r>
          </w:p>
        </w:tc>
      </w:tr>
      <w:tr w:rsidR="008E17F7" w:rsidRPr="00F22E4F" w:rsidTr="00D949C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F7" w:rsidRPr="00F22E4F" w:rsidRDefault="008E17F7" w:rsidP="008E17F7">
            <w:pPr>
              <w:widowControl w:val="0"/>
              <w:jc w:val="center"/>
              <w:rPr>
                <w:i/>
                <w:snapToGrid w:val="0"/>
                <w:sz w:val="16"/>
                <w:szCs w:val="16"/>
              </w:rPr>
            </w:pPr>
            <w:r w:rsidRPr="00F22E4F">
              <w:rPr>
                <w:i/>
                <w:snapToGrid w:val="0"/>
                <w:sz w:val="16"/>
                <w:szCs w:val="16"/>
              </w:rPr>
              <w:t>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F7" w:rsidRPr="00F22E4F" w:rsidRDefault="008E17F7" w:rsidP="008E17F7">
            <w:pPr>
              <w:widowControl w:val="0"/>
              <w:jc w:val="center"/>
              <w:rPr>
                <w:i/>
                <w:snapToGrid w:val="0"/>
                <w:sz w:val="16"/>
                <w:szCs w:val="16"/>
              </w:rPr>
            </w:pPr>
            <w:r w:rsidRPr="00F22E4F">
              <w:rPr>
                <w:i/>
                <w:snapToGrid w:val="0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F7" w:rsidRPr="00F22E4F" w:rsidRDefault="008E17F7" w:rsidP="008E17F7">
            <w:pPr>
              <w:widowControl w:val="0"/>
              <w:jc w:val="center"/>
              <w:rPr>
                <w:i/>
                <w:snapToGrid w:val="0"/>
                <w:sz w:val="16"/>
                <w:szCs w:val="16"/>
              </w:rPr>
            </w:pPr>
            <w:r w:rsidRPr="00F22E4F">
              <w:rPr>
                <w:i/>
                <w:snapToGrid w:val="0"/>
                <w:sz w:val="16"/>
                <w:szCs w:val="16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F7" w:rsidRPr="00F22E4F" w:rsidRDefault="008E17F7" w:rsidP="008E17F7">
            <w:pPr>
              <w:widowControl w:val="0"/>
              <w:jc w:val="center"/>
              <w:rPr>
                <w:b/>
                <w:i/>
                <w:snapToGrid w:val="0"/>
                <w:sz w:val="16"/>
                <w:szCs w:val="16"/>
              </w:rPr>
            </w:pPr>
            <w:r w:rsidRPr="00F22E4F">
              <w:rPr>
                <w:b/>
                <w:i/>
                <w:snapToGrid w:val="0"/>
                <w:sz w:val="16"/>
                <w:szCs w:val="16"/>
              </w:rPr>
              <w:t>4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F7" w:rsidRPr="00F22E4F" w:rsidRDefault="008E17F7" w:rsidP="008E17F7">
            <w:pPr>
              <w:widowControl w:val="0"/>
              <w:jc w:val="center"/>
              <w:rPr>
                <w:b/>
                <w:i/>
                <w:snapToGrid w:val="0"/>
                <w:sz w:val="16"/>
                <w:szCs w:val="16"/>
              </w:rPr>
            </w:pPr>
            <w:r w:rsidRPr="00F22E4F">
              <w:rPr>
                <w:b/>
                <w:i/>
                <w:snapToGrid w:val="0"/>
                <w:sz w:val="16"/>
                <w:szCs w:val="16"/>
              </w:rPr>
              <w:t>5</w:t>
            </w:r>
          </w:p>
        </w:tc>
      </w:tr>
      <w:tr w:rsidR="008E17F7" w:rsidRPr="00F22E4F" w:rsidTr="00D949C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F7" w:rsidRPr="00F22E4F" w:rsidRDefault="008E17F7" w:rsidP="008E17F7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  <w:r w:rsidRPr="00F22E4F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F7" w:rsidRPr="00F22E4F" w:rsidRDefault="008E17F7" w:rsidP="008E17F7">
            <w:pPr>
              <w:widowControl w:val="0"/>
              <w:rPr>
                <w:snapToGrid w:val="0"/>
                <w:sz w:val="22"/>
                <w:szCs w:val="22"/>
              </w:rPr>
            </w:pPr>
            <w:r w:rsidRPr="00F22E4F">
              <w:rPr>
                <w:snapToGrid w:val="0"/>
                <w:sz w:val="22"/>
                <w:szCs w:val="22"/>
              </w:rPr>
              <w:t>Skaner</w:t>
            </w:r>
          </w:p>
          <w:p w:rsidR="008E17F7" w:rsidRPr="00F22E4F" w:rsidRDefault="008E17F7" w:rsidP="008E17F7">
            <w:pPr>
              <w:jc w:val="both"/>
              <w:rPr>
                <w:sz w:val="22"/>
                <w:szCs w:val="22"/>
              </w:rPr>
            </w:pPr>
            <w:r w:rsidRPr="00F22E4F">
              <w:rPr>
                <w:sz w:val="22"/>
                <w:szCs w:val="22"/>
              </w:rPr>
              <w:t>......................................................................</w:t>
            </w:r>
          </w:p>
          <w:p w:rsidR="008E17F7" w:rsidRPr="00F22E4F" w:rsidRDefault="008E17F7" w:rsidP="008E17F7">
            <w:pPr>
              <w:widowControl w:val="0"/>
              <w:rPr>
                <w:snapToGrid w:val="0"/>
                <w:sz w:val="18"/>
                <w:szCs w:val="18"/>
              </w:rPr>
            </w:pPr>
            <w:r w:rsidRPr="00F22E4F">
              <w:rPr>
                <w:i/>
                <w:iCs/>
                <w:sz w:val="18"/>
                <w:szCs w:val="18"/>
              </w:rPr>
              <w:t>(typ, model, nazwa producenta)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F7" w:rsidRPr="00F22E4F" w:rsidRDefault="008E17F7" w:rsidP="008E17F7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  <w:r w:rsidRPr="00F22E4F">
              <w:rPr>
                <w:snapToGrid w:val="0"/>
                <w:sz w:val="22"/>
                <w:szCs w:val="22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F7" w:rsidRPr="00F22E4F" w:rsidRDefault="008E17F7" w:rsidP="008E17F7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F7" w:rsidRPr="00F22E4F" w:rsidRDefault="008E17F7" w:rsidP="008E17F7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8E17F7" w:rsidRPr="00F22E4F" w:rsidTr="00D949C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F7" w:rsidRPr="00F22E4F" w:rsidRDefault="008E17F7" w:rsidP="008E17F7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  <w:r w:rsidRPr="00F22E4F">
              <w:rPr>
                <w:snapToGrid w:val="0"/>
                <w:sz w:val="22"/>
                <w:szCs w:val="22"/>
              </w:rPr>
              <w:t>2</w:t>
            </w:r>
            <w:r w:rsidR="00B95609" w:rsidRPr="00F22E4F">
              <w:rPr>
                <w:snapToGrid w:val="0"/>
                <w:sz w:val="22"/>
                <w:szCs w:val="22"/>
              </w:rPr>
              <w:t>.1.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F7" w:rsidRPr="00F22E4F" w:rsidRDefault="008E17F7" w:rsidP="008E17F7">
            <w:pPr>
              <w:widowControl w:val="0"/>
              <w:rPr>
                <w:snapToGrid w:val="0"/>
                <w:sz w:val="22"/>
                <w:szCs w:val="22"/>
              </w:rPr>
            </w:pPr>
            <w:r w:rsidRPr="00F22E4F">
              <w:rPr>
                <w:snapToGrid w:val="0"/>
                <w:sz w:val="22"/>
                <w:szCs w:val="22"/>
              </w:rPr>
              <w:t>Drukarka</w:t>
            </w:r>
          </w:p>
          <w:p w:rsidR="008E17F7" w:rsidRPr="00F22E4F" w:rsidRDefault="008E17F7" w:rsidP="008E17F7">
            <w:pPr>
              <w:jc w:val="both"/>
              <w:rPr>
                <w:sz w:val="22"/>
                <w:szCs w:val="22"/>
              </w:rPr>
            </w:pPr>
            <w:r w:rsidRPr="00F22E4F">
              <w:rPr>
                <w:sz w:val="22"/>
                <w:szCs w:val="22"/>
              </w:rPr>
              <w:t>......................................................................</w:t>
            </w:r>
          </w:p>
          <w:p w:rsidR="008E17F7" w:rsidRPr="00F22E4F" w:rsidRDefault="008E17F7" w:rsidP="008E17F7">
            <w:pPr>
              <w:widowControl w:val="0"/>
              <w:rPr>
                <w:snapToGrid w:val="0"/>
                <w:sz w:val="18"/>
                <w:szCs w:val="18"/>
              </w:rPr>
            </w:pPr>
            <w:r w:rsidRPr="00F22E4F">
              <w:rPr>
                <w:i/>
                <w:iCs/>
                <w:sz w:val="18"/>
                <w:szCs w:val="18"/>
              </w:rPr>
              <w:t>(typ, model, nazwa producenta)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F7" w:rsidRPr="00F22E4F" w:rsidRDefault="008E17F7" w:rsidP="00B95609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  <w:r w:rsidRPr="00F22E4F">
              <w:rPr>
                <w:snapToGrid w:val="0"/>
                <w:sz w:val="22"/>
                <w:szCs w:val="22"/>
              </w:rPr>
              <w:t>1</w:t>
            </w:r>
            <w:r w:rsidR="00B95609" w:rsidRPr="00F22E4F"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F7" w:rsidRPr="00F22E4F" w:rsidRDefault="008E17F7" w:rsidP="008E17F7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F7" w:rsidRPr="00F22E4F" w:rsidRDefault="008E17F7" w:rsidP="008E17F7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B95609" w:rsidRPr="00F22E4F" w:rsidTr="00D949C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609" w:rsidRPr="00F22E4F" w:rsidRDefault="00B95609" w:rsidP="00B95609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  <w:r w:rsidRPr="00F22E4F">
              <w:rPr>
                <w:snapToGrid w:val="0"/>
                <w:sz w:val="22"/>
                <w:szCs w:val="22"/>
              </w:rPr>
              <w:t>2.2.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609" w:rsidRPr="00F22E4F" w:rsidRDefault="00B95609" w:rsidP="00B95609">
            <w:pPr>
              <w:widowControl w:val="0"/>
              <w:rPr>
                <w:snapToGrid w:val="0"/>
                <w:sz w:val="22"/>
                <w:szCs w:val="22"/>
              </w:rPr>
            </w:pPr>
            <w:r w:rsidRPr="00F22E4F">
              <w:rPr>
                <w:snapToGrid w:val="0"/>
                <w:sz w:val="22"/>
                <w:szCs w:val="22"/>
              </w:rPr>
              <w:t>Drukarka</w:t>
            </w:r>
            <w:r w:rsidR="008D3EC4" w:rsidRPr="00F22E4F">
              <w:rPr>
                <w:snapToGrid w:val="0"/>
                <w:sz w:val="22"/>
                <w:szCs w:val="22"/>
              </w:rPr>
              <w:t xml:space="preserve"> </w:t>
            </w:r>
          </w:p>
          <w:p w:rsidR="00B95609" w:rsidRPr="00F22E4F" w:rsidRDefault="00B95609" w:rsidP="00B95609">
            <w:pPr>
              <w:jc w:val="both"/>
              <w:rPr>
                <w:sz w:val="22"/>
                <w:szCs w:val="22"/>
              </w:rPr>
            </w:pPr>
            <w:r w:rsidRPr="00F22E4F">
              <w:rPr>
                <w:sz w:val="22"/>
                <w:szCs w:val="22"/>
              </w:rPr>
              <w:t>......................................................................</w:t>
            </w:r>
          </w:p>
          <w:p w:rsidR="00B95609" w:rsidRPr="00F22E4F" w:rsidRDefault="00B95609" w:rsidP="00B95609">
            <w:pPr>
              <w:widowControl w:val="0"/>
              <w:rPr>
                <w:snapToGrid w:val="0"/>
                <w:sz w:val="18"/>
                <w:szCs w:val="18"/>
              </w:rPr>
            </w:pPr>
            <w:r w:rsidRPr="00F22E4F">
              <w:rPr>
                <w:i/>
                <w:iCs/>
                <w:sz w:val="18"/>
                <w:szCs w:val="18"/>
              </w:rPr>
              <w:t>(typ, model, nazwa producenta)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609" w:rsidRPr="00F22E4F" w:rsidRDefault="00B95609" w:rsidP="00B95609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  <w:r w:rsidRPr="00F22E4F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609" w:rsidRPr="00F22E4F" w:rsidRDefault="00B95609" w:rsidP="00B95609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609" w:rsidRPr="00F22E4F" w:rsidRDefault="00B95609" w:rsidP="00B95609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8E17F7" w:rsidRPr="00F22E4F" w:rsidTr="00D949C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F7" w:rsidRPr="00F22E4F" w:rsidRDefault="008E17F7" w:rsidP="008E17F7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  <w:r w:rsidRPr="00F22E4F">
              <w:rPr>
                <w:snapToGrid w:val="0"/>
                <w:sz w:val="22"/>
                <w:szCs w:val="22"/>
              </w:rPr>
              <w:t>3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F7" w:rsidRPr="00F22E4F" w:rsidRDefault="008E17F7" w:rsidP="008E17F7">
            <w:pPr>
              <w:widowControl w:val="0"/>
              <w:rPr>
                <w:snapToGrid w:val="0"/>
                <w:sz w:val="22"/>
                <w:szCs w:val="22"/>
              </w:rPr>
            </w:pPr>
            <w:r w:rsidRPr="00F22E4F">
              <w:rPr>
                <w:snapToGrid w:val="0"/>
                <w:sz w:val="22"/>
                <w:szCs w:val="22"/>
              </w:rPr>
              <w:t>UPS</w:t>
            </w:r>
          </w:p>
          <w:p w:rsidR="008E17F7" w:rsidRPr="00F22E4F" w:rsidRDefault="008E17F7" w:rsidP="008E17F7">
            <w:pPr>
              <w:jc w:val="both"/>
              <w:rPr>
                <w:sz w:val="22"/>
                <w:szCs w:val="22"/>
              </w:rPr>
            </w:pPr>
            <w:r w:rsidRPr="00F22E4F">
              <w:rPr>
                <w:sz w:val="22"/>
                <w:szCs w:val="22"/>
              </w:rPr>
              <w:t>......................................................................</w:t>
            </w:r>
          </w:p>
          <w:p w:rsidR="008E17F7" w:rsidRPr="00F22E4F" w:rsidRDefault="008E17F7" w:rsidP="008E17F7">
            <w:pPr>
              <w:widowControl w:val="0"/>
              <w:rPr>
                <w:snapToGrid w:val="0"/>
                <w:sz w:val="18"/>
                <w:szCs w:val="18"/>
              </w:rPr>
            </w:pPr>
            <w:r w:rsidRPr="00F22E4F">
              <w:rPr>
                <w:i/>
                <w:iCs/>
                <w:sz w:val="18"/>
                <w:szCs w:val="18"/>
              </w:rPr>
              <w:t>(typ, model, nazwa producenta)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F7" w:rsidRPr="00F22E4F" w:rsidRDefault="008E17F7" w:rsidP="008E17F7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  <w:r w:rsidRPr="00F22E4F">
              <w:rPr>
                <w:snapToGrid w:val="0"/>
                <w:sz w:val="22"/>
                <w:szCs w:val="22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F7" w:rsidRPr="00F22E4F" w:rsidRDefault="008E17F7" w:rsidP="008E17F7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F7" w:rsidRPr="00F22E4F" w:rsidRDefault="008E17F7" w:rsidP="008E17F7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8E17F7" w:rsidRPr="00F22E4F" w:rsidTr="00D949C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F7" w:rsidRPr="00F22E4F" w:rsidRDefault="008E17F7" w:rsidP="008E17F7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  <w:r w:rsidRPr="00F22E4F">
              <w:rPr>
                <w:snapToGrid w:val="0"/>
                <w:sz w:val="22"/>
                <w:szCs w:val="22"/>
              </w:rPr>
              <w:t>4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F7" w:rsidRPr="00F22E4F" w:rsidRDefault="008E17F7" w:rsidP="008E17F7">
            <w:pPr>
              <w:widowControl w:val="0"/>
              <w:rPr>
                <w:snapToGrid w:val="0"/>
                <w:sz w:val="22"/>
                <w:szCs w:val="22"/>
              </w:rPr>
            </w:pPr>
            <w:r w:rsidRPr="00F22E4F">
              <w:rPr>
                <w:snapToGrid w:val="0"/>
                <w:sz w:val="22"/>
                <w:szCs w:val="22"/>
              </w:rPr>
              <w:t>Drukarka kodów kreskowych</w:t>
            </w:r>
          </w:p>
          <w:p w:rsidR="008E17F7" w:rsidRPr="00F22E4F" w:rsidRDefault="008E17F7" w:rsidP="008E17F7">
            <w:pPr>
              <w:jc w:val="both"/>
              <w:rPr>
                <w:sz w:val="22"/>
                <w:szCs w:val="22"/>
              </w:rPr>
            </w:pPr>
            <w:r w:rsidRPr="00F22E4F">
              <w:rPr>
                <w:sz w:val="22"/>
                <w:szCs w:val="22"/>
              </w:rPr>
              <w:t>......................................................................</w:t>
            </w:r>
          </w:p>
          <w:p w:rsidR="008E17F7" w:rsidRPr="00F22E4F" w:rsidRDefault="008E17F7" w:rsidP="008E17F7">
            <w:pPr>
              <w:widowControl w:val="0"/>
              <w:rPr>
                <w:snapToGrid w:val="0"/>
                <w:sz w:val="18"/>
                <w:szCs w:val="18"/>
              </w:rPr>
            </w:pPr>
            <w:r w:rsidRPr="00F22E4F">
              <w:rPr>
                <w:i/>
                <w:iCs/>
                <w:sz w:val="18"/>
                <w:szCs w:val="18"/>
              </w:rPr>
              <w:t>(typ, model, nazwa producenta)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F7" w:rsidRPr="00F22E4F" w:rsidRDefault="008E17F7" w:rsidP="008E17F7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  <w:r w:rsidRPr="00F22E4F">
              <w:rPr>
                <w:snapToGrid w:val="0"/>
                <w:sz w:val="22"/>
                <w:szCs w:val="22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F7" w:rsidRPr="00F22E4F" w:rsidRDefault="008E17F7" w:rsidP="008E17F7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F7" w:rsidRPr="00F22E4F" w:rsidRDefault="008E17F7" w:rsidP="008E17F7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8E17F7" w:rsidRPr="00F22E4F" w:rsidTr="00D949C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F7" w:rsidRPr="00F22E4F" w:rsidRDefault="008E17F7" w:rsidP="008E17F7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  <w:r w:rsidRPr="00F22E4F">
              <w:rPr>
                <w:snapToGrid w:val="0"/>
                <w:sz w:val="22"/>
                <w:szCs w:val="22"/>
              </w:rPr>
              <w:t>5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F7" w:rsidRPr="00F22E4F" w:rsidRDefault="008E17F7" w:rsidP="008E17F7">
            <w:pPr>
              <w:widowControl w:val="0"/>
              <w:rPr>
                <w:snapToGrid w:val="0"/>
                <w:sz w:val="22"/>
                <w:szCs w:val="22"/>
              </w:rPr>
            </w:pPr>
            <w:r w:rsidRPr="00F22E4F">
              <w:rPr>
                <w:snapToGrid w:val="0"/>
                <w:sz w:val="22"/>
                <w:szCs w:val="22"/>
              </w:rPr>
              <w:t>Skaner kodów kreskowych</w:t>
            </w:r>
          </w:p>
          <w:p w:rsidR="008E17F7" w:rsidRPr="00F22E4F" w:rsidRDefault="008E17F7" w:rsidP="008E17F7">
            <w:pPr>
              <w:jc w:val="both"/>
              <w:rPr>
                <w:sz w:val="22"/>
                <w:szCs w:val="22"/>
              </w:rPr>
            </w:pPr>
            <w:r w:rsidRPr="00F22E4F">
              <w:rPr>
                <w:sz w:val="22"/>
                <w:szCs w:val="22"/>
              </w:rPr>
              <w:t>......................................................................</w:t>
            </w:r>
          </w:p>
          <w:p w:rsidR="008E17F7" w:rsidRPr="00F22E4F" w:rsidRDefault="008E17F7" w:rsidP="008E17F7">
            <w:pPr>
              <w:widowControl w:val="0"/>
              <w:rPr>
                <w:snapToGrid w:val="0"/>
                <w:sz w:val="18"/>
                <w:szCs w:val="18"/>
              </w:rPr>
            </w:pPr>
            <w:r w:rsidRPr="00F22E4F">
              <w:rPr>
                <w:i/>
                <w:iCs/>
                <w:sz w:val="18"/>
                <w:szCs w:val="18"/>
              </w:rPr>
              <w:t>(typ, model, nazwa producenta)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F7" w:rsidRPr="00F22E4F" w:rsidRDefault="008E17F7" w:rsidP="008E17F7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  <w:r w:rsidRPr="00F22E4F">
              <w:rPr>
                <w:snapToGrid w:val="0"/>
                <w:sz w:val="22"/>
                <w:szCs w:val="22"/>
              </w:rPr>
              <w:t>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F7" w:rsidRPr="00F22E4F" w:rsidRDefault="008E17F7" w:rsidP="008E17F7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F7" w:rsidRPr="00F22E4F" w:rsidRDefault="008E17F7" w:rsidP="008E17F7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D949C4" w:rsidRPr="00F22E4F" w:rsidTr="00D949C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9C4" w:rsidRPr="00F22E4F" w:rsidRDefault="00D949C4" w:rsidP="00D949C4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9C4" w:rsidRPr="00F22E4F" w:rsidRDefault="00D949C4" w:rsidP="00D949C4">
            <w:pPr>
              <w:widowControl w:val="0"/>
              <w:rPr>
                <w:snapToGrid w:val="0"/>
                <w:sz w:val="22"/>
                <w:szCs w:val="22"/>
              </w:rPr>
            </w:pPr>
            <w:r w:rsidRPr="00F22E4F">
              <w:rPr>
                <w:snapToGrid w:val="0"/>
                <w:sz w:val="22"/>
                <w:szCs w:val="22"/>
              </w:rPr>
              <w:t>RAZEM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9C4" w:rsidRPr="00F22E4F" w:rsidRDefault="00D949C4" w:rsidP="00D949C4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9C4" w:rsidRPr="00F22E4F" w:rsidRDefault="00D949C4" w:rsidP="00D949C4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9C4" w:rsidRPr="00F22E4F" w:rsidRDefault="00D949C4" w:rsidP="00D949C4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</w:tr>
    </w:tbl>
    <w:p w:rsidR="00F22E4F" w:rsidRPr="00F22E4F" w:rsidRDefault="00F22E4F" w:rsidP="008E17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8E17F7" w:rsidRPr="00F22E4F" w:rsidRDefault="008E17F7" w:rsidP="008E17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F22E4F">
        <w:rPr>
          <w:sz w:val="22"/>
          <w:szCs w:val="22"/>
        </w:rPr>
        <w:t xml:space="preserve">Oświadczam, że ww. sprzęt dostarczę w </w:t>
      </w:r>
      <w:r w:rsidR="00F22E4F" w:rsidRPr="00F22E4F">
        <w:rPr>
          <w:sz w:val="22"/>
          <w:szCs w:val="22"/>
        </w:rPr>
        <w:t>4</w:t>
      </w:r>
      <w:r w:rsidRPr="00F22E4F">
        <w:rPr>
          <w:sz w:val="22"/>
          <w:szCs w:val="22"/>
        </w:rPr>
        <w:t xml:space="preserve"> tygodni od daty podpisania umowy.</w:t>
      </w:r>
    </w:p>
    <w:p w:rsidR="008D3EC4" w:rsidRPr="00F22E4F" w:rsidRDefault="00F22E4F" w:rsidP="008D3EC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F22E4F">
        <w:rPr>
          <w:sz w:val="22"/>
          <w:szCs w:val="22"/>
        </w:rPr>
        <w:t>Łączny k</w:t>
      </w:r>
      <w:r w:rsidR="008D3EC4" w:rsidRPr="00F22E4F">
        <w:rPr>
          <w:sz w:val="22"/>
          <w:szCs w:val="22"/>
        </w:rPr>
        <w:t xml:space="preserve">oszt cyklu życia „K4” (obliczony zgodnie z pkt. 13 SIWZ) wynosi ……………… </w:t>
      </w:r>
    </w:p>
    <w:p w:rsidR="008D3EC4" w:rsidRPr="002E7F31" w:rsidRDefault="008D3EC4" w:rsidP="0077555B">
      <w:pPr>
        <w:pStyle w:val="Tekstpodstawowy2"/>
        <w:spacing w:before="0"/>
        <w:rPr>
          <w:sz w:val="22"/>
          <w:szCs w:val="22"/>
        </w:rPr>
      </w:pPr>
    </w:p>
    <w:p w:rsidR="00EA1E71" w:rsidRPr="000C0925" w:rsidRDefault="00EA1E71" w:rsidP="0077555B">
      <w:pPr>
        <w:pStyle w:val="Tekstpodstawowy2"/>
        <w:numPr>
          <w:ilvl w:val="0"/>
          <w:numId w:val="10"/>
        </w:numPr>
        <w:tabs>
          <w:tab w:val="clear" w:pos="360"/>
        </w:tabs>
        <w:spacing w:before="0"/>
        <w:rPr>
          <w:sz w:val="22"/>
          <w:szCs w:val="22"/>
        </w:rPr>
      </w:pPr>
      <w:r w:rsidRPr="000C0925">
        <w:rPr>
          <w:sz w:val="22"/>
          <w:szCs w:val="22"/>
        </w:rPr>
        <w:t xml:space="preserve">Oświadczam, że uważam się za związanego(ą) niniejszą ofertą przez okres wskazany </w:t>
      </w:r>
      <w:r w:rsidRPr="000C0925">
        <w:rPr>
          <w:sz w:val="22"/>
          <w:szCs w:val="22"/>
        </w:rPr>
        <w:br/>
        <w:t>przez Zamawiającego w SIWZ.</w:t>
      </w:r>
    </w:p>
    <w:p w:rsidR="00EA1E71" w:rsidRPr="000C0925" w:rsidRDefault="00EA1E71" w:rsidP="0077555B">
      <w:pPr>
        <w:widowControl w:val="0"/>
        <w:numPr>
          <w:ilvl w:val="0"/>
          <w:numId w:val="10"/>
        </w:numPr>
        <w:tabs>
          <w:tab w:val="clear" w:pos="360"/>
        </w:tabs>
        <w:jc w:val="both"/>
        <w:rPr>
          <w:snapToGrid w:val="0"/>
          <w:sz w:val="22"/>
          <w:szCs w:val="22"/>
        </w:rPr>
      </w:pPr>
      <w:r w:rsidRPr="000C0925">
        <w:rPr>
          <w:sz w:val="22"/>
          <w:szCs w:val="22"/>
        </w:rPr>
        <w:t>Oświadczam, że zapoznałem</w:t>
      </w:r>
      <w:proofErr w:type="spellStart"/>
      <w:r w:rsidRPr="000C0925">
        <w:rPr>
          <w:sz w:val="22"/>
          <w:szCs w:val="22"/>
        </w:rPr>
        <w:t>(a</w:t>
      </w:r>
      <w:proofErr w:type="spellEnd"/>
      <w:r w:rsidRPr="000C0925">
        <w:rPr>
          <w:sz w:val="22"/>
          <w:szCs w:val="22"/>
        </w:rPr>
        <w:t xml:space="preserve">m) się z SIWZ udostępnioną przez Zamawiającego i nie wnoszę </w:t>
      </w:r>
      <w:r w:rsidR="00A80192" w:rsidRPr="000C0925">
        <w:rPr>
          <w:sz w:val="22"/>
          <w:szCs w:val="22"/>
        </w:rPr>
        <w:br/>
      </w:r>
      <w:r w:rsidRPr="000C0925">
        <w:rPr>
          <w:sz w:val="22"/>
          <w:szCs w:val="22"/>
        </w:rPr>
        <w:lastRenderedPageBreak/>
        <w:t>do niej żadnych zastrzeżeń</w:t>
      </w:r>
      <w:r w:rsidRPr="000C0925">
        <w:rPr>
          <w:snapToGrid w:val="0"/>
          <w:sz w:val="22"/>
          <w:szCs w:val="22"/>
          <w:highlight w:val="white"/>
        </w:rPr>
        <w:t xml:space="preserve"> oraz potwierdzam uzyskanie niezbędne informacje do przygotowania oferty.</w:t>
      </w:r>
    </w:p>
    <w:p w:rsidR="000C0925" w:rsidRPr="000C0925" w:rsidRDefault="000C0925" w:rsidP="0077555B">
      <w:pPr>
        <w:pStyle w:val="Tekstpodstawowy3"/>
        <w:numPr>
          <w:ilvl w:val="0"/>
          <w:numId w:val="10"/>
        </w:numPr>
        <w:tabs>
          <w:tab w:val="clear" w:pos="360"/>
        </w:tabs>
        <w:rPr>
          <w:sz w:val="22"/>
          <w:szCs w:val="22"/>
        </w:rPr>
      </w:pPr>
      <w:r w:rsidRPr="000C0925">
        <w:rPr>
          <w:sz w:val="23"/>
          <w:szCs w:val="23"/>
        </w:rPr>
        <w:t xml:space="preserve">Oświadczam, że jestem  małym / średnim / dużym przedsiębiorcą </w:t>
      </w:r>
      <w:r w:rsidRPr="000C0925">
        <w:rPr>
          <w:sz w:val="23"/>
          <w:szCs w:val="23"/>
          <w:vertAlign w:val="superscript"/>
        </w:rPr>
        <w:t>*)</w:t>
      </w:r>
    </w:p>
    <w:p w:rsidR="00EA1E71" w:rsidRPr="000C0925" w:rsidRDefault="00EA1E71" w:rsidP="0077555B">
      <w:pPr>
        <w:pStyle w:val="Tekstpodstawowy3"/>
        <w:numPr>
          <w:ilvl w:val="0"/>
          <w:numId w:val="10"/>
        </w:numPr>
        <w:tabs>
          <w:tab w:val="clear" w:pos="360"/>
        </w:tabs>
        <w:rPr>
          <w:sz w:val="22"/>
          <w:szCs w:val="22"/>
        </w:rPr>
      </w:pPr>
      <w:r w:rsidRPr="000C0925">
        <w:rPr>
          <w:sz w:val="22"/>
          <w:szCs w:val="22"/>
        </w:rPr>
        <w:t>W przypadku wyboru mojej oferty zobowiązuję się do podpisania umowy zgodnie</w:t>
      </w:r>
      <w:r w:rsidRPr="000C0925">
        <w:rPr>
          <w:sz w:val="22"/>
          <w:szCs w:val="22"/>
        </w:rPr>
        <w:br/>
      </w:r>
      <w:r w:rsidR="00132DFC" w:rsidRPr="009A5EFB">
        <w:rPr>
          <w:sz w:val="22"/>
          <w:szCs w:val="22"/>
        </w:rPr>
        <w:t xml:space="preserve">z istotnymi postanowieniami </w:t>
      </w:r>
      <w:r w:rsidRPr="009A5EFB">
        <w:rPr>
          <w:sz w:val="22"/>
          <w:szCs w:val="22"/>
        </w:rPr>
        <w:t>umowy stanowiącym</w:t>
      </w:r>
      <w:r w:rsidR="00132DFC" w:rsidRPr="009A5EFB">
        <w:rPr>
          <w:sz w:val="22"/>
          <w:szCs w:val="22"/>
        </w:rPr>
        <w:t>i</w:t>
      </w:r>
      <w:r w:rsidRPr="009A5EFB">
        <w:rPr>
          <w:sz w:val="22"/>
          <w:szCs w:val="22"/>
        </w:rPr>
        <w:t xml:space="preserve"> załącznik nr </w:t>
      </w:r>
      <w:r w:rsidR="00D949C4" w:rsidRPr="009A5EFB">
        <w:rPr>
          <w:sz w:val="22"/>
          <w:szCs w:val="22"/>
        </w:rPr>
        <w:t>7</w:t>
      </w:r>
      <w:r w:rsidRPr="009A5EFB">
        <w:rPr>
          <w:sz w:val="22"/>
          <w:szCs w:val="22"/>
        </w:rPr>
        <w:t xml:space="preserve"> do SIWZ, z uwzględnieniem</w:t>
      </w:r>
      <w:r w:rsidRPr="000C0925">
        <w:rPr>
          <w:sz w:val="22"/>
          <w:szCs w:val="22"/>
        </w:rPr>
        <w:t xml:space="preserve"> zaproponowanych danych ofertowych, w terminie i miejscu określonym przez Zamawiającego.</w:t>
      </w:r>
    </w:p>
    <w:p w:rsidR="00EA1E71" w:rsidRPr="000C0925" w:rsidRDefault="00EA1E71" w:rsidP="0077555B">
      <w:pPr>
        <w:pStyle w:val="Trenum"/>
        <w:numPr>
          <w:ilvl w:val="0"/>
          <w:numId w:val="10"/>
        </w:numPr>
        <w:tabs>
          <w:tab w:val="clear" w:pos="360"/>
        </w:tabs>
        <w:spacing w:after="0" w:line="240" w:lineRule="auto"/>
        <w:rPr>
          <w:sz w:val="22"/>
          <w:szCs w:val="22"/>
        </w:rPr>
      </w:pPr>
      <w:r w:rsidRPr="000C0925">
        <w:rPr>
          <w:sz w:val="22"/>
          <w:szCs w:val="22"/>
        </w:rPr>
        <w:t>Oświadczamy, że zamówienie wykonamy bez udziału podwykonawców / z udziałem podwykonawców w następujących obszarach zamówienia</w:t>
      </w:r>
      <w:r w:rsidRPr="000C0925">
        <w:rPr>
          <w:sz w:val="22"/>
          <w:szCs w:val="22"/>
          <w:vertAlign w:val="superscript"/>
        </w:rPr>
        <w:t>*</w:t>
      </w:r>
      <w:r w:rsidR="00BC04F9" w:rsidRPr="000C0925">
        <w:rPr>
          <w:sz w:val="22"/>
          <w:szCs w:val="22"/>
          <w:vertAlign w:val="superscript"/>
        </w:rPr>
        <w:t>)</w:t>
      </w:r>
      <w:r w:rsidRPr="000C0925">
        <w:rPr>
          <w:sz w:val="22"/>
          <w:szCs w:val="22"/>
        </w:rPr>
        <w:t>: ......................................................... .</w:t>
      </w:r>
    </w:p>
    <w:p w:rsidR="00EA1E71" w:rsidRPr="000C0925" w:rsidRDefault="00EA1E71" w:rsidP="0077555B">
      <w:pPr>
        <w:pStyle w:val="Trescnumwcieta"/>
        <w:numPr>
          <w:ilvl w:val="0"/>
          <w:numId w:val="10"/>
        </w:numPr>
        <w:tabs>
          <w:tab w:val="clear" w:pos="360"/>
        </w:tabs>
        <w:spacing w:after="0" w:line="240" w:lineRule="auto"/>
        <w:rPr>
          <w:i/>
          <w:sz w:val="22"/>
          <w:szCs w:val="22"/>
        </w:rPr>
      </w:pPr>
      <w:r w:rsidRPr="000C0925">
        <w:rPr>
          <w:bCs/>
          <w:sz w:val="22"/>
          <w:szCs w:val="22"/>
        </w:rPr>
        <w:t>Oświadczamy</w:t>
      </w:r>
      <w:r w:rsidRPr="000C0925">
        <w:rPr>
          <w:sz w:val="22"/>
          <w:szCs w:val="22"/>
        </w:rPr>
        <w:t>, że sposób reprezentacji spółki/konsorcjum</w:t>
      </w:r>
      <w:r w:rsidRPr="000C0925">
        <w:rPr>
          <w:sz w:val="22"/>
          <w:szCs w:val="22"/>
          <w:vertAlign w:val="superscript"/>
        </w:rPr>
        <w:t>*</w:t>
      </w:r>
      <w:r w:rsidR="00BC04F9" w:rsidRPr="000C0925">
        <w:rPr>
          <w:sz w:val="22"/>
          <w:szCs w:val="22"/>
          <w:vertAlign w:val="superscript"/>
        </w:rPr>
        <w:t>)</w:t>
      </w:r>
      <w:r w:rsidRPr="000C0925">
        <w:rPr>
          <w:sz w:val="22"/>
          <w:szCs w:val="22"/>
        </w:rPr>
        <w:t xml:space="preserve"> dla potrzeb niniejszego zamówienia </w:t>
      </w:r>
      <w:r w:rsidRPr="000C0925">
        <w:rPr>
          <w:sz w:val="22"/>
          <w:szCs w:val="22"/>
        </w:rPr>
        <w:br/>
        <w:t xml:space="preserve">jest następujący </w:t>
      </w:r>
      <w:r w:rsidRPr="000C0925">
        <w:rPr>
          <w:i/>
          <w:sz w:val="22"/>
          <w:szCs w:val="22"/>
        </w:rPr>
        <w:t xml:space="preserve">(Wypełniają jedynie przedsiębiorcy składający wspólną ofertę - spółki cywilne </w:t>
      </w:r>
      <w:r w:rsidR="00A80192" w:rsidRPr="000C0925">
        <w:rPr>
          <w:i/>
          <w:sz w:val="22"/>
          <w:szCs w:val="22"/>
        </w:rPr>
        <w:br/>
      </w:r>
      <w:r w:rsidRPr="000C0925">
        <w:rPr>
          <w:i/>
          <w:sz w:val="22"/>
          <w:szCs w:val="22"/>
        </w:rPr>
        <w:t>lub konsorcja):</w:t>
      </w:r>
      <w:r w:rsidRPr="000C0925">
        <w:rPr>
          <w:sz w:val="22"/>
          <w:szCs w:val="22"/>
        </w:rPr>
        <w:t xml:space="preserve"> .................................................................................................................................. .</w:t>
      </w:r>
    </w:p>
    <w:p w:rsidR="00EA1E71" w:rsidRPr="002E7F31" w:rsidRDefault="002E7F31" w:rsidP="0077555B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Załączniki do oferty:</w:t>
      </w:r>
    </w:p>
    <w:p w:rsidR="00EA1E71" w:rsidRPr="002E7F31" w:rsidRDefault="00EA1E71" w:rsidP="0077555B">
      <w:pPr>
        <w:numPr>
          <w:ilvl w:val="0"/>
          <w:numId w:val="1"/>
        </w:num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.......................</w:t>
      </w:r>
    </w:p>
    <w:p w:rsidR="00EA1E71" w:rsidRPr="002E7F31" w:rsidRDefault="00EA1E71" w:rsidP="0077555B">
      <w:pPr>
        <w:numPr>
          <w:ilvl w:val="0"/>
          <w:numId w:val="1"/>
        </w:num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.......................</w:t>
      </w:r>
    </w:p>
    <w:p w:rsidR="00431947" w:rsidRPr="002E7F31" w:rsidRDefault="00EA1E71" w:rsidP="00431947">
      <w:pPr>
        <w:numPr>
          <w:ilvl w:val="0"/>
          <w:numId w:val="1"/>
        </w:num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.......................</w:t>
      </w:r>
    </w:p>
    <w:p w:rsidR="00EA1E71" w:rsidRPr="002E7F31" w:rsidRDefault="00EA1E71" w:rsidP="00431947">
      <w:pPr>
        <w:ind w:left="360"/>
        <w:jc w:val="both"/>
        <w:rPr>
          <w:sz w:val="22"/>
          <w:szCs w:val="22"/>
        </w:rPr>
      </w:pPr>
      <w:r w:rsidRPr="002E7F31">
        <w:rPr>
          <w:sz w:val="22"/>
          <w:szCs w:val="22"/>
        </w:rPr>
        <w:t>(...)</w:t>
      </w:r>
    </w:p>
    <w:p w:rsidR="00EA1E71" w:rsidRPr="0077555B" w:rsidRDefault="00EA1E71" w:rsidP="0077555B">
      <w:pPr>
        <w:rPr>
          <w:sz w:val="23"/>
          <w:szCs w:val="23"/>
        </w:rPr>
      </w:pPr>
      <w:r w:rsidRPr="0077555B">
        <w:rPr>
          <w:sz w:val="23"/>
          <w:szCs w:val="23"/>
        </w:rPr>
        <w:t>.................................., dn. ....................201</w:t>
      </w:r>
      <w:r w:rsidR="00425E96">
        <w:rPr>
          <w:sz w:val="23"/>
          <w:szCs w:val="23"/>
        </w:rPr>
        <w:t>7</w:t>
      </w:r>
      <w:r w:rsidRPr="0077555B">
        <w:rPr>
          <w:sz w:val="23"/>
          <w:szCs w:val="23"/>
        </w:rPr>
        <w:t xml:space="preserve"> roku</w:t>
      </w:r>
    </w:p>
    <w:p w:rsidR="00924657" w:rsidRPr="0077555B" w:rsidRDefault="00924657" w:rsidP="0077555B">
      <w:pPr>
        <w:rPr>
          <w:sz w:val="23"/>
          <w:szCs w:val="23"/>
        </w:rPr>
      </w:pPr>
    </w:p>
    <w:p w:rsidR="00EA1E71" w:rsidRPr="0077555B" w:rsidRDefault="00EA1E71" w:rsidP="0077555B">
      <w:pPr>
        <w:ind w:left="5400"/>
        <w:jc w:val="center"/>
        <w:rPr>
          <w:sz w:val="23"/>
          <w:szCs w:val="23"/>
        </w:rPr>
      </w:pPr>
      <w:r w:rsidRPr="0077555B">
        <w:rPr>
          <w:sz w:val="23"/>
          <w:szCs w:val="23"/>
        </w:rPr>
        <w:t>.........</w:t>
      </w:r>
      <w:r w:rsidR="00924657" w:rsidRPr="0077555B">
        <w:rPr>
          <w:sz w:val="23"/>
          <w:szCs w:val="23"/>
        </w:rPr>
        <w:t>..............</w:t>
      </w:r>
      <w:r w:rsidRPr="0077555B">
        <w:rPr>
          <w:sz w:val="23"/>
          <w:szCs w:val="23"/>
        </w:rPr>
        <w:t>.................................................</w:t>
      </w:r>
    </w:p>
    <w:p w:rsidR="00EA1E71" w:rsidRPr="002E7F31" w:rsidRDefault="00EA1E71" w:rsidP="0077555B">
      <w:pPr>
        <w:ind w:left="5400"/>
        <w:jc w:val="center"/>
        <w:rPr>
          <w:sz w:val="18"/>
          <w:szCs w:val="18"/>
          <w:vertAlign w:val="superscript"/>
        </w:rPr>
      </w:pPr>
      <w:r w:rsidRPr="002E7F31">
        <w:rPr>
          <w:sz w:val="18"/>
          <w:szCs w:val="18"/>
          <w:vertAlign w:val="superscript"/>
        </w:rPr>
        <w:t>(podpis i pieczęć upoważnionego</w:t>
      </w:r>
      <w:r w:rsidR="00924657" w:rsidRPr="002E7F31">
        <w:rPr>
          <w:sz w:val="18"/>
          <w:szCs w:val="18"/>
          <w:vertAlign w:val="superscript"/>
        </w:rPr>
        <w:t xml:space="preserve"> </w:t>
      </w:r>
      <w:r w:rsidRPr="002E7F31">
        <w:rPr>
          <w:sz w:val="18"/>
          <w:szCs w:val="18"/>
          <w:vertAlign w:val="superscript"/>
        </w:rPr>
        <w:t>przedstawiciela  Wykonawcy)</w:t>
      </w:r>
    </w:p>
    <w:p w:rsidR="00EA1E71" w:rsidRPr="0077555B" w:rsidRDefault="00EA1E71" w:rsidP="0077555B">
      <w:pPr>
        <w:pStyle w:val="Trenum"/>
        <w:numPr>
          <w:ilvl w:val="0"/>
          <w:numId w:val="0"/>
        </w:numPr>
        <w:spacing w:after="0" w:line="240" w:lineRule="auto"/>
        <w:ind w:left="567" w:hanging="567"/>
        <w:jc w:val="left"/>
        <w:rPr>
          <w:sz w:val="18"/>
          <w:szCs w:val="18"/>
        </w:rPr>
      </w:pPr>
      <w:r w:rsidRPr="0077555B">
        <w:rPr>
          <w:sz w:val="18"/>
          <w:szCs w:val="18"/>
          <w:vertAlign w:val="superscript"/>
        </w:rPr>
        <w:t>*)</w:t>
      </w:r>
      <w:r w:rsidRPr="0077555B">
        <w:rPr>
          <w:i/>
          <w:iCs/>
          <w:sz w:val="18"/>
          <w:szCs w:val="18"/>
        </w:rPr>
        <w:t>niepotrzebne skreślić</w:t>
      </w:r>
      <w:r w:rsidRPr="0077555B">
        <w:rPr>
          <w:sz w:val="18"/>
          <w:szCs w:val="18"/>
        </w:rPr>
        <w:tab/>
      </w:r>
      <w:r w:rsidRPr="0077555B">
        <w:rPr>
          <w:sz w:val="18"/>
          <w:szCs w:val="18"/>
        </w:rPr>
        <w:tab/>
      </w:r>
      <w:r w:rsidRPr="0077555B">
        <w:rPr>
          <w:sz w:val="18"/>
          <w:szCs w:val="18"/>
        </w:rPr>
        <w:tab/>
      </w:r>
      <w:r w:rsidRPr="0077555B">
        <w:rPr>
          <w:sz w:val="18"/>
          <w:szCs w:val="18"/>
        </w:rPr>
        <w:tab/>
      </w:r>
      <w:r w:rsidRPr="0077555B">
        <w:rPr>
          <w:sz w:val="18"/>
          <w:szCs w:val="18"/>
        </w:rPr>
        <w:tab/>
      </w:r>
      <w:r w:rsidRPr="0077555B">
        <w:rPr>
          <w:sz w:val="18"/>
          <w:szCs w:val="18"/>
        </w:rPr>
        <w:tab/>
      </w:r>
      <w:r w:rsidRPr="0077555B">
        <w:rPr>
          <w:sz w:val="18"/>
          <w:szCs w:val="18"/>
        </w:rPr>
        <w:tab/>
      </w:r>
      <w:r w:rsidRPr="0077555B">
        <w:rPr>
          <w:sz w:val="18"/>
          <w:szCs w:val="18"/>
        </w:rPr>
        <w:tab/>
      </w:r>
      <w:r w:rsidRPr="0077555B">
        <w:rPr>
          <w:sz w:val="18"/>
          <w:szCs w:val="18"/>
        </w:rPr>
        <w:tab/>
      </w:r>
    </w:p>
    <w:p w:rsidR="006B6D47" w:rsidRDefault="00EA1E71" w:rsidP="00B95609">
      <w:pPr>
        <w:pStyle w:val="Trenum"/>
        <w:numPr>
          <w:ilvl w:val="0"/>
          <w:numId w:val="0"/>
        </w:numPr>
        <w:spacing w:after="0" w:line="276" w:lineRule="auto"/>
        <w:ind w:left="567" w:hanging="567"/>
        <w:jc w:val="left"/>
        <w:rPr>
          <w:sz w:val="23"/>
          <w:szCs w:val="23"/>
        </w:rPr>
      </w:pPr>
      <w:r w:rsidRPr="00FC1CF4">
        <w:rPr>
          <w:sz w:val="23"/>
          <w:szCs w:val="23"/>
        </w:rPr>
        <w:br w:type="page"/>
      </w:r>
    </w:p>
    <w:p w:rsidR="00CB0D6D" w:rsidRDefault="00CB0D6D" w:rsidP="00CB0D6D">
      <w:pPr>
        <w:pStyle w:val="Tekstpodstawowy"/>
        <w:tabs>
          <w:tab w:val="left" w:leader="dot" w:pos="9072"/>
        </w:tabs>
        <w:spacing w:line="276" w:lineRule="auto"/>
        <w:ind w:left="-142"/>
        <w:jc w:val="right"/>
        <w:rPr>
          <w:sz w:val="23"/>
          <w:szCs w:val="23"/>
        </w:rPr>
      </w:pPr>
      <w:r w:rsidRPr="00FC1CF4">
        <w:rPr>
          <w:sz w:val="23"/>
          <w:szCs w:val="23"/>
        </w:rPr>
        <w:lastRenderedPageBreak/>
        <w:t xml:space="preserve">Załącznik nr </w:t>
      </w:r>
      <w:r w:rsidR="00B95609">
        <w:rPr>
          <w:sz w:val="23"/>
          <w:szCs w:val="23"/>
        </w:rPr>
        <w:t>4</w:t>
      </w:r>
      <w:r w:rsidR="008766AF">
        <w:rPr>
          <w:sz w:val="23"/>
          <w:szCs w:val="23"/>
        </w:rPr>
        <w:t>A</w:t>
      </w:r>
      <w:r w:rsidRPr="00FC1CF4">
        <w:rPr>
          <w:sz w:val="23"/>
          <w:szCs w:val="23"/>
        </w:rPr>
        <w:t xml:space="preserve"> do </w:t>
      </w:r>
      <w:r>
        <w:rPr>
          <w:sz w:val="23"/>
          <w:szCs w:val="23"/>
        </w:rPr>
        <w:t>S</w:t>
      </w:r>
      <w:r w:rsidRPr="00FC1CF4">
        <w:rPr>
          <w:sz w:val="23"/>
          <w:szCs w:val="23"/>
        </w:rPr>
        <w:t>IWZ</w:t>
      </w:r>
    </w:p>
    <w:p w:rsidR="00CB0D6D" w:rsidRPr="001E4256" w:rsidRDefault="004E4964" w:rsidP="00CB0D6D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4"/>
          <w:szCs w:val="24"/>
        </w:rPr>
      </w:pPr>
      <w:r>
        <w:rPr>
          <w:b/>
          <w:sz w:val="24"/>
          <w:szCs w:val="24"/>
        </w:rPr>
        <w:t xml:space="preserve">SPECYFIKACJA </w:t>
      </w:r>
      <w:r w:rsidR="00CB0D6D">
        <w:rPr>
          <w:b/>
          <w:sz w:val="24"/>
          <w:szCs w:val="24"/>
        </w:rPr>
        <w:t>TECHNICZN</w:t>
      </w:r>
      <w:r>
        <w:rPr>
          <w:b/>
          <w:sz w:val="24"/>
          <w:szCs w:val="24"/>
        </w:rPr>
        <w:t>A</w:t>
      </w:r>
    </w:p>
    <w:p w:rsidR="00CB0D6D" w:rsidRPr="00CD3D4A" w:rsidRDefault="00CB0D6D" w:rsidP="00CB0D6D">
      <w:pPr>
        <w:autoSpaceDE w:val="0"/>
        <w:autoSpaceDN w:val="0"/>
        <w:adjustRightInd w:val="0"/>
        <w:ind w:left="900"/>
        <w:rPr>
          <w:b/>
          <w:bCs/>
          <w:color w:val="FF0000"/>
          <w:sz w:val="16"/>
          <w:szCs w:val="16"/>
        </w:rPr>
      </w:pPr>
    </w:p>
    <w:p w:rsidR="00CB0D6D" w:rsidRPr="00541BDF" w:rsidRDefault="00F22E4F" w:rsidP="004E4964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541BDF">
        <w:rPr>
          <w:b/>
          <w:bCs/>
          <w:sz w:val="22"/>
          <w:szCs w:val="22"/>
        </w:rPr>
        <w:t>Serwer</w:t>
      </w:r>
      <w:r w:rsidR="00F23192" w:rsidRPr="00541BDF">
        <w:rPr>
          <w:b/>
          <w:bCs/>
          <w:sz w:val="22"/>
          <w:szCs w:val="22"/>
        </w:rPr>
        <w:t xml:space="preserve"> </w:t>
      </w:r>
      <w:r w:rsidR="00CB0D6D" w:rsidRPr="00541BDF">
        <w:rPr>
          <w:b/>
          <w:bCs/>
          <w:sz w:val="22"/>
          <w:szCs w:val="22"/>
        </w:rPr>
        <w:t>……………...........................……………………………….</w:t>
      </w:r>
      <w:r w:rsidR="00EC05F6" w:rsidRPr="00541BDF">
        <w:rPr>
          <w:b/>
          <w:sz w:val="22"/>
          <w:szCs w:val="22"/>
          <w:vertAlign w:val="superscript"/>
        </w:rPr>
        <w:t>*)</w:t>
      </w:r>
    </w:p>
    <w:p w:rsidR="00CB0D6D" w:rsidRPr="00541BDF" w:rsidRDefault="004E4964" w:rsidP="004E4964">
      <w:pPr>
        <w:ind w:left="964" w:hanging="964"/>
        <w:rPr>
          <w:i/>
          <w:iCs/>
          <w:sz w:val="16"/>
          <w:szCs w:val="16"/>
        </w:rPr>
      </w:pPr>
      <w:r w:rsidRPr="00541BDF">
        <w:rPr>
          <w:i/>
          <w:iCs/>
          <w:sz w:val="16"/>
          <w:szCs w:val="16"/>
        </w:rPr>
        <w:t xml:space="preserve">                                  </w:t>
      </w:r>
      <w:r w:rsidR="00541BDF">
        <w:rPr>
          <w:i/>
          <w:iCs/>
          <w:sz w:val="16"/>
          <w:szCs w:val="16"/>
        </w:rPr>
        <w:t xml:space="preserve">              </w:t>
      </w:r>
      <w:r w:rsidRPr="00541BDF">
        <w:rPr>
          <w:i/>
          <w:iCs/>
          <w:sz w:val="16"/>
          <w:szCs w:val="16"/>
        </w:rPr>
        <w:t xml:space="preserve">   </w:t>
      </w:r>
      <w:r w:rsidR="00CB0D6D" w:rsidRPr="00541BDF">
        <w:rPr>
          <w:i/>
          <w:iCs/>
          <w:sz w:val="16"/>
          <w:szCs w:val="16"/>
        </w:rPr>
        <w:t>(typ, model, nazwa producenta)</w:t>
      </w:r>
    </w:p>
    <w:tbl>
      <w:tblPr>
        <w:tblW w:w="5272" w:type="pct"/>
        <w:tblInd w:w="-50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6" w:type="dxa"/>
          <w:right w:w="71" w:type="dxa"/>
        </w:tblCellMar>
        <w:tblLook w:val="04A0"/>
      </w:tblPr>
      <w:tblGrid>
        <w:gridCol w:w="1307"/>
        <w:gridCol w:w="6206"/>
        <w:gridCol w:w="2693"/>
      </w:tblGrid>
      <w:tr w:rsidR="008859C0" w:rsidRPr="004E4964" w:rsidTr="004E4964">
        <w:trPr>
          <w:trHeight w:val="284"/>
        </w:trPr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859C0" w:rsidRPr="008859C0" w:rsidRDefault="008859C0" w:rsidP="008859C0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8859C0">
              <w:rPr>
                <w:b/>
                <w:color w:val="000000" w:themeColor="text1"/>
                <w:sz w:val="16"/>
                <w:szCs w:val="16"/>
              </w:rPr>
              <w:t>Nazwa komponentu</w:t>
            </w:r>
          </w:p>
        </w:tc>
        <w:tc>
          <w:tcPr>
            <w:tcW w:w="6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859C0" w:rsidRPr="008859C0" w:rsidRDefault="008859C0" w:rsidP="008859C0">
            <w:pPr>
              <w:ind w:left="-71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8859C0">
              <w:rPr>
                <w:b/>
                <w:color w:val="000000" w:themeColor="text1"/>
                <w:sz w:val="16"/>
                <w:szCs w:val="16"/>
              </w:rPr>
              <w:t xml:space="preserve">Wymagane minimalne parametry techniczne 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859C0" w:rsidRPr="004E4964" w:rsidRDefault="008859C0" w:rsidP="00F22E4F">
            <w:pPr>
              <w:ind w:left="-71"/>
              <w:jc w:val="center"/>
              <w:rPr>
                <w:b/>
                <w:sz w:val="16"/>
                <w:szCs w:val="16"/>
              </w:rPr>
            </w:pPr>
            <w:r w:rsidRPr="004E4964">
              <w:rPr>
                <w:b/>
                <w:sz w:val="16"/>
                <w:szCs w:val="16"/>
              </w:rPr>
              <w:t>Specyfikacja oferowanego urządzenia</w:t>
            </w:r>
            <w:r w:rsidRPr="004E4964">
              <w:rPr>
                <w:b/>
                <w:sz w:val="16"/>
                <w:szCs w:val="16"/>
                <w:vertAlign w:val="superscript"/>
              </w:rPr>
              <w:t>*)</w:t>
            </w:r>
          </w:p>
        </w:tc>
      </w:tr>
      <w:tr w:rsidR="008859C0" w:rsidRPr="004E4964" w:rsidTr="007B5CF3">
        <w:trPr>
          <w:trHeight w:val="284"/>
        </w:trPr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859C0" w:rsidRPr="008859C0" w:rsidRDefault="008859C0" w:rsidP="008859C0">
            <w:pPr>
              <w:rPr>
                <w:sz w:val="16"/>
                <w:szCs w:val="16"/>
              </w:rPr>
            </w:pPr>
            <w:r w:rsidRPr="008859C0">
              <w:rPr>
                <w:sz w:val="16"/>
                <w:szCs w:val="16"/>
              </w:rPr>
              <w:t>Obudowa</w:t>
            </w:r>
          </w:p>
        </w:tc>
        <w:tc>
          <w:tcPr>
            <w:tcW w:w="6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859C0" w:rsidRPr="008859C0" w:rsidRDefault="008859C0" w:rsidP="008859C0">
            <w:pPr>
              <w:jc w:val="both"/>
              <w:rPr>
                <w:sz w:val="16"/>
                <w:szCs w:val="16"/>
              </w:rPr>
            </w:pPr>
            <w:r w:rsidRPr="008859C0">
              <w:rPr>
                <w:sz w:val="16"/>
                <w:szCs w:val="16"/>
              </w:rPr>
              <w:t xml:space="preserve">- Obudowa typu </w:t>
            </w:r>
            <w:proofErr w:type="spellStart"/>
            <w:r w:rsidRPr="008859C0">
              <w:rPr>
                <w:sz w:val="16"/>
                <w:szCs w:val="16"/>
              </w:rPr>
              <w:t>Rack</w:t>
            </w:r>
            <w:proofErr w:type="spellEnd"/>
            <w:r w:rsidRPr="008859C0">
              <w:rPr>
                <w:sz w:val="16"/>
                <w:szCs w:val="16"/>
              </w:rPr>
              <w:t xml:space="preserve"> o wysokości maksymalnie 2U z możliwością instalacji </w:t>
            </w:r>
            <w:r w:rsidRPr="003857B7">
              <w:rPr>
                <w:sz w:val="16"/>
                <w:szCs w:val="16"/>
              </w:rPr>
              <w:t>maksymalnie</w:t>
            </w:r>
            <w:r w:rsidRPr="008859C0">
              <w:rPr>
                <w:sz w:val="16"/>
                <w:szCs w:val="16"/>
              </w:rPr>
              <w:t xml:space="preserve"> do 16 dysków 2,5’ Hot </w:t>
            </w:r>
            <w:proofErr w:type="spellStart"/>
            <w:r w:rsidRPr="008859C0">
              <w:rPr>
                <w:sz w:val="16"/>
                <w:szCs w:val="16"/>
              </w:rPr>
              <w:t>Plug</w:t>
            </w:r>
            <w:proofErr w:type="spellEnd"/>
            <w:r w:rsidRPr="008859C0">
              <w:rPr>
                <w:sz w:val="16"/>
                <w:szCs w:val="16"/>
              </w:rPr>
              <w:t xml:space="preserve"> wraz z kompletem szyn umożliwiających montaż w szafie </w:t>
            </w:r>
            <w:proofErr w:type="spellStart"/>
            <w:r w:rsidRPr="008859C0">
              <w:rPr>
                <w:sz w:val="16"/>
                <w:szCs w:val="16"/>
              </w:rPr>
              <w:t>rack</w:t>
            </w:r>
            <w:proofErr w:type="spellEnd"/>
            <w:r w:rsidRPr="008859C0">
              <w:rPr>
                <w:sz w:val="16"/>
                <w:szCs w:val="16"/>
              </w:rPr>
              <w:t xml:space="preserve"> i wysuwanie serwera do celów serwisowych oraz organizatorem kabli i kompletem przewodów sieciowych LAN o długości minimum 5m oraz przewodów światłowodowych w standardzie SFP+ o długości minimum 2m, w celu połączenia serwerów w „klaster”.</w:t>
            </w:r>
          </w:p>
          <w:p w:rsidR="008859C0" w:rsidRPr="008859C0" w:rsidRDefault="008859C0" w:rsidP="008859C0">
            <w:pPr>
              <w:jc w:val="both"/>
              <w:rPr>
                <w:sz w:val="16"/>
                <w:szCs w:val="16"/>
              </w:rPr>
            </w:pPr>
            <w:r w:rsidRPr="008859C0">
              <w:rPr>
                <w:sz w:val="16"/>
                <w:szCs w:val="16"/>
              </w:rPr>
              <w:t>- Posiadająca fizyczne zabezpieczenie producenta serwera uniemożliwiająca wyjęcie dysków twardych przez nieuprawnionych użytkowników.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859C0" w:rsidRPr="004E4964" w:rsidRDefault="008859C0" w:rsidP="007B5CF3">
            <w:pPr>
              <w:jc w:val="both"/>
              <w:rPr>
                <w:sz w:val="16"/>
                <w:szCs w:val="16"/>
              </w:rPr>
            </w:pPr>
          </w:p>
        </w:tc>
      </w:tr>
      <w:tr w:rsidR="008859C0" w:rsidRPr="004E4964" w:rsidTr="007B5CF3">
        <w:trPr>
          <w:trHeight w:val="284"/>
        </w:trPr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859C0" w:rsidRPr="008859C0" w:rsidRDefault="008859C0" w:rsidP="008859C0">
            <w:pPr>
              <w:rPr>
                <w:sz w:val="16"/>
                <w:szCs w:val="16"/>
              </w:rPr>
            </w:pPr>
            <w:r w:rsidRPr="008859C0">
              <w:rPr>
                <w:sz w:val="16"/>
                <w:szCs w:val="16"/>
              </w:rPr>
              <w:t>Płyta główna</w:t>
            </w:r>
          </w:p>
        </w:tc>
        <w:tc>
          <w:tcPr>
            <w:tcW w:w="6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859C0" w:rsidRPr="008859C0" w:rsidRDefault="008859C0" w:rsidP="008859C0">
            <w:pPr>
              <w:jc w:val="both"/>
              <w:rPr>
                <w:color w:val="FF0000"/>
                <w:sz w:val="16"/>
                <w:szCs w:val="16"/>
              </w:rPr>
            </w:pPr>
            <w:r w:rsidRPr="008859C0">
              <w:rPr>
                <w:sz w:val="16"/>
                <w:szCs w:val="16"/>
              </w:rPr>
              <w:t>Płyta główna z możliwością zainstalowania minimum dwóch procesorów. Płyta główna musi być zaprojektowana przez producenta serwera i oznaczona jego znakiem firmowym. Płata główna powinna obsługiwać do 1,5 TB pamięci RAM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859C0" w:rsidRPr="004E4964" w:rsidRDefault="008859C0" w:rsidP="007B5CF3">
            <w:pPr>
              <w:jc w:val="both"/>
              <w:rPr>
                <w:sz w:val="16"/>
                <w:szCs w:val="16"/>
              </w:rPr>
            </w:pPr>
          </w:p>
        </w:tc>
      </w:tr>
      <w:tr w:rsidR="008859C0" w:rsidRPr="004E4964" w:rsidTr="007B5CF3">
        <w:trPr>
          <w:trHeight w:val="284"/>
        </w:trPr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859C0" w:rsidRPr="008859C0" w:rsidRDefault="008859C0" w:rsidP="008859C0">
            <w:pPr>
              <w:rPr>
                <w:sz w:val="16"/>
                <w:szCs w:val="16"/>
              </w:rPr>
            </w:pPr>
            <w:r w:rsidRPr="008859C0">
              <w:rPr>
                <w:sz w:val="16"/>
                <w:szCs w:val="16"/>
              </w:rPr>
              <w:t xml:space="preserve">Procesor </w:t>
            </w:r>
          </w:p>
        </w:tc>
        <w:tc>
          <w:tcPr>
            <w:tcW w:w="6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859C0" w:rsidRPr="008859C0" w:rsidRDefault="008859C0" w:rsidP="008859C0">
            <w:pPr>
              <w:jc w:val="both"/>
              <w:rPr>
                <w:sz w:val="16"/>
                <w:szCs w:val="16"/>
              </w:rPr>
            </w:pPr>
            <w:r w:rsidRPr="008859C0">
              <w:rPr>
                <w:sz w:val="16"/>
                <w:szCs w:val="16"/>
              </w:rPr>
              <w:t>Dwa procesory dwunastordzeniowe dedykowane do pracy zaoferowanym serwerem umożliwiające osiągnięcie wyniku  minimum 885 (</w:t>
            </w:r>
            <w:proofErr w:type="spellStart"/>
            <w:r w:rsidRPr="008859C0">
              <w:rPr>
                <w:sz w:val="16"/>
                <w:szCs w:val="16"/>
              </w:rPr>
              <w:t>base</w:t>
            </w:r>
            <w:proofErr w:type="spellEnd"/>
            <w:r w:rsidRPr="008859C0">
              <w:rPr>
                <w:sz w:val="16"/>
                <w:szCs w:val="16"/>
              </w:rPr>
              <w:t xml:space="preserve"> </w:t>
            </w:r>
            <w:proofErr w:type="spellStart"/>
            <w:r w:rsidRPr="008859C0">
              <w:rPr>
                <w:sz w:val="16"/>
                <w:szCs w:val="16"/>
              </w:rPr>
              <w:t>result</w:t>
            </w:r>
            <w:proofErr w:type="spellEnd"/>
            <w:r w:rsidRPr="008859C0">
              <w:rPr>
                <w:sz w:val="16"/>
                <w:szCs w:val="16"/>
              </w:rPr>
              <w:t xml:space="preserve">) punktów w teście SPECint_rate_base2006 dostępnym na stronie internetowej </w:t>
            </w:r>
            <w:hyperlink r:id="rId8" w:history="1">
              <w:r w:rsidRPr="008859C0">
                <w:rPr>
                  <w:rStyle w:val="Hipercze"/>
                  <w:sz w:val="16"/>
                  <w:szCs w:val="16"/>
                </w:rPr>
                <w:t>https://www.spec.org/cpu2006/results/res2016q4/</w:t>
              </w:r>
            </w:hyperlink>
            <w:r w:rsidRPr="008859C0">
              <w:rPr>
                <w:sz w:val="16"/>
                <w:szCs w:val="16"/>
              </w:rPr>
              <w:t xml:space="preserve"> dla konfiguracji dwuprocesorowej.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859C0" w:rsidRPr="004E4964" w:rsidRDefault="008859C0" w:rsidP="007B5CF3">
            <w:pPr>
              <w:jc w:val="both"/>
              <w:rPr>
                <w:sz w:val="16"/>
                <w:szCs w:val="16"/>
              </w:rPr>
            </w:pPr>
          </w:p>
        </w:tc>
      </w:tr>
      <w:tr w:rsidR="008859C0" w:rsidRPr="004E4964" w:rsidTr="007B5CF3">
        <w:trPr>
          <w:trHeight w:val="284"/>
        </w:trPr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859C0" w:rsidRPr="008859C0" w:rsidRDefault="008859C0" w:rsidP="008859C0">
            <w:pPr>
              <w:rPr>
                <w:sz w:val="16"/>
                <w:szCs w:val="16"/>
              </w:rPr>
            </w:pPr>
            <w:r w:rsidRPr="008859C0">
              <w:rPr>
                <w:sz w:val="16"/>
                <w:szCs w:val="16"/>
              </w:rPr>
              <w:t>Pamięć RAM</w:t>
            </w:r>
          </w:p>
        </w:tc>
        <w:tc>
          <w:tcPr>
            <w:tcW w:w="6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859C0" w:rsidRPr="008859C0" w:rsidRDefault="008859C0" w:rsidP="008859C0">
            <w:pPr>
              <w:jc w:val="both"/>
              <w:rPr>
                <w:sz w:val="16"/>
                <w:szCs w:val="16"/>
              </w:rPr>
            </w:pPr>
            <w:r w:rsidRPr="008859C0">
              <w:rPr>
                <w:sz w:val="16"/>
                <w:szCs w:val="16"/>
              </w:rPr>
              <w:t>Minimum 128 GB pamięci RAM (4x32GB) typu RDIMM o szybkości co najmniej 2400 MT/s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859C0" w:rsidRPr="004E4964" w:rsidRDefault="008859C0" w:rsidP="007B5CF3">
            <w:pPr>
              <w:jc w:val="both"/>
              <w:rPr>
                <w:sz w:val="16"/>
                <w:szCs w:val="16"/>
              </w:rPr>
            </w:pPr>
          </w:p>
        </w:tc>
      </w:tr>
      <w:tr w:rsidR="008859C0" w:rsidRPr="004E4964" w:rsidTr="007B5CF3">
        <w:trPr>
          <w:trHeight w:val="284"/>
        </w:trPr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859C0" w:rsidRPr="008859C0" w:rsidRDefault="008859C0" w:rsidP="008859C0">
            <w:pPr>
              <w:rPr>
                <w:sz w:val="16"/>
                <w:szCs w:val="16"/>
              </w:rPr>
            </w:pPr>
            <w:r w:rsidRPr="008859C0">
              <w:rPr>
                <w:sz w:val="16"/>
                <w:szCs w:val="16"/>
              </w:rPr>
              <w:t>Sloty PCI Express</w:t>
            </w:r>
          </w:p>
        </w:tc>
        <w:tc>
          <w:tcPr>
            <w:tcW w:w="6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859C0" w:rsidRPr="008859C0" w:rsidRDefault="008859C0" w:rsidP="008859C0">
            <w:pPr>
              <w:jc w:val="both"/>
              <w:rPr>
                <w:sz w:val="16"/>
                <w:szCs w:val="16"/>
              </w:rPr>
            </w:pPr>
            <w:r w:rsidRPr="008859C0">
              <w:rPr>
                <w:sz w:val="16"/>
                <w:szCs w:val="16"/>
              </w:rPr>
              <w:t>Funkcjonujące sloty PCI Express:</w:t>
            </w:r>
          </w:p>
          <w:p w:rsidR="008859C0" w:rsidRPr="008859C0" w:rsidRDefault="008859C0" w:rsidP="008859C0">
            <w:pPr>
              <w:jc w:val="both"/>
              <w:rPr>
                <w:sz w:val="16"/>
                <w:szCs w:val="16"/>
              </w:rPr>
            </w:pPr>
            <w:r w:rsidRPr="008859C0">
              <w:rPr>
                <w:sz w:val="16"/>
                <w:szCs w:val="16"/>
              </w:rPr>
              <w:t xml:space="preserve">- minimum 3 sloty x16 generacji 3 o prędkości x8 </w:t>
            </w:r>
            <w:proofErr w:type="spellStart"/>
            <w:r w:rsidRPr="008859C0">
              <w:rPr>
                <w:sz w:val="16"/>
                <w:szCs w:val="16"/>
              </w:rPr>
              <w:t>niskoprofilowe</w:t>
            </w:r>
            <w:proofErr w:type="spellEnd"/>
          </w:p>
          <w:p w:rsidR="008859C0" w:rsidRPr="008859C0" w:rsidRDefault="008859C0" w:rsidP="008859C0">
            <w:pPr>
              <w:jc w:val="both"/>
              <w:rPr>
                <w:sz w:val="16"/>
                <w:szCs w:val="16"/>
              </w:rPr>
            </w:pPr>
            <w:r w:rsidRPr="008859C0">
              <w:rPr>
                <w:sz w:val="16"/>
                <w:szCs w:val="16"/>
              </w:rPr>
              <w:t>- minimum 3 sloty x16 generacji 3 o prędkości x8</w:t>
            </w:r>
          </w:p>
          <w:p w:rsidR="008859C0" w:rsidRPr="008859C0" w:rsidRDefault="008859C0" w:rsidP="008859C0">
            <w:pPr>
              <w:jc w:val="both"/>
              <w:rPr>
                <w:sz w:val="16"/>
                <w:szCs w:val="16"/>
              </w:rPr>
            </w:pPr>
            <w:r w:rsidRPr="008859C0">
              <w:rPr>
                <w:sz w:val="16"/>
                <w:szCs w:val="16"/>
              </w:rPr>
              <w:t>- minimum jeden slot x16 generacji 3 o prędkość x16 pełnej długości i wysokości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859C0" w:rsidRPr="004E4964" w:rsidRDefault="008859C0" w:rsidP="007B5CF3">
            <w:pPr>
              <w:jc w:val="both"/>
              <w:rPr>
                <w:sz w:val="16"/>
                <w:szCs w:val="16"/>
              </w:rPr>
            </w:pPr>
          </w:p>
        </w:tc>
      </w:tr>
      <w:tr w:rsidR="008859C0" w:rsidRPr="004E4964" w:rsidTr="007B5CF3">
        <w:trPr>
          <w:trHeight w:val="284"/>
        </w:trPr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859C0" w:rsidRPr="008859C0" w:rsidRDefault="008859C0" w:rsidP="008859C0">
            <w:pPr>
              <w:rPr>
                <w:sz w:val="16"/>
                <w:szCs w:val="16"/>
              </w:rPr>
            </w:pPr>
            <w:r w:rsidRPr="008859C0">
              <w:rPr>
                <w:sz w:val="16"/>
                <w:szCs w:val="16"/>
              </w:rPr>
              <w:t>Wbudowane porty</w:t>
            </w:r>
          </w:p>
        </w:tc>
        <w:tc>
          <w:tcPr>
            <w:tcW w:w="6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859C0" w:rsidRPr="008859C0" w:rsidRDefault="008859C0" w:rsidP="008859C0">
            <w:pPr>
              <w:jc w:val="both"/>
              <w:rPr>
                <w:sz w:val="16"/>
                <w:szCs w:val="16"/>
              </w:rPr>
            </w:pPr>
            <w:r w:rsidRPr="008859C0">
              <w:rPr>
                <w:sz w:val="16"/>
                <w:szCs w:val="16"/>
              </w:rPr>
              <w:t xml:space="preserve">Minimum 5 portów USB 2.0 (2 na przednim panelu, 2 na tylnym panelu, 1 wewnętrzny), 1x RS-232, 2x VGA </w:t>
            </w:r>
            <w:proofErr w:type="spellStart"/>
            <w:r w:rsidRPr="008859C0">
              <w:rPr>
                <w:sz w:val="16"/>
                <w:szCs w:val="16"/>
              </w:rPr>
              <w:t>D-Sub</w:t>
            </w:r>
            <w:proofErr w:type="spellEnd"/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859C0" w:rsidRPr="004E4964" w:rsidRDefault="008859C0" w:rsidP="007B5CF3">
            <w:pPr>
              <w:jc w:val="both"/>
              <w:rPr>
                <w:sz w:val="16"/>
                <w:szCs w:val="16"/>
              </w:rPr>
            </w:pPr>
          </w:p>
        </w:tc>
      </w:tr>
      <w:tr w:rsidR="008859C0" w:rsidRPr="004E4964" w:rsidTr="007B5CF3">
        <w:trPr>
          <w:trHeight w:val="284"/>
        </w:trPr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859C0" w:rsidRPr="008859C0" w:rsidRDefault="008859C0" w:rsidP="008859C0">
            <w:pPr>
              <w:rPr>
                <w:sz w:val="16"/>
                <w:szCs w:val="16"/>
              </w:rPr>
            </w:pPr>
            <w:r w:rsidRPr="008859C0">
              <w:rPr>
                <w:sz w:val="16"/>
                <w:szCs w:val="16"/>
              </w:rPr>
              <w:t>Karta graficzna</w:t>
            </w:r>
          </w:p>
        </w:tc>
        <w:tc>
          <w:tcPr>
            <w:tcW w:w="6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859C0" w:rsidRPr="008859C0" w:rsidRDefault="008859C0" w:rsidP="008859C0">
            <w:pPr>
              <w:jc w:val="both"/>
              <w:rPr>
                <w:sz w:val="16"/>
                <w:szCs w:val="16"/>
              </w:rPr>
            </w:pPr>
            <w:r w:rsidRPr="008859C0">
              <w:rPr>
                <w:sz w:val="16"/>
                <w:szCs w:val="16"/>
              </w:rPr>
              <w:t>Zintegrowana karta graficzna, umożliwiająca wyświetlanie obrazu w rozdzielczości minimum 1280x1024 pikseli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859C0" w:rsidRPr="004E4964" w:rsidRDefault="008859C0" w:rsidP="007B5CF3">
            <w:pPr>
              <w:jc w:val="both"/>
              <w:rPr>
                <w:sz w:val="16"/>
                <w:szCs w:val="16"/>
              </w:rPr>
            </w:pPr>
          </w:p>
        </w:tc>
      </w:tr>
      <w:tr w:rsidR="008859C0" w:rsidRPr="004E4964" w:rsidTr="007B5CF3">
        <w:trPr>
          <w:trHeight w:val="284"/>
        </w:trPr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859C0" w:rsidRPr="008859C0" w:rsidRDefault="008859C0" w:rsidP="008859C0">
            <w:pPr>
              <w:rPr>
                <w:sz w:val="16"/>
                <w:szCs w:val="16"/>
              </w:rPr>
            </w:pPr>
            <w:r w:rsidRPr="008859C0">
              <w:rPr>
                <w:sz w:val="16"/>
                <w:szCs w:val="16"/>
              </w:rPr>
              <w:t>Wbudowany wymienny moduł interfejsów sieciowych</w:t>
            </w:r>
          </w:p>
        </w:tc>
        <w:tc>
          <w:tcPr>
            <w:tcW w:w="6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859C0" w:rsidRPr="008859C0" w:rsidRDefault="008859C0" w:rsidP="008859C0">
            <w:pPr>
              <w:jc w:val="both"/>
              <w:rPr>
                <w:sz w:val="16"/>
                <w:szCs w:val="16"/>
              </w:rPr>
            </w:pPr>
            <w:r w:rsidRPr="008859C0">
              <w:rPr>
                <w:sz w:val="16"/>
                <w:szCs w:val="16"/>
              </w:rPr>
              <w:t xml:space="preserve">Minimum 3 karty  sieciowe w tym minimum jedna 4 x 1 </w:t>
            </w:r>
            <w:proofErr w:type="spellStart"/>
            <w:r w:rsidRPr="008859C0">
              <w:rPr>
                <w:sz w:val="16"/>
                <w:szCs w:val="16"/>
              </w:rPr>
              <w:t>Gb</w:t>
            </w:r>
            <w:proofErr w:type="spellEnd"/>
            <w:r w:rsidRPr="008859C0">
              <w:rPr>
                <w:sz w:val="16"/>
                <w:szCs w:val="16"/>
              </w:rPr>
              <w:t xml:space="preserve"> Ethernet w standardzie </w:t>
            </w:r>
            <w:proofErr w:type="spellStart"/>
            <w:r w:rsidRPr="008859C0">
              <w:rPr>
                <w:sz w:val="16"/>
                <w:szCs w:val="16"/>
              </w:rPr>
              <w:t>BaseT</w:t>
            </w:r>
            <w:proofErr w:type="spellEnd"/>
            <w:r w:rsidRPr="008859C0">
              <w:rPr>
                <w:sz w:val="16"/>
                <w:szCs w:val="16"/>
              </w:rPr>
              <w:t xml:space="preserve"> oraz minimum dwie 2 x 10GB SFP+ wraz z wkładkami.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859C0" w:rsidRPr="004E4964" w:rsidRDefault="008859C0" w:rsidP="007B5CF3">
            <w:pPr>
              <w:jc w:val="both"/>
              <w:rPr>
                <w:sz w:val="16"/>
                <w:szCs w:val="16"/>
              </w:rPr>
            </w:pPr>
          </w:p>
        </w:tc>
      </w:tr>
      <w:tr w:rsidR="008859C0" w:rsidRPr="004E4964" w:rsidTr="007B5CF3">
        <w:trPr>
          <w:trHeight w:val="284"/>
        </w:trPr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859C0" w:rsidRPr="008859C0" w:rsidRDefault="008859C0" w:rsidP="008859C0">
            <w:pPr>
              <w:rPr>
                <w:sz w:val="16"/>
                <w:szCs w:val="16"/>
              </w:rPr>
            </w:pPr>
            <w:r w:rsidRPr="008859C0">
              <w:rPr>
                <w:sz w:val="16"/>
                <w:szCs w:val="16"/>
              </w:rPr>
              <w:t>Kontroler dyskowy</w:t>
            </w:r>
          </w:p>
        </w:tc>
        <w:tc>
          <w:tcPr>
            <w:tcW w:w="6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859C0" w:rsidRPr="008859C0" w:rsidRDefault="008859C0" w:rsidP="008859C0">
            <w:pPr>
              <w:jc w:val="both"/>
              <w:rPr>
                <w:sz w:val="16"/>
                <w:szCs w:val="16"/>
              </w:rPr>
            </w:pPr>
            <w:r w:rsidRPr="008859C0">
              <w:rPr>
                <w:sz w:val="16"/>
                <w:szCs w:val="16"/>
              </w:rPr>
              <w:t xml:space="preserve">Sprzętowy kontroler dyskowy, posiadający minimum 512 Mb nieulotnej pamięci </w:t>
            </w:r>
            <w:proofErr w:type="spellStart"/>
            <w:r w:rsidRPr="008859C0">
              <w:rPr>
                <w:sz w:val="16"/>
                <w:szCs w:val="16"/>
              </w:rPr>
              <w:t>cache</w:t>
            </w:r>
            <w:proofErr w:type="spellEnd"/>
            <w:r w:rsidRPr="008859C0">
              <w:rPr>
                <w:sz w:val="16"/>
                <w:szCs w:val="16"/>
              </w:rPr>
              <w:t>, umożliwiający konfigurację poziomów RAID: 0, 1, 5, 6, 10 , 50, 60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859C0" w:rsidRPr="004E4964" w:rsidRDefault="008859C0" w:rsidP="007B5CF3">
            <w:pPr>
              <w:jc w:val="both"/>
              <w:rPr>
                <w:sz w:val="16"/>
                <w:szCs w:val="16"/>
              </w:rPr>
            </w:pPr>
          </w:p>
        </w:tc>
      </w:tr>
      <w:tr w:rsidR="008859C0" w:rsidRPr="004E4964" w:rsidTr="007B5CF3">
        <w:trPr>
          <w:trHeight w:val="284"/>
        </w:trPr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859C0" w:rsidRPr="008859C0" w:rsidRDefault="008859C0" w:rsidP="008859C0">
            <w:pPr>
              <w:rPr>
                <w:sz w:val="16"/>
                <w:szCs w:val="16"/>
              </w:rPr>
            </w:pPr>
            <w:r w:rsidRPr="008859C0">
              <w:rPr>
                <w:sz w:val="16"/>
                <w:szCs w:val="16"/>
              </w:rPr>
              <w:t>Wewnętrzna pamięć masowa</w:t>
            </w:r>
          </w:p>
        </w:tc>
        <w:tc>
          <w:tcPr>
            <w:tcW w:w="6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859C0" w:rsidRPr="008859C0" w:rsidRDefault="008859C0" w:rsidP="008859C0">
            <w:pPr>
              <w:jc w:val="both"/>
              <w:rPr>
                <w:sz w:val="16"/>
                <w:szCs w:val="16"/>
              </w:rPr>
            </w:pPr>
            <w:r w:rsidRPr="008859C0">
              <w:rPr>
                <w:sz w:val="16"/>
                <w:szCs w:val="16"/>
              </w:rPr>
              <w:t xml:space="preserve">Możliwość instalacji dysków SATA, </w:t>
            </w:r>
            <w:proofErr w:type="spellStart"/>
            <w:r w:rsidRPr="008859C0">
              <w:rPr>
                <w:sz w:val="16"/>
                <w:szCs w:val="16"/>
              </w:rPr>
              <w:t>NearLine</w:t>
            </w:r>
            <w:proofErr w:type="spellEnd"/>
            <w:r w:rsidRPr="008859C0">
              <w:rPr>
                <w:sz w:val="16"/>
                <w:szCs w:val="16"/>
              </w:rPr>
              <w:t xml:space="preserve"> SAS, SAS, SSD i SED dostępnych w ofercie producenta serwera. Zainstalowane dwa dyski twarde SAS 10k RPM o pojemności minimum 1,2 TB każdy, skonfigurowane fabrycznie w RAID 1. Zainstalowany wewnętrzny moduł dedykowany dla </w:t>
            </w:r>
            <w:proofErr w:type="spellStart"/>
            <w:r w:rsidRPr="008859C0">
              <w:rPr>
                <w:sz w:val="16"/>
                <w:szCs w:val="16"/>
              </w:rPr>
              <w:t>hypervisora</w:t>
            </w:r>
            <w:proofErr w:type="spellEnd"/>
            <w:r w:rsidRPr="008859C0">
              <w:rPr>
                <w:sz w:val="16"/>
                <w:szCs w:val="16"/>
              </w:rPr>
              <w:t xml:space="preserve"> </w:t>
            </w:r>
            <w:proofErr w:type="spellStart"/>
            <w:r w:rsidRPr="008859C0">
              <w:rPr>
                <w:sz w:val="16"/>
                <w:szCs w:val="16"/>
              </w:rPr>
              <w:t>wirtualizacyjnego</w:t>
            </w:r>
            <w:proofErr w:type="spellEnd"/>
            <w:r w:rsidRPr="008859C0">
              <w:rPr>
                <w:sz w:val="16"/>
                <w:szCs w:val="16"/>
              </w:rPr>
              <w:t xml:space="preserve"> wyposażony w dwa jednakowe nośniki typu </w:t>
            </w:r>
            <w:proofErr w:type="spellStart"/>
            <w:r w:rsidRPr="008859C0">
              <w:rPr>
                <w:sz w:val="16"/>
                <w:szCs w:val="16"/>
              </w:rPr>
              <w:t>flash</w:t>
            </w:r>
            <w:proofErr w:type="spellEnd"/>
            <w:r w:rsidRPr="008859C0">
              <w:rPr>
                <w:sz w:val="16"/>
                <w:szCs w:val="16"/>
              </w:rPr>
              <w:t xml:space="preserve"> o pojemności minimum 2 GB każdy z możliwością skonfigurowania zabezpieczenia typu „mirror” pomiędzy nośnikami z poziomu BIOS serwera. Moduł nie może powodować zmniejszenia ilości wnęk na dyski twarde.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859C0" w:rsidRPr="004E4964" w:rsidRDefault="008859C0" w:rsidP="007B5CF3">
            <w:pPr>
              <w:jc w:val="both"/>
              <w:rPr>
                <w:sz w:val="16"/>
                <w:szCs w:val="16"/>
              </w:rPr>
            </w:pPr>
          </w:p>
        </w:tc>
      </w:tr>
      <w:tr w:rsidR="008859C0" w:rsidRPr="004E4964" w:rsidTr="007B5CF3">
        <w:trPr>
          <w:trHeight w:val="284"/>
        </w:trPr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859C0" w:rsidRPr="008859C0" w:rsidRDefault="008859C0" w:rsidP="008859C0">
            <w:pPr>
              <w:rPr>
                <w:sz w:val="16"/>
                <w:szCs w:val="16"/>
              </w:rPr>
            </w:pPr>
            <w:r w:rsidRPr="008859C0">
              <w:rPr>
                <w:sz w:val="16"/>
                <w:szCs w:val="16"/>
              </w:rPr>
              <w:t>Napęd optyczny</w:t>
            </w:r>
          </w:p>
        </w:tc>
        <w:tc>
          <w:tcPr>
            <w:tcW w:w="6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859C0" w:rsidRPr="008859C0" w:rsidRDefault="008859C0" w:rsidP="008859C0">
            <w:pPr>
              <w:jc w:val="both"/>
              <w:rPr>
                <w:sz w:val="16"/>
                <w:szCs w:val="16"/>
              </w:rPr>
            </w:pPr>
            <w:r w:rsidRPr="008859C0">
              <w:rPr>
                <w:sz w:val="16"/>
                <w:szCs w:val="16"/>
              </w:rPr>
              <w:t>Zainstalowany wewnętrzny napęd umożliwiający odczyt i zapis nośników DVD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859C0" w:rsidRPr="004E4964" w:rsidRDefault="008859C0" w:rsidP="007B5CF3">
            <w:pPr>
              <w:jc w:val="both"/>
              <w:rPr>
                <w:sz w:val="16"/>
                <w:szCs w:val="16"/>
              </w:rPr>
            </w:pPr>
          </w:p>
        </w:tc>
      </w:tr>
      <w:tr w:rsidR="008859C0" w:rsidRPr="004E4964" w:rsidTr="007B5CF3">
        <w:trPr>
          <w:trHeight w:val="284"/>
        </w:trPr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859C0" w:rsidRPr="008859C0" w:rsidRDefault="008859C0" w:rsidP="008859C0">
            <w:pPr>
              <w:rPr>
                <w:sz w:val="16"/>
                <w:szCs w:val="16"/>
              </w:rPr>
            </w:pPr>
            <w:r w:rsidRPr="008859C0">
              <w:rPr>
                <w:sz w:val="16"/>
                <w:szCs w:val="16"/>
              </w:rPr>
              <w:t>Bezpieczeństwo i system diagnostyczny</w:t>
            </w:r>
          </w:p>
        </w:tc>
        <w:tc>
          <w:tcPr>
            <w:tcW w:w="6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859C0" w:rsidRPr="008859C0" w:rsidRDefault="008859C0" w:rsidP="008859C0">
            <w:pPr>
              <w:jc w:val="both"/>
              <w:rPr>
                <w:sz w:val="16"/>
                <w:szCs w:val="16"/>
              </w:rPr>
            </w:pPr>
            <w:r w:rsidRPr="008859C0">
              <w:rPr>
                <w:sz w:val="16"/>
                <w:szCs w:val="16"/>
              </w:rPr>
              <w:t xml:space="preserve">- Panel LCD umieszony na froncie obudowy, umożliwiający wyświetlenie informacji o stanie procesora, pamięci, dysków, </w:t>
            </w:r>
            <w:proofErr w:type="spellStart"/>
            <w:r w:rsidRPr="008859C0">
              <w:rPr>
                <w:sz w:val="16"/>
                <w:szCs w:val="16"/>
              </w:rPr>
              <w:t>BIOS’u</w:t>
            </w:r>
            <w:proofErr w:type="spellEnd"/>
            <w:r w:rsidRPr="008859C0">
              <w:rPr>
                <w:sz w:val="16"/>
                <w:szCs w:val="16"/>
              </w:rPr>
              <w:t>, zasilaniu oraz temperaturze, adresach MAC kart sieciowych, numerze serwisowym serwera, aktualnym zużyciu energii, nazwie serwera, modelu serwera.</w:t>
            </w:r>
          </w:p>
          <w:p w:rsidR="008859C0" w:rsidRPr="008859C0" w:rsidRDefault="008859C0" w:rsidP="008859C0">
            <w:pPr>
              <w:jc w:val="both"/>
              <w:rPr>
                <w:sz w:val="16"/>
                <w:szCs w:val="16"/>
              </w:rPr>
            </w:pPr>
            <w:r w:rsidRPr="008859C0">
              <w:rPr>
                <w:sz w:val="16"/>
                <w:szCs w:val="16"/>
              </w:rPr>
              <w:t>- Zintegrowany z płytą główna moduł TPM</w:t>
            </w:r>
          </w:p>
          <w:p w:rsidR="008859C0" w:rsidRPr="008859C0" w:rsidRDefault="008859C0" w:rsidP="008859C0">
            <w:pPr>
              <w:jc w:val="both"/>
              <w:rPr>
                <w:sz w:val="16"/>
                <w:szCs w:val="16"/>
              </w:rPr>
            </w:pPr>
            <w:r w:rsidRPr="008859C0">
              <w:rPr>
                <w:sz w:val="16"/>
                <w:szCs w:val="16"/>
              </w:rPr>
              <w:t>- Wbudowany czujnik otwarcia obudowy współpracujący z BIOS i kartą zarządzającą.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859C0" w:rsidRPr="004E4964" w:rsidRDefault="008859C0" w:rsidP="007B5CF3">
            <w:pPr>
              <w:jc w:val="both"/>
              <w:rPr>
                <w:sz w:val="16"/>
                <w:szCs w:val="16"/>
              </w:rPr>
            </w:pPr>
          </w:p>
        </w:tc>
      </w:tr>
      <w:tr w:rsidR="008859C0" w:rsidRPr="004E4964" w:rsidTr="007B5CF3">
        <w:trPr>
          <w:trHeight w:val="284"/>
        </w:trPr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859C0" w:rsidRPr="008859C0" w:rsidRDefault="008859C0" w:rsidP="008859C0">
            <w:pPr>
              <w:rPr>
                <w:sz w:val="16"/>
                <w:szCs w:val="16"/>
              </w:rPr>
            </w:pPr>
            <w:r w:rsidRPr="008859C0">
              <w:rPr>
                <w:sz w:val="16"/>
                <w:szCs w:val="16"/>
              </w:rPr>
              <w:t>Chłodzenie i zasilanie</w:t>
            </w:r>
          </w:p>
        </w:tc>
        <w:tc>
          <w:tcPr>
            <w:tcW w:w="6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859C0" w:rsidRPr="008859C0" w:rsidRDefault="008859C0" w:rsidP="008859C0">
            <w:pPr>
              <w:jc w:val="both"/>
              <w:rPr>
                <w:sz w:val="16"/>
                <w:szCs w:val="16"/>
              </w:rPr>
            </w:pPr>
            <w:r w:rsidRPr="008859C0">
              <w:rPr>
                <w:sz w:val="16"/>
                <w:szCs w:val="16"/>
              </w:rPr>
              <w:t xml:space="preserve">Minimum sześć wewnętrznych redundantnych wentylatorów typu Hot </w:t>
            </w:r>
            <w:proofErr w:type="spellStart"/>
            <w:r w:rsidRPr="008859C0">
              <w:rPr>
                <w:sz w:val="16"/>
                <w:szCs w:val="16"/>
              </w:rPr>
              <w:t>Plug</w:t>
            </w:r>
            <w:proofErr w:type="spellEnd"/>
            <w:r w:rsidRPr="008859C0">
              <w:rPr>
                <w:sz w:val="16"/>
                <w:szCs w:val="16"/>
              </w:rPr>
              <w:t>.</w:t>
            </w:r>
          </w:p>
          <w:p w:rsidR="008859C0" w:rsidRPr="008859C0" w:rsidRDefault="008859C0" w:rsidP="008859C0">
            <w:pPr>
              <w:jc w:val="both"/>
              <w:rPr>
                <w:sz w:val="16"/>
                <w:szCs w:val="16"/>
              </w:rPr>
            </w:pPr>
            <w:r w:rsidRPr="008859C0">
              <w:rPr>
                <w:sz w:val="16"/>
                <w:szCs w:val="16"/>
              </w:rPr>
              <w:t xml:space="preserve">Dwa redundantne zasilacze Hot </w:t>
            </w:r>
            <w:proofErr w:type="spellStart"/>
            <w:r w:rsidRPr="008859C0">
              <w:rPr>
                <w:sz w:val="16"/>
                <w:szCs w:val="16"/>
              </w:rPr>
              <w:t>Plug</w:t>
            </w:r>
            <w:proofErr w:type="spellEnd"/>
            <w:r w:rsidRPr="008859C0">
              <w:rPr>
                <w:sz w:val="16"/>
                <w:szCs w:val="16"/>
              </w:rPr>
              <w:t xml:space="preserve"> o mocy minimum 750W każdy wraz z przewodami zasilającymi o długości minimum 5m.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859C0" w:rsidRPr="004E4964" w:rsidRDefault="008859C0" w:rsidP="007B5CF3">
            <w:pPr>
              <w:jc w:val="both"/>
              <w:rPr>
                <w:sz w:val="16"/>
                <w:szCs w:val="16"/>
              </w:rPr>
            </w:pPr>
          </w:p>
        </w:tc>
      </w:tr>
      <w:tr w:rsidR="008859C0" w:rsidRPr="004E4964" w:rsidTr="008859C0">
        <w:trPr>
          <w:trHeight w:val="284"/>
        </w:trPr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859C0" w:rsidRPr="008859C0" w:rsidRDefault="008859C0" w:rsidP="008859C0">
            <w:pPr>
              <w:rPr>
                <w:sz w:val="16"/>
                <w:szCs w:val="16"/>
              </w:rPr>
            </w:pPr>
            <w:r w:rsidRPr="008859C0">
              <w:rPr>
                <w:sz w:val="16"/>
                <w:szCs w:val="16"/>
              </w:rPr>
              <w:t>Karta zarządzająca</w:t>
            </w:r>
          </w:p>
        </w:tc>
        <w:tc>
          <w:tcPr>
            <w:tcW w:w="6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859C0" w:rsidRPr="008859C0" w:rsidRDefault="008859C0" w:rsidP="008859C0">
            <w:pPr>
              <w:jc w:val="both"/>
              <w:rPr>
                <w:sz w:val="16"/>
                <w:szCs w:val="16"/>
              </w:rPr>
            </w:pPr>
            <w:r w:rsidRPr="008859C0">
              <w:rPr>
                <w:sz w:val="16"/>
                <w:szCs w:val="16"/>
              </w:rPr>
              <w:t>Niezależna od zainstalowanego systemu operacyjnego, zintegrowana z płytą główną posiadająca port RJ45 lub jako dodatkowa karta rozszerzeń (zamawiający dopuszcza zastosowanie karty instalowanej w slocie PCI Express jednak nie może ona powodować zmniejszenia minimalnej ilości wymaganych slotów w serwerze), posiadającą minimalną funkcjonalność:</w:t>
            </w:r>
          </w:p>
          <w:p w:rsidR="008859C0" w:rsidRPr="008859C0" w:rsidRDefault="008859C0" w:rsidP="008859C0">
            <w:pPr>
              <w:jc w:val="both"/>
              <w:rPr>
                <w:sz w:val="16"/>
                <w:szCs w:val="16"/>
              </w:rPr>
            </w:pPr>
            <w:r w:rsidRPr="008859C0">
              <w:rPr>
                <w:sz w:val="16"/>
                <w:szCs w:val="16"/>
              </w:rPr>
              <w:t>- komunikacja poprzez dedykowany port RJ45</w:t>
            </w:r>
          </w:p>
          <w:p w:rsidR="008859C0" w:rsidRPr="008859C0" w:rsidRDefault="008859C0" w:rsidP="008859C0">
            <w:pPr>
              <w:jc w:val="both"/>
              <w:rPr>
                <w:sz w:val="16"/>
                <w:szCs w:val="16"/>
              </w:rPr>
            </w:pPr>
            <w:r w:rsidRPr="008859C0">
              <w:rPr>
                <w:sz w:val="16"/>
                <w:szCs w:val="16"/>
              </w:rPr>
              <w:t xml:space="preserve">- podstawowe zarządzanie serwerem poprzez protokół IPMI 2.0, SNMP, VLAN </w:t>
            </w:r>
            <w:proofErr w:type="spellStart"/>
            <w:r w:rsidRPr="008859C0">
              <w:rPr>
                <w:sz w:val="16"/>
                <w:szCs w:val="16"/>
              </w:rPr>
              <w:t>tagging</w:t>
            </w:r>
            <w:proofErr w:type="spellEnd"/>
          </w:p>
          <w:p w:rsidR="008859C0" w:rsidRPr="008859C0" w:rsidRDefault="008859C0" w:rsidP="008859C0">
            <w:pPr>
              <w:jc w:val="both"/>
              <w:rPr>
                <w:sz w:val="16"/>
                <w:szCs w:val="16"/>
              </w:rPr>
            </w:pPr>
            <w:r w:rsidRPr="008859C0">
              <w:rPr>
                <w:sz w:val="16"/>
                <w:szCs w:val="16"/>
              </w:rPr>
              <w:t>- wbudowana diagnostyka</w:t>
            </w:r>
          </w:p>
          <w:p w:rsidR="008859C0" w:rsidRPr="008859C0" w:rsidRDefault="008859C0" w:rsidP="008859C0">
            <w:pPr>
              <w:jc w:val="both"/>
              <w:rPr>
                <w:sz w:val="16"/>
                <w:szCs w:val="16"/>
              </w:rPr>
            </w:pPr>
            <w:r w:rsidRPr="008859C0">
              <w:rPr>
                <w:sz w:val="16"/>
                <w:szCs w:val="16"/>
              </w:rPr>
              <w:t>- wbudowane narzędzia do instalacji systemów operacyjnych</w:t>
            </w:r>
          </w:p>
          <w:p w:rsidR="008859C0" w:rsidRPr="008859C0" w:rsidRDefault="008859C0" w:rsidP="008859C0">
            <w:pPr>
              <w:jc w:val="both"/>
              <w:rPr>
                <w:sz w:val="16"/>
                <w:szCs w:val="16"/>
              </w:rPr>
            </w:pPr>
            <w:r w:rsidRPr="008859C0">
              <w:rPr>
                <w:sz w:val="16"/>
                <w:szCs w:val="16"/>
              </w:rPr>
              <w:t>- dostęp poprzez interfejs graficzny Web kasty oraz linii poleceń</w:t>
            </w:r>
          </w:p>
          <w:p w:rsidR="008859C0" w:rsidRPr="008859C0" w:rsidRDefault="008859C0" w:rsidP="008859C0">
            <w:pPr>
              <w:jc w:val="both"/>
              <w:rPr>
                <w:sz w:val="16"/>
                <w:szCs w:val="16"/>
              </w:rPr>
            </w:pPr>
            <w:r w:rsidRPr="008859C0">
              <w:rPr>
                <w:sz w:val="16"/>
                <w:szCs w:val="16"/>
              </w:rPr>
              <w:t>- monitorowanie zasilania oraz zużycia energii przez serwer w czasie rzeczywistym z możliwością graficznej prezentacji</w:t>
            </w:r>
          </w:p>
          <w:p w:rsidR="008859C0" w:rsidRPr="008859C0" w:rsidRDefault="008859C0" w:rsidP="008859C0">
            <w:pPr>
              <w:jc w:val="both"/>
              <w:rPr>
                <w:sz w:val="16"/>
                <w:szCs w:val="16"/>
              </w:rPr>
            </w:pPr>
            <w:r w:rsidRPr="008859C0">
              <w:rPr>
                <w:sz w:val="16"/>
                <w:szCs w:val="16"/>
              </w:rPr>
              <w:t>- lokalna oraz zdalna konfiguracja serwera</w:t>
            </w:r>
          </w:p>
          <w:p w:rsidR="008859C0" w:rsidRPr="008859C0" w:rsidRDefault="008859C0" w:rsidP="008859C0">
            <w:pPr>
              <w:jc w:val="both"/>
              <w:rPr>
                <w:sz w:val="16"/>
                <w:szCs w:val="16"/>
              </w:rPr>
            </w:pPr>
            <w:r w:rsidRPr="008859C0">
              <w:rPr>
                <w:sz w:val="16"/>
                <w:szCs w:val="16"/>
              </w:rPr>
              <w:t>- zdalna instalacja systemów operacyjnych</w:t>
            </w:r>
          </w:p>
          <w:p w:rsidR="008859C0" w:rsidRPr="008859C0" w:rsidRDefault="008859C0" w:rsidP="008859C0">
            <w:pPr>
              <w:jc w:val="both"/>
              <w:rPr>
                <w:sz w:val="16"/>
                <w:szCs w:val="16"/>
              </w:rPr>
            </w:pPr>
            <w:r w:rsidRPr="008859C0">
              <w:rPr>
                <w:sz w:val="16"/>
                <w:szCs w:val="16"/>
              </w:rPr>
              <w:t>- wsparcie dla Ipv4 i Ipv6</w:t>
            </w:r>
          </w:p>
          <w:p w:rsidR="008859C0" w:rsidRPr="008859C0" w:rsidRDefault="008859C0" w:rsidP="008859C0">
            <w:pPr>
              <w:jc w:val="both"/>
              <w:rPr>
                <w:sz w:val="16"/>
                <w:szCs w:val="16"/>
              </w:rPr>
            </w:pPr>
            <w:r w:rsidRPr="008859C0">
              <w:rPr>
                <w:sz w:val="16"/>
                <w:szCs w:val="16"/>
              </w:rPr>
              <w:t>- zapis zrzutu ekranu z ostatniej awarii</w:t>
            </w:r>
          </w:p>
          <w:p w:rsidR="008859C0" w:rsidRPr="008859C0" w:rsidRDefault="008859C0" w:rsidP="008859C0">
            <w:pPr>
              <w:jc w:val="both"/>
              <w:rPr>
                <w:sz w:val="16"/>
                <w:szCs w:val="16"/>
              </w:rPr>
            </w:pPr>
            <w:r w:rsidRPr="008859C0">
              <w:rPr>
                <w:sz w:val="16"/>
                <w:szCs w:val="16"/>
              </w:rPr>
              <w:t xml:space="preserve">- integracja z </w:t>
            </w:r>
            <w:proofErr w:type="spellStart"/>
            <w:r w:rsidRPr="008859C0">
              <w:rPr>
                <w:sz w:val="16"/>
                <w:szCs w:val="16"/>
              </w:rPr>
              <w:t>Active</w:t>
            </w:r>
            <w:proofErr w:type="spellEnd"/>
            <w:r w:rsidRPr="008859C0">
              <w:rPr>
                <w:sz w:val="16"/>
                <w:szCs w:val="16"/>
              </w:rPr>
              <w:t xml:space="preserve"> </w:t>
            </w:r>
            <w:proofErr w:type="spellStart"/>
            <w:r w:rsidRPr="008859C0">
              <w:rPr>
                <w:sz w:val="16"/>
                <w:szCs w:val="16"/>
              </w:rPr>
              <w:t>Directory</w:t>
            </w:r>
            <w:proofErr w:type="spellEnd"/>
          </w:p>
          <w:p w:rsidR="008859C0" w:rsidRPr="008859C0" w:rsidRDefault="008859C0" w:rsidP="008859C0">
            <w:pPr>
              <w:jc w:val="both"/>
              <w:rPr>
                <w:sz w:val="16"/>
                <w:szCs w:val="16"/>
              </w:rPr>
            </w:pPr>
            <w:r w:rsidRPr="008859C0">
              <w:rPr>
                <w:sz w:val="16"/>
                <w:szCs w:val="16"/>
              </w:rPr>
              <w:t>- wirtualna konsola z dostępem do myszy i klawiatury</w:t>
            </w:r>
          </w:p>
          <w:p w:rsidR="008859C0" w:rsidRPr="008859C0" w:rsidRDefault="008859C0" w:rsidP="008859C0">
            <w:pPr>
              <w:jc w:val="both"/>
              <w:rPr>
                <w:sz w:val="16"/>
                <w:szCs w:val="16"/>
              </w:rPr>
            </w:pPr>
            <w:r w:rsidRPr="008859C0">
              <w:rPr>
                <w:sz w:val="16"/>
                <w:szCs w:val="16"/>
              </w:rPr>
              <w:t>- udostępnianie wirtualnej konsoli</w:t>
            </w:r>
          </w:p>
          <w:p w:rsidR="008859C0" w:rsidRPr="008859C0" w:rsidRDefault="008859C0" w:rsidP="008859C0">
            <w:pPr>
              <w:jc w:val="both"/>
              <w:rPr>
                <w:sz w:val="16"/>
                <w:szCs w:val="16"/>
              </w:rPr>
            </w:pPr>
            <w:r w:rsidRPr="008859C0">
              <w:rPr>
                <w:sz w:val="16"/>
                <w:szCs w:val="16"/>
              </w:rPr>
              <w:t>- autentykacja poprzez publiczny klucz (dla SSH)</w:t>
            </w:r>
          </w:p>
          <w:p w:rsidR="008859C0" w:rsidRPr="008859C0" w:rsidRDefault="008859C0" w:rsidP="008859C0">
            <w:pPr>
              <w:jc w:val="both"/>
              <w:rPr>
                <w:sz w:val="16"/>
                <w:szCs w:val="16"/>
              </w:rPr>
            </w:pPr>
            <w:r w:rsidRPr="008859C0">
              <w:rPr>
                <w:sz w:val="16"/>
                <w:szCs w:val="16"/>
              </w:rPr>
              <w:t>- możliwość obsługi poprzez dwóch administratorów równocześnie</w:t>
            </w:r>
          </w:p>
          <w:p w:rsidR="008859C0" w:rsidRPr="008859C0" w:rsidRDefault="008859C0" w:rsidP="008859C0">
            <w:pPr>
              <w:jc w:val="both"/>
              <w:rPr>
                <w:sz w:val="16"/>
                <w:szCs w:val="16"/>
              </w:rPr>
            </w:pPr>
            <w:r w:rsidRPr="008859C0">
              <w:rPr>
                <w:sz w:val="16"/>
                <w:szCs w:val="16"/>
              </w:rPr>
              <w:t>- wysłanie do administratora powiadomienia o awarii lub zmianie konfiguracji sprzętowej</w:t>
            </w:r>
          </w:p>
          <w:p w:rsidR="008859C0" w:rsidRPr="008859C0" w:rsidRDefault="008859C0" w:rsidP="008859C0">
            <w:pPr>
              <w:jc w:val="both"/>
              <w:rPr>
                <w:sz w:val="16"/>
                <w:szCs w:val="16"/>
              </w:rPr>
            </w:pPr>
            <w:r w:rsidRPr="008859C0">
              <w:rPr>
                <w:sz w:val="16"/>
                <w:szCs w:val="16"/>
              </w:rPr>
              <w:t xml:space="preserve">- automatyczne przywracanie ustawień serwera, kart sieciowych, BIOS, wersji </w:t>
            </w:r>
            <w:proofErr w:type="spellStart"/>
            <w:r w:rsidRPr="008859C0">
              <w:rPr>
                <w:sz w:val="16"/>
                <w:szCs w:val="16"/>
              </w:rPr>
              <w:t>firmware</w:t>
            </w:r>
            <w:proofErr w:type="spellEnd"/>
            <w:r w:rsidRPr="008859C0">
              <w:rPr>
                <w:sz w:val="16"/>
                <w:szCs w:val="16"/>
              </w:rPr>
              <w:t xml:space="preserve"> w przypadku awarii i wymiany któregoś z komponentów ( w tym kontrolera RAID, kart sieciowych, płyty głównej) zapisanych na dedykowanej pamięci </w:t>
            </w:r>
            <w:proofErr w:type="spellStart"/>
            <w:r w:rsidRPr="008859C0">
              <w:rPr>
                <w:sz w:val="16"/>
                <w:szCs w:val="16"/>
              </w:rPr>
              <w:t>flash</w:t>
            </w:r>
            <w:proofErr w:type="spellEnd"/>
            <w:r w:rsidRPr="008859C0">
              <w:rPr>
                <w:sz w:val="16"/>
                <w:szCs w:val="16"/>
              </w:rPr>
              <w:t xml:space="preserve"> wbudowanej na karcie zarządzającej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859C0" w:rsidRPr="004E4964" w:rsidRDefault="008859C0" w:rsidP="008859C0">
            <w:pPr>
              <w:jc w:val="both"/>
              <w:rPr>
                <w:sz w:val="16"/>
                <w:szCs w:val="16"/>
              </w:rPr>
            </w:pPr>
          </w:p>
        </w:tc>
      </w:tr>
      <w:tr w:rsidR="008859C0" w:rsidRPr="004E4964" w:rsidTr="008859C0">
        <w:trPr>
          <w:trHeight w:val="284"/>
        </w:trPr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859C0" w:rsidRPr="008859C0" w:rsidRDefault="008859C0" w:rsidP="008859C0">
            <w:pPr>
              <w:rPr>
                <w:sz w:val="16"/>
                <w:szCs w:val="16"/>
              </w:rPr>
            </w:pPr>
            <w:r w:rsidRPr="008859C0">
              <w:rPr>
                <w:sz w:val="16"/>
                <w:szCs w:val="16"/>
              </w:rPr>
              <w:lastRenderedPageBreak/>
              <w:t>Gwarancja</w:t>
            </w:r>
          </w:p>
        </w:tc>
        <w:tc>
          <w:tcPr>
            <w:tcW w:w="6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859C0" w:rsidRPr="008859C0" w:rsidRDefault="008859C0" w:rsidP="008859C0">
            <w:pPr>
              <w:jc w:val="both"/>
              <w:rPr>
                <w:sz w:val="16"/>
                <w:szCs w:val="16"/>
              </w:rPr>
            </w:pPr>
            <w:r w:rsidRPr="008859C0">
              <w:rPr>
                <w:sz w:val="16"/>
                <w:szCs w:val="16"/>
              </w:rPr>
              <w:t>- Gwarancja producenta serwera – 36 miesięcy</w:t>
            </w:r>
          </w:p>
          <w:p w:rsidR="008859C0" w:rsidRPr="008859C0" w:rsidRDefault="008859C0" w:rsidP="008859C0">
            <w:pPr>
              <w:jc w:val="both"/>
              <w:rPr>
                <w:sz w:val="16"/>
                <w:szCs w:val="16"/>
              </w:rPr>
            </w:pPr>
            <w:r w:rsidRPr="008859C0">
              <w:rPr>
                <w:sz w:val="16"/>
                <w:szCs w:val="16"/>
              </w:rPr>
              <w:t>- Czas reakcji serwisu – do końca następnego dnia roboczego</w:t>
            </w:r>
          </w:p>
          <w:p w:rsidR="008859C0" w:rsidRPr="008859C0" w:rsidRDefault="008859C0" w:rsidP="008859C0">
            <w:pPr>
              <w:jc w:val="both"/>
              <w:rPr>
                <w:sz w:val="16"/>
                <w:szCs w:val="16"/>
              </w:rPr>
            </w:pPr>
            <w:r w:rsidRPr="008859C0">
              <w:rPr>
                <w:sz w:val="16"/>
                <w:szCs w:val="16"/>
              </w:rPr>
              <w:t>- w przypadku awarii dysku twardego uszkodzony nośnik pozostaje u zamawiającego</w:t>
            </w:r>
          </w:p>
          <w:p w:rsidR="008859C0" w:rsidRPr="008859C0" w:rsidRDefault="008859C0" w:rsidP="008859C0">
            <w:pPr>
              <w:jc w:val="both"/>
              <w:rPr>
                <w:sz w:val="16"/>
                <w:szCs w:val="16"/>
              </w:rPr>
            </w:pPr>
            <w:r w:rsidRPr="008859C0">
              <w:rPr>
                <w:sz w:val="16"/>
                <w:szCs w:val="16"/>
              </w:rPr>
              <w:t xml:space="preserve">- Firma serwisująca musi posiadać autoryzacje producenta serwera </w:t>
            </w:r>
          </w:p>
          <w:p w:rsidR="008859C0" w:rsidRPr="008859C0" w:rsidRDefault="008859C0" w:rsidP="008859C0">
            <w:pPr>
              <w:jc w:val="both"/>
              <w:rPr>
                <w:sz w:val="16"/>
                <w:szCs w:val="16"/>
              </w:rPr>
            </w:pPr>
            <w:r w:rsidRPr="008859C0">
              <w:rPr>
                <w:sz w:val="16"/>
                <w:szCs w:val="16"/>
              </w:rPr>
              <w:t>- możliwość telefonicznego i elektronicznego sprawdzenia konfiguracji sprzętowej serwera oraz warunków gwarancji po podaniu numeru seryjnego bezpośrednio u producenta oraz poprzez stronę internetową producenta lub jego przedstawiciela.</w:t>
            </w:r>
          </w:p>
          <w:p w:rsidR="008859C0" w:rsidRPr="008859C0" w:rsidRDefault="008859C0" w:rsidP="008859C0">
            <w:pPr>
              <w:jc w:val="both"/>
              <w:rPr>
                <w:sz w:val="16"/>
                <w:szCs w:val="16"/>
              </w:rPr>
            </w:pPr>
            <w:r w:rsidRPr="008859C0">
              <w:rPr>
                <w:sz w:val="16"/>
                <w:szCs w:val="16"/>
              </w:rPr>
              <w:t xml:space="preserve">- dokumentacja dostarczona wraz z serwerem dostępna w języku polskim. 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859C0" w:rsidRPr="004E4964" w:rsidRDefault="008859C0" w:rsidP="008859C0">
            <w:pPr>
              <w:jc w:val="both"/>
              <w:rPr>
                <w:sz w:val="16"/>
                <w:szCs w:val="16"/>
              </w:rPr>
            </w:pPr>
          </w:p>
        </w:tc>
      </w:tr>
      <w:tr w:rsidR="008859C0" w:rsidRPr="004E4964" w:rsidTr="007B5CF3">
        <w:trPr>
          <w:trHeight w:val="284"/>
        </w:trPr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859C0" w:rsidRPr="008859C0" w:rsidRDefault="008859C0" w:rsidP="008859C0">
            <w:pPr>
              <w:rPr>
                <w:sz w:val="16"/>
                <w:szCs w:val="16"/>
              </w:rPr>
            </w:pPr>
            <w:r w:rsidRPr="008859C0">
              <w:rPr>
                <w:sz w:val="16"/>
                <w:szCs w:val="16"/>
              </w:rPr>
              <w:t>Certyfikaty</w:t>
            </w:r>
          </w:p>
        </w:tc>
        <w:tc>
          <w:tcPr>
            <w:tcW w:w="6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859C0" w:rsidRPr="008859C0" w:rsidRDefault="008859C0" w:rsidP="008859C0">
            <w:pPr>
              <w:jc w:val="both"/>
              <w:rPr>
                <w:sz w:val="16"/>
                <w:szCs w:val="16"/>
              </w:rPr>
            </w:pPr>
            <w:r w:rsidRPr="008859C0">
              <w:rPr>
                <w:sz w:val="16"/>
                <w:szCs w:val="16"/>
              </w:rPr>
              <w:t>- Serwer musi być wyprodukowany zgodnie z normą ISO-9001 oraz ISO-14001 lub równoważny – wymagane jest załączenie odpowiednich dokumentów przy dostarczaniu sprzętu.</w:t>
            </w:r>
          </w:p>
          <w:p w:rsidR="008859C0" w:rsidRPr="008859C0" w:rsidRDefault="008859C0" w:rsidP="008859C0">
            <w:pPr>
              <w:jc w:val="both"/>
              <w:rPr>
                <w:sz w:val="16"/>
                <w:szCs w:val="16"/>
              </w:rPr>
            </w:pPr>
            <w:r w:rsidRPr="008859C0">
              <w:rPr>
                <w:sz w:val="16"/>
                <w:szCs w:val="16"/>
              </w:rPr>
              <w:t>- Deklaracja CE – załączyć dokument potwierdzający spełnienie wymogu przy dostarczaniu sprzętu. Dopuszcza się złożenie przez Wykonawcę oświadczenia w zakresie posiadania przez dostarczany sprzęt deklaracji CE</w:t>
            </w:r>
          </w:p>
          <w:p w:rsidR="008859C0" w:rsidRPr="008859C0" w:rsidRDefault="008859C0" w:rsidP="008859C0">
            <w:pPr>
              <w:jc w:val="both"/>
              <w:rPr>
                <w:sz w:val="16"/>
                <w:szCs w:val="16"/>
              </w:rPr>
            </w:pPr>
            <w:r w:rsidRPr="008859C0">
              <w:rPr>
                <w:sz w:val="16"/>
                <w:szCs w:val="16"/>
              </w:rPr>
              <w:t xml:space="preserve">- Oferowany serwer musi znajdywać się na liście Windows Server </w:t>
            </w:r>
            <w:proofErr w:type="spellStart"/>
            <w:r w:rsidRPr="008859C0">
              <w:rPr>
                <w:sz w:val="16"/>
                <w:szCs w:val="16"/>
              </w:rPr>
              <w:t>Catalog</w:t>
            </w:r>
            <w:proofErr w:type="spellEnd"/>
            <w:r w:rsidRPr="008859C0">
              <w:rPr>
                <w:sz w:val="16"/>
                <w:szCs w:val="16"/>
              </w:rPr>
              <w:t xml:space="preserve"> i posiadać status „</w:t>
            </w:r>
            <w:proofErr w:type="spellStart"/>
            <w:r w:rsidRPr="008859C0">
              <w:rPr>
                <w:sz w:val="16"/>
                <w:szCs w:val="16"/>
              </w:rPr>
              <w:t>Certified</w:t>
            </w:r>
            <w:proofErr w:type="spellEnd"/>
            <w:r w:rsidRPr="008859C0">
              <w:rPr>
                <w:sz w:val="16"/>
                <w:szCs w:val="16"/>
              </w:rPr>
              <w:t xml:space="preserve"> for Windows” dla systemów Microsoft Windows Server 2012, Microsoft Windows Server 2016 oraz Microsoft </w:t>
            </w:r>
            <w:proofErr w:type="spellStart"/>
            <w:r w:rsidRPr="008859C0">
              <w:rPr>
                <w:sz w:val="16"/>
                <w:szCs w:val="16"/>
              </w:rPr>
              <w:t>Hyper-V</w:t>
            </w:r>
            <w:proofErr w:type="spellEnd"/>
            <w:r w:rsidRPr="008859C0">
              <w:rPr>
                <w:sz w:val="16"/>
                <w:szCs w:val="16"/>
              </w:rPr>
              <w:t>.</w:t>
            </w:r>
          </w:p>
          <w:p w:rsidR="008859C0" w:rsidRPr="008859C0" w:rsidRDefault="008859C0" w:rsidP="008859C0">
            <w:pPr>
              <w:jc w:val="both"/>
              <w:rPr>
                <w:sz w:val="16"/>
                <w:szCs w:val="16"/>
              </w:rPr>
            </w:pPr>
            <w:r w:rsidRPr="008859C0">
              <w:rPr>
                <w:sz w:val="16"/>
                <w:szCs w:val="16"/>
              </w:rPr>
              <w:t xml:space="preserve">- Zgodność z systemami SUSE Linux </w:t>
            </w:r>
            <w:proofErr w:type="spellStart"/>
            <w:r w:rsidRPr="008859C0">
              <w:rPr>
                <w:sz w:val="16"/>
                <w:szCs w:val="16"/>
              </w:rPr>
              <w:t>Enterprise</w:t>
            </w:r>
            <w:proofErr w:type="spellEnd"/>
            <w:r w:rsidRPr="008859C0">
              <w:rPr>
                <w:sz w:val="16"/>
                <w:szCs w:val="16"/>
              </w:rPr>
              <w:t xml:space="preserve"> Server, </w:t>
            </w:r>
            <w:proofErr w:type="spellStart"/>
            <w:r w:rsidRPr="008859C0">
              <w:rPr>
                <w:sz w:val="16"/>
                <w:szCs w:val="16"/>
              </w:rPr>
              <w:t>RedHat</w:t>
            </w:r>
            <w:proofErr w:type="spellEnd"/>
            <w:r w:rsidRPr="008859C0">
              <w:rPr>
                <w:sz w:val="16"/>
                <w:szCs w:val="16"/>
              </w:rPr>
              <w:t xml:space="preserve"> </w:t>
            </w:r>
            <w:proofErr w:type="spellStart"/>
            <w:r w:rsidRPr="008859C0">
              <w:rPr>
                <w:sz w:val="16"/>
                <w:szCs w:val="16"/>
              </w:rPr>
              <w:t>Enterprise</w:t>
            </w:r>
            <w:proofErr w:type="spellEnd"/>
            <w:r w:rsidRPr="008859C0">
              <w:rPr>
                <w:sz w:val="16"/>
                <w:szCs w:val="16"/>
              </w:rPr>
              <w:t xml:space="preserve"> Linux, </w:t>
            </w:r>
            <w:proofErr w:type="spellStart"/>
            <w:r w:rsidRPr="008859C0">
              <w:rPr>
                <w:sz w:val="16"/>
                <w:szCs w:val="16"/>
              </w:rPr>
              <w:t>XenServer</w:t>
            </w:r>
            <w:proofErr w:type="spellEnd"/>
            <w:r w:rsidRPr="008859C0">
              <w:rPr>
                <w:sz w:val="16"/>
                <w:szCs w:val="16"/>
              </w:rPr>
              <w:t xml:space="preserve">, </w:t>
            </w:r>
            <w:proofErr w:type="spellStart"/>
            <w:r w:rsidRPr="008859C0">
              <w:rPr>
                <w:sz w:val="16"/>
                <w:szCs w:val="16"/>
              </w:rPr>
              <w:t>Vmware</w:t>
            </w:r>
            <w:proofErr w:type="spellEnd"/>
            <w:r w:rsidRPr="008859C0">
              <w:rPr>
                <w:sz w:val="16"/>
                <w:szCs w:val="16"/>
              </w:rPr>
              <w:t xml:space="preserve"> </w:t>
            </w:r>
            <w:proofErr w:type="spellStart"/>
            <w:r w:rsidRPr="008859C0">
              <w:rPr>
                <w:sz w:val="16"/>
                <w:szCs w:val="16"/>
              </w:rPr>
              <w:t>vSphere</w:t>
            </w:r>
            <w:proofErr w:type="spellEnd"/>
            <w:r w:rsidRPr="008859C0">
              <w:rPr>
                <w:sz w:val="16"/>
                <w:szCs w:val="16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859C0" w:rsidRPr="004E4964" w:rsidRDefault="008859C0" w:rsidP="007B5CF3">
            <w:pPr>
              <w:jc w:val="both"/>
              <w:rPr>
                <w:sz w:val="16"/>
                <w:szCs w:val="16"/>
              </w:rPr>
            </w:pPr>
          </w:p>
        </w:tc>
      </w:tr>
    </w:tbl>
    <w:p w:rsidR="004E4964" w:rsidRPr="004E4964" w:rsidRDefault="004E4964" w:rsidP="004E4964">
      <w:pPr>
        <w:spacing w:line="276" w:lineRule="auto"/>
        <w:rPr>
          <w:b/>
          <w:i/>
          <w:sz w:val="18"/>
          <w:szCs w:val="18"/>
        </w:rPr>
      </w:pPr>
      <w:r w:rsidRPr="004E4964">
        <w:rPr>
          <w:b/>
          <w:sz w:val="18"/>
          <w:szCs w:val="18"/>
          <w:vertAlign w:val="superscript"/>
        </w:rPr>
        <w:t xml:space="preserve">*) </w:t>
      </w:r>
      <w:r w:rsidRPr="004E4964">
        <w:rPr>
          <w:b/>
          <w:i/>
          <w:sz w:val="18"/>
          <w:szCs w:val="18"/>
        </w:rPr>
        <w:t>proszę uzupełnić</w:t>
      </w:r>
    </w:p>
    <w:p w:rsidR="004E4964" w:rsidRDefault="004E4964" w:rsidP="00F22E4F"/>
    <w:p w:rsidR="00F22E4F" w:rsidRPr="001F7E5D" w:rsidRDefault="00F22E4F" w:rsidP="00F22E4F">
      <w:pPr>
        <w:rPr>
          <w:b/>
        </w:rPr>
      </w:pPr>
      <w:r w:rsidRPr="001F7E5D">
        <w:rPr>
          <w:b/>
        </w:rPr>
        <w:t xml:space="preserve"> Oprogramowanie </w:t>
      </w:r>
      <w:proofErr w:type="spellStart"/>
      <w:r w:rsidRPr="001F7E5D">
        <w:rPr>
          <w:b/>
        </w:rPr>
        <w:t>wirtualizacyjne</w:t>
      </w:r>
      <w:proofErr w:type="spellEnd"/>
      <w:r w:rsidRPr="001F7E5D">
        <w:rPr>
          <w:b/>
        </w:rPr>
        <w:t xml:space="preserve"> i wymagania środowiska</w:t>
      </w:r>
    </w:p>
    <w:tbl>
      <w:tblPr>
        <w:tblW w:w="10206" w:type="dxa"/>
        <w:tblInd w:w="-459" w:type="dxa"/>
        <w:tblLayout w:type="fixed"/>
        <w:tblLook w:val="04A0"/>
      </w:tblPr>
      <w:tblGrid>
        <w:gridCol w:w="1276"/>
        <w:gridCol w:w="6237"/>
        <w:gridCol w:w="2693"/>
      </w:tblGrid>
      <w:tr w:rsidR="004E4964" w:rsidRPr="004E4964" w:rsidTr="004E496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4E4964" w:rsidRDefault="004E4964" w:rsidP="00F22E4F">
            <w:pPr>
              <w:rPr>
                <w:b/>
                <w:sz w:val="16"/>
                <w:szCs w:val="16"/>
              </w:rPr>
            </w:pPr>
            <w:r w:rsidRPr="004E4964">
              <w:rPr>
                <w:b/>
                <w:sz w:val="16"/>
                <w:szCs w:val="16"/>
              </w:rPr>
              <w:t>Element konfiguracji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4E4964" w:rsidRDefault="004E4964" w:rsidP="00F22E4F">
            <w:pPr>
              <w:rPr>
                <w:b/>
                <w:sz w:val="16"/>
                <w:szCs w:val="16"/>
              </w:rPr>
            </w:pPr>
            <w:r w:rsidRPr="004E4964">
              <w:rPr>
                <w:b/>
                <w:sz w:val="16"/>
                <w:szCs w:val="16"/>
              </w:rPr>
              <w:t xml:space="preserve">Minimalne wymagania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964" w:rsidRPr="004E4964" w:rsidRDefault="004E4964" w:rsidP="00541BDF">
            <w:pPr>
              <w:rPr>
                <w:b/>
                <w:sz w:val="16"/>
                <w:szCs w:val="16"/>
              </w:rPr>
            </w:pPr>
            <w:r w:rsidRPr="004E4964">
              <w:rPr>
                <w:b/>
                <w:sz w:val="16"/>
                <w:szCs w:val="16"/>
              </w:rPr>
              <w:t xml:space="preserve">Specyfikacja oferowanego </w:t>
            </w:r>
            <w:proofErr w:type="spellStart"/>
            <w:r w:rsidR="00541BDF">
              <w:rPr>
                <w:b/>
                <w:sz w:val="16"/>
                <w:szCs w:val="16"/>
              </w:rPr>
              <w:t>oprogramownia</w:t>
            </w:r>
            <w:proofErr w:type="spellEnd"/>
            <w:r w:rsidRPr="004E4964">
              <w:rPr>
                <w:b/>
                <w:sz w:val="16"/>
                <w:szCs w:val="16"/>
                <w:vertAlign w:val="superscript"/>
              </w:rPr>
              <w:t>*)</w:t>
            </w:r>
          </w:p>
        </w:tc>
      </w:tr>
      <w:tr w:rsidR="004E4964" w:rsidRPr="004E4964" w:rsidTr="004E496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4E4964" w:rsidRDefault="004E4964" w:rsidP="00F22E4F">
            <w:pPr>
              <w:rPr>
                <w:sz w:val="16"/>
                <w:szCs w:val="16"/>
              </w:rPr>
            </w:pPr>
            <w:r w:rsidRPr="004E4964">
              <w:rPr>
                <w:sz w:val="16"/>
                <w:szCs w:val="16"/>
              </w:rPr>
              <w:t>Ilość licencji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4E4964" w:rsidRDefault="00110B9D" w:rsidP="00F22E4F">
            <w:pPr>
              <w:jc w:val="both"/>
              <w:rPr>
                <w:sz w:val="16"/>
                <w:szCs w:val="16"/>
              </w:rPr>
            </w:pPr>
            <w:r w:rsidRPr="00110B9D">
              <w:rPr>
                <w:sz w:val="16"/>
                <w:szCs w:val="16"/>
              </w:rPr>
              <w:t xml:space="preserve">Musi zostać dostarczona odpowiednia ilość licencji, która umożliwia instalację </w:t>
            </w:r>
            <w:proofErr w:type="spellStart"/>
            <w:r w:rsidRPr="00110B9D">
              <w:rPr>
                <w:sz w:val="16"/>
                <w:szCs w:val="16"/>
              </w:rPr>
              <w:t>wirtualizacyjnego</w:t>
            </w:r>
            <w:proofErr w:type="spellEnd"/>
            <w:r w:rsidRPr="00110B9D">
              <w:rPr>
                <w:sz w:val="16"/>
                <w:szCs w:val="16"/>
              </w:rPr>
              <w:t xml:space="preserve"> systemu operacyjnego na trzy serwery dwuprocesorowe, zgodnie ze specyfikacją wskazaną w tabeli  nr 1.1.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964" w:rsidRPr="004E4964" w:rsidRDefault="004E4964" w:rsidP="004E4964">
            <w:pPr>
              <w:rPr>
                <w:sz w:val="16"/>
                <w:szCs w:val="16"/>
              </w:rPr>
            </w:pPr>
          </w:p>
        </w:tc>
      </w:tr>
      <w:tr w:rsidR="004E4964" w:rsidRPr="004E4964" w:rsidTr="004E496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4E4964" w:rsidRDefault="004E4964" w:rsidP="00F22E4F">
            <w:pPr>
              <w:rPr>
                <w:sz w:val="16"/>
                <w:szCs w:val="16"/>
              </w:rPr>
            </w:pPr>
            <w:r w:rsidRPr="004E4964">
              <w:rPr>
                <w:sz w:val="16"/>
                <w:szCs w:val="16"/>
              </w:rPr>
              <w:t>Wsparcie techniczne i aktualizacja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4E4964" w:rsidRDefault="004E4964" w:rsidP="00F22E4F">
            <w:pPr>
              <w:jc w:val="both"/>
              <w:rPr>
                <w:sz w:val="16"/>
                <w:szCs w:val="16"/>
              </w:rPr>
            </w:pPr>
            <w:r w:rsidRPr="004E4964">
              <w:rPr>
                <w:sz w:val="16"/>
                <w:szCs w:val="16"/>
              </w:rPr>
              <w:t>Musi zostać zapewnione co najmniej 3-letnie, nielimitowane wsparcie techniczne świadczone przez producenta oprogramowania oraz możliwość wykonywania w tym okresie dowolnej liczby aktualizacji dostarczonego oprogramowania (</w:t>
            </w:r>
            <w:proofErr w:type="spellStart"/>
            <w:r w:rsidRPr="004E4964">
              <w:rPr>
                <w:sz w:val="16"/>
                <w:szCs w:val="16"/>
              </w:rPr>
              <w:t>wirtualizacyjnych</w:t>
            </w:r>
            <w:proofErr w:type="spellEnd"/>
            <w:r w:rsidRPr="004E4964">
              <w:rPr>
                <w:sz w:val="16"/>
                <w:szCs w:val="16"/>
              </w:rPr>
              <w:t xml:space="preserve"> systemów operacyjnych oraz oprogramowania umożliwiającego ich zdalne zarządzanie).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964" w:rsidRPr="004E4964" w:rsidRDefault="004E4964" w:rsidP="004E4964">
            <w:pPr>
              <w:rPr>
                <w:sz w:val="16"/>
                <w:szCs w:val="16"/>
              </w:rPr>
            </w:pPr>
          </w:p>
        </w:tc>
      </w:tr>
      <w:tr w:rsidR="004E4964" w:rsidRPr="004E4964" w:rsidTr="004E496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4E4964" w:rsidRDefault="004E4964" w:rsidP="00F22E4F">
            <w:pPr>
              <w:rPr>
                <w:sz w:val="16"/>
                <w:szCs w:val="16"/>
              </w:rPr>
            </w:pPr>
            <w:r w:rsidRPr="004E4964">
              <w:rPr>
                <w:sz w:val="16"/>
                <w:szCs w:val="16"/>
              </w:rPr>
              <w:t xml:space="preserve">Wymagania ogólne do </w:t>
            </w:r>
            <w:proofErr w:type="spellStart"/>
            <w:r w:rsidRPr="004E4964">
              <w:rPr>
                <w:sz w:val="16"/>
                <w:szCs w:val="16"/>
              </w:rPr>
              <w:t>wirtualizacyjnego</w:t>
            </w:r>
            <w:proofErr w:type="spellEnd"/>
            <w:r w:rsidRPr="004E4964">
              <w:rPr>
                <w:sz w:val="16"/>
                <w:szCs w:val="16"/>
              </w:rPr>
              <w:t xml:space="preserve"> systemu operacyjnego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4E4964" w:rsidRDefault="004E4964" w:rsidP="00F22E4F">
            <w:pPr>
              <w:jc w:val="both"/>
              <w:rPr>
                <w:sz w:val="16"/>
                <w:szCs w:val="16"/>
              </w:rPr>
            </w:pPr>
            <w:proofErr w:type="spellStart"/>
            <w:r w:rsidRPr="004E4964">
              <w:rPr>
                <w:sz w:val="16"/>
                <w:szCs w:val="16"/>
              </w:rPr>
              <w:t>Wirtualizacyjny</w:t>
            </w:r>
            <w:proofErr w:type="spellEnd"/>
            <w:r w:rsidRPr="004E4964">
              <w:rPr>
                <w:sz w:val="16"/>
                <w:szCs w:val="16"/>
              </w:rPr>
              <w:t xml:space="preserve"> system operacyjny musi co najmniej:</w:t>
            </w:r>
          </w:p>
          <w:p w:rsidR="004E4964" w:rsidRPr="004E4964" w:rsidRDefault="004E4964" w:rsidP="00F22E4F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459" w:hanging="357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Być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wspierany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przez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producenta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oferowanych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„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serwerów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wirtualizacyjnych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”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oraz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współpracować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z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oprogramowaniem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zarządzającym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zaoferowanym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do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tych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serwerów</w:t>
            </w:r>
            <w:proofErr w:type="spellEnd"/>
          </w:p>
          <w:p w:rsidR="004E4964" w:rsidRPr="004E4964" w:rsidRDefault="004E4964" w:rsidP="00F22E4F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459" w:hanging="357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Być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uruchamiany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bezpośrednio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na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sprzęcie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serwera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i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wirtualizować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na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potrzeby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wirtualnych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maszyn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jego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zasoby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sieciowe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dyskowe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procesor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oraz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pamięć</w:t>
            </w:r>
            <w:proofErr w:type="spellEnd"/>
          </w:p>
          <w:p w:rsidR="004E4964" w:rsidRPr="004E4964" w:rsidRDefault="004E4964" w:rsidP="00F22E4F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459" w:hanging="357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Zapewniać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jednoczesny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dostęp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do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jednej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przestrzeni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dyskowej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(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na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przykład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macierzy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dyskowej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)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przez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wiele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wirtualizacyjnych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systemów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operacyjnych</w:t>
            </w:r>
            <w:proofErr w:type="spellEnd"/>
          </w:p>
          <w:p w:rsidR="004E4964" w:rsidRPr="004E4964" w:rsidRDefault="004E4964" w:rsidP="00F22E4F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459" w:hanging="357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Zapewniać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obsługę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wielościeżkowego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dojścia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do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wspólnego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zasobu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dyskowego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(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na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przykład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macierzy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dyskowej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>)(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tzw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Multipathing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4E4964" w:rsidRPr="004E4964" w:rsidRDefault="004E4964" w:rsidP="00F22E4F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459" w:hanging="357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Umożliwiać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dynamiczną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zmianę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wielkości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utworzonych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w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systemie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wolumenów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dyskowych</w:t>
            </w:r>
            <w:proofErr w:type="spellEnd"/>
          </w:p>
          <w:p w:rsidR="004E4964" w:rsidRPr="004E4964" w:rsidRDefault="004E4964" w:rsidP="00F22E4F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459" w:hanging="357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Umożliwiać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kreowanie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wirtualnych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maszyn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z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wirtualnymi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dyskami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o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wielkości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2 TB</w:t>
            </w:r>
          </w:p>
          <w:p w:rsidR="004E4964" w:rsidRPr="004E4964" w:rsidRDefault="004E4964" w:rsidP="00F22E4F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459" w:hanging="357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Zawierać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technologię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zwiększającą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wydajność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wirtualnych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maszyn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poprzez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umożliwienie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pojedynczej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wirtualnej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maszynie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korzystania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z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wielu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fizycznych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procesorów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jednocześnie</w:t>
            </w:r>
            <w:proofErr w:type="spellEnd"/>
          </w:p>
          <w:p w:rsidR="004E4964" w:rsidRPr="004E4964" w:rsidRDefault="004E4964" w:rsidP="00F22E4F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459" w:hanging="357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Umożliwiać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przyłączenie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do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wirtualnej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maszyny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co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najmniej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4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wirtualnych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interfejsów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sieciowych</w:t>
            </w:r>
            <w:proofErr w:type="spellEnd"/>
          </w:p>
          <w:p w:rsidR="004E4964" w:rsidRPr="004E4964" w:rsidRDefault="004E4964" w:rsidP="00F22E4F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459" w:hanging="357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Umożliwiać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utworzenie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co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najmniej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100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wirtualnych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switchy</w:t>
            </w:r>
            <w:proofErr w:type="spellEnd"/>
          </w:p>
          <w:p w:rsidR="004E4964" w:rsidRPr="004E4964" w:rsidRDefault="004E4964" w:rsidP="00F22E4F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459" w:hanging="357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Umożliwiać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instalację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na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wirtualnych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maszynach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co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najmniej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następujących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systemów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operacyjnych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: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systemy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z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rodziny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Windows ( w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szczególności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MS Windows Server 2003, 2008, 2012, 2016), z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rodziny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Linux (w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szczególności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dystrybucje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Red Hat,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SuSE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Ubuntu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CentOS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), Solaris, FreeBSD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i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Novel NetWare</w:t>
            </w:r>
          </w:p>
          <w:p w:rsidR="004E4964" w:rsidRPr="004E4964" w:rsidRDefault="004E4964" w:rsidP="00F22E4F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459" w:hanging="357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Być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zarządzany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poprzez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graficzny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i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tekstowy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interfejs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użytkownika</w:t>
            </w:r>
            <w:proofErr w:type="spellEnd"/>
          </w:p>
          <w:p w:rsidR="004E4964" w:rsidRPr="004E4964" w:rsidRDefault="004E4964" w:rsidP="00F22E4F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459" w:hanging="357"/>
              <w:jc w:val="both"/>
              <w:rPr>
                <w:sz w:val="16"/>
                <w:szCs w:val="16"/>
              </w:rPr>
            </w:pP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Posiadać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mechanizmy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zapewniające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wysoką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dostępność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ochronę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danych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replikację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wspomagającą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działania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po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rFonts w:ascii="Times New Roman" w:hAnsi="Times New Roman"/>
                <w:sz w:val="16"/>
                <w:szCs w:val="16"/>
              </w:rPr>
              <w:t>awarii</w:t>
            </w:r>
            <w:proofErr w:type="spellEnd"/>
            <w:r w:rsidRPr="004E4964">
              <w:rPr>
                <w:rFonts w:ascii="Times New Roman" w:hAnsi="Times New Roman"/>
                <w:sz w:val="16"/>
                <w:szCs w:val="16"/>
              </w:rPr>
              <w:t xml:space="preserve">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964" w:rsidRPr="004E4964" w:rsidRDefault="004E4964" w:rsidP="004E4964">
            <w:pPr>
              <w:rPr>
                <w:sz w:val="16"/>
                <w:szCs w:val="16"/>
              </w:rPr>
            </w:pPr>
          </w:p>
        </w:tc>
      </w:tr>
      <w:tr w:rsidR="004E4964" w:rsidRPr="004E4964" w:rsidTr="004E496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4E4964" w:rsidRDefault="004E4964" w:rsidP="00F22E4F">
            <w:pPr>
              <w:rPr>
                <w:sz w:val="16"/>
                <w:szCs w:val="16"/>
              </w:rPr>
            </w:pPr>
            <w:r w:rsidRPr="004E4964">
              <w:rPr>
                <w:sz w:val="16"/>
                <w:szCs w:val="16"/>
              </w:rPr>
              <w:t>Inne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4E4964" w:rsidRDefault="004E4964" w:rsidP="00F22E4F">
            <w:pPr>
              <w:jc w:val="both"/>
              <w:rPr>
                <w:sz w:val="16"/>
                <w:szCs w:val="16"/>
              </w:rPr>
            </w:pPr>
            <w:r w:rsidRPr="004E4964">
              <w:rPr>
                <w:sz w:val="16"/>
                <w:szCs w:val="16"/>
              </w:rPr>
              <w:t xml:space="preserve">Zamawiający wymaga dostarczenia systemu operacyjnego </w:t>
            </w:r>
            <w:proofErr w:type="spellStart"/>
            <w:r w:rsidRPr="004E4964">
              <w:rPr>
                <w:sz w:val="16"/>
                <w:szCs w:val="16"/>
              </w:rPr>
              <w:t>wirtualizatora</w:t>
            </w:r>
            <w:proofErr w:type="spellEnd"/>
            <w:r w:rsidRPr="004E4964">
              <w:rPr>
                <w:sz w:val="16"/>
                <w:szCs w:val="16"/>
              </w:rPr>
              <w:t xml:space="preserve"> umożliwiającego jego instalację w pamięci </w:t>
            </w:r>
            <w:proofErr w:type="spellStart"/>
            <w:r w:rsidRPr="004E4964">
              <w:rPr>
                <w:sz w:val="16"/>
                <w:szCs w:val="16"/>
              </w:rPr>
              <w:t>flash</w:t>
            </w:r>
            <w:proofErr w:type="spellEnd"/>
            <w:r w:rsidRPr="004E4964">
              <w:rPr>
                <w:sz w:val="16"/>
                <w:szCs w:val="16"/>
              </w:rPr>
              <w:t xml:space="preserve"> (USB lub SD) wspieranej przez producenta dostarczonego serwera.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964" w:rsidRPr="004E4964" w:rsidRDefault="004E4964" w:rsidP="004E4964">
            <w:pPr>
              <w:rPr>
                <w:sz w:val="16"/>
                <w:szCs w:val="16"/>
              </w:rPr>
            </w:pPr>
          </w:p>
        </w:tc>
      </w:tr>
    </w:tbl>
    <w:p w:rsidR="004E4964" w:rsidRPr="004E4964" w:rsidRDefault="004E4964" w:rsidP="004E4964">
      <w:pPr>
        <w:spacing w:line="276" w:lineRule="auto"/>
        <w:rPr>
          <w:b/>
          <w:i/>
          <w:sz w:val="18"/>
          <w:szCs w:val="18"/>
        </w:rPr>
      </w:pPr>
      <w:r w:rsidRPr="004E4964">
        <w:rPr>
          <w:b/>
          <w:sz w:val="18"/>
          <w:szCs w:val="18"/>
          <w:vertAlign w:val="superscript"/>
        </w:rPr>
        <w:t xml:space="preserve">*) </w:t>
      </w:r>
      <w:r w:rsidRPr="004E4964">
        <w:rPr>
          <w:b/>
          <w:i/>
          <w:sz w:val="18"/>
          <w:szCs w:val="18"/>
        </w:rPr>
        <w:t>proszę uzupełnić</w:t>
      </w:r>
    </w:p>
    <w:p w:rsidR="004E4964" w:rsidRDefault="004E4964" w:rsidP="004E4964">
      <w:pPr>
        <w:autoSpaceDE w:val="0"/>
        <w:autoSpaceDN w:val="0"/>
        <w:adjustRightInd w:val="0"/>
      </w:pPr>
    </w:p>
    <w:p w:rsidR="004E4964" w:rsidRPr="00541BDF" w:rsidRDefault="004E4964" w:rsidP="004E4964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541BDF">
        <w:rPr>
          <w:b/>
          <w:sz w:val="22"/>
          <w:szCs w:val="22"/>
        </w:rPr>
        <w:t>Przełączniki sieciowe  32 portowe</w:t>
      </w:r>
      <w:r w:rsidRPr="00541BDF">
        <w:rPr>
          <w:b/>
          <w:bCs/>
          <w:sz w:val="22"/>
          <w:szCs w:val="22"/>
        </w:rPr>
        <w:t xml:space="preserve"> ……………...........................……………………………….</w:t>
      </w:r>
      <w:r w:rsidRPr="00541BDF">
        <w:rPr>
          <w:b/>
          <w:sz w:val="22"/>
          <w:szCs w:val="22"/>
          <w:vertAlign w:val="superscript"/>
        </w:rPr>
        <w:t>*)</w:t>
      </w:r>
    </w:p>
    <w:p w:rsidR="004E4964" w:rsidRPr="00541BDF" w:rsidRDefault="004E4964" w:rsidP="004E4964">
      <w:pPr>
        <w:ind w:left="964" w:hanging="964"/>
        <w:rPr>
          <w:i/>
          <w:iCs/>
          <w:sz w:val="16"/>
          <w:szCs w:val="16"/>
        </w:rPr>
      </w:pPr>
      <w:r w:rsidRPr="00541BDF">
        <w:rPr>
          <w:i/>
          <w:iCs/>
          <w:sz w:val="16"/>
          <w:szCs w:val="16"/>
        </w:rPr>
        <w:t xml:space="preserve">                                                                                 (typ, model, nazwa producenta)</w:t>
      </w:r>
    </w:p>
    <w:tbl>
      <w:tblPr>
        <w:tblW w:w="10206" w:type="dxa"/>
        <w:tblInd w:w="-459" w:type="dxa"/>
        <w:tblLayout w:type="fixed"/>
        <w:tblLook w:val="04A0"/>
      </w:tblPr>
      <w:tblGrid>
        <w:gridCol w:w="1276"/>
        <w:gridCol w:w="6237"/>
        <w:gridCol w:w="2693"/>
      </w:tblGrid>
      <w:tr w:rsidR="004E4964" w:rsidRPr="004E4964" w:rsidTr="004E496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4E4964" w:rsidRDefault="004E4964" w:rsidP="00F22E4F">
            <w:pPr>
              <w:rPr>
                <w:b/>
                <w:sz w:val="16"/>
                <w:szCs w:val="16"/>
              </w:rPr>
            </w:pPr>
            <w:r w:rsidRPr="004E4964">
              <w:rPr>
                <w:b/>
                <w:sz w:val="16"/>
                <w:szCs w:val="16"/>
              </w:rPr>
              <w:t>Parametr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964" w:rsidRPr="004E4964" w:rsidRDefault="004E4964" w:rsidP="004E4964">
            <w:pPr>
              <w:rPr>
                <w:b/>
                <w:sz w:val="16"/>
                <w:szCs w:val="16"/>
              </w:rPr>
            </w:pPr>
            <w:r w:rsidRPr="004E4964">
              <w:rPr>
                <w:b/>
                <w:sz w:val="16"/>
                <w:szCs w:val="16"/>
              </w:rPr>
              <w:t>Wymaganie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4E4964" w:rsidRDefault="004E4964" w:rsidP="00F22E4F">
            <w:pPr>
              <w:rPr>
                <w:b/>
                <w:sz w:val="16"/>
                <w:szCs w:val="16"/>
              </w:rPr>
            </w:pPr>
            <w:r w:rsidRPr="004E4964">
              <w:rPr>
                <w:b/>
                <w:sz w:val="16"/>
                <w:szCs w:val="16"/>
              </w:rPr>
              <w:t>Specyfikacja oferowanego urządzenia</w:t>
            </w:r>
            <w:r w:rsidRPr="004E4964">
              <w:rPr>
                <w:b/>
                <w:sz w:val="16"/>
                <w:szCs w:val="16"/>
                <w:vertAlign w:val="superscript"/>
              </w:rPr>
              <w:t>*)</w:t>
            </w:r>
          </w:p>
        </w:tc>
      </w:tr>
      <w:tr w:rsidR="004E4964" w:rsidRPr="004E4964" w:rsidTr="004E496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4E4964" w:rsidRDefault="004E4964" w:rsidP="00F22E4F">
            <w:pPr>
              <w:rPr>
                <w:sz w:val="16"/>
                <w:szCs w:val="16"/>
              </w:rPr>
            </w:pPr>
            <w:r w:rsidRPr="004E4964">
              <w:rPr>
                <w:sz w:val="16"/>
                <w:szCs w:val="16"/>
              </w:rPr>
              <w:t>Obudowa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964" w:rsidRPr="004E4964" w:rsidRDefault="004E4964" w:rsidP="004E4964">
            <w:pPr>
              <w:rPr>
                <w:sz w:val="16"/>
                <w:szCs w:val="16"/>
              </w:rPr>
            </w:pPr>
            <w:r w:rsidRPr="004E4964">
              <w:rPr>
                <w:sz w:val="16"/>
                <w:szCs w:val="16"/>
              </w:rPr>
              <w:t xml:space="preserve">Obudowa </w:t>
            </w:r>
            <w:proofErr w:type="spellStart"/>
            <w:r w:rsidRPr="004E4964">
              <w:rPr>
                <w:sz w:val="16"/>
                <w:szCs w:val="16"/>
              </w:rPr>
              <w:t>umożlwiająca</w:t>
            </w:r>
            <w:proofErr w:type="spellEnd"/>
            <w:r w:rsidRPr="004E4964">
              <w:rPr>
                <w:sz w:val="16"/>
                <w:szCs w:val="16"/>
              </w:rPr>
              <w:t xml:space="preserve"> montaż w szafie typu </w:t>
            </w:r>
            <w:proofErr w:type="spellStart"/>
            <w:r w:rsidRPr="004E4964">
              <w:rPr>
                <w:sz w:val="16"/>
                <w:szCs w:val="16"/>
              </w:rPr>
              <w:t>rack</w:t>
            </w:r>
            <w:proofErr w:type="spellEnd"/>
            <w:r w:rsidRPr="004E4964">
              <w:rPr>
                <w:sz w:val="16"/>
                <w:szCs w:val="16"/>
              </w:rPr>
              <w:t xml:space="preserve"> 19” . Wysokość przełącznika maksymalnie 1U. Kable o długości do 2m wraz z wkładkami </w:t>
            </w:r>
            <w:proofErr w:type="spellStart"/>
            <w:r w:rsidRPr="004E4964">
              <w:rPr>
                <w:sz w:val="16"/>
                <w:szCs w:val="16"/>
              </w:rPr>
              <w:t>umożlwiające</w:t>
            </w:r>
            <w:proofErr w:type="spellEnd"/>
            <w:r w:rsidRPr="004E4964">
              <w:rPr>
                <w:sz w:val="16"/>
                <w:szCs w:val="16"/>
              </w:rPr>
              <w:t xml:space="preserve"> połączenie przełączników w stos w standardzie SFP +. Dodatkowo obudowa wyposażona w 4 wkładki 1Gb SFP+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4E4964" w:rsidRDefault="004E4964" w:rsidP="00F22E4F">
            <w:pPr>
              <w:rPr>
                <w:sz w:val="16"/>
                <w:szCs w:val="16"/>
              </w:rPr>
            </w:pPr>
          </w:p>
        </w:tc>
      </w:tr>
      <w:tr w:rsidR="004E4964" w:rsidRPr="004E4964" w:rsidTr="004E496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4E4964" w:rsidRDefault="004E4964" w:rsidP="00F22E4F">
            <w:pPr>
              <w:rPr>
                <w:sz w:val="16"/>
                <w:szCs w:val="16"/>
              </w:rPr>
            </w:pPr>
            <w:r w:rsidRPr="004E4964">
              <w:rPr>
                <w:sz w:val="16"/>
                <w:szCs w:val="16"/>
              </w:rPr>
              <w:t>Porty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964" w:rsidRPr="004E4964" w:rsidRDefault="004E4964" w:rsidP="004E4964">
            <w:pPr>
              <w:rPr>
                <w:sz w:val="16"/>
                <w:szCs w:val="16"/>
              </w:rPr>
            </w:pPr>
            <w:r w:rsidRPr="004E4964">
              <w:rPr>
                <w:sz w:val="16"/>
                <w:szCs w:val="16"/>
              </w:rPr>
              <w:t>Urządzenie powinno być wyposażone w minimum 32 porty SFP+. Wszystkie dostępne porty pracują z pełną prędkością jednocześnie.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4E4964" w:rsidRDefault="004E4964" w:rsidP="00F22E4F">
            <w:pPr>
              <w:rPr>
                <w:sz w:val="16"/>
                <w:szCs w:val="16"/>
              </w:rPr>
            </w:pPr>
          </w:p>
        </w:tc>
      </w:tr>
      <w:tr w:rsidR="004E4964" w:rsidRPr="004E4964" w:rsidTr="004E496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4E4964" w:rsidRDefault="004E4964" w:rsidP="00F22E4F">
            <w:pPr>
              <w:rPr>
                <w:sz w:val="16"/>
                <w:szCs w:val="16"/>
              </w:rPr>
            </w:pPr>
            <w:r w:rsidRPr="004E4964">
              <w:rPr>
                <w:sz w:val="16"/>
                <w:szCs w:val="16"/>
              </w:rPr>
              <w:t>Parametry przepustowości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964" w:rsidRPr="004E4964" w:rsidRDefault="004E4964" w:rsidP="004E4964">
            <w:pPr>
              <w:rPr>
                <w:sz w:val="16"/>
                <w:szCs w:val="16"/>
              </w:rPr>
            </w:pPr>
            <w:r w:rsidRPr="004E4964">
              <w:rPr>
                <w:sz w:val="16"/>
                <w:szCs w:val="16"/>
              </w:rPr>
              <w:t xml:space="preserve">Przepustowość matrycy przełączającej minimum 2,56 </w:t>
            </w:r>
            <w:proofErr w:type="spellStart"/>
            <w:r w:rsidRPr="004E4964">
              <w:rPr>
                <w:sz w:val="16"/>
                <w:szCs w:val="16"/>
              </w:rPr>
              <w:t>Tbit</w:t>
            </w:r>
            <w:proofErr w:type="spellEnd"/>
            <w:r w:rsidRPr="004E4964">
              <w:rPr>
                <w:sz w:val="16"/>
                <w:szCs w:val="16"/>
              </w:rPr>
              <w:t xml:space="preserve">/s. Przepustowość przełącznika w ilości pakietów minimum 240 </w:t>
            </w:r>
            <w:proofErr w:type="spellStart"/>
            <w:r w:rsidRPr="004E4964">
              <w:rPr>
                <w:sz w:val="16"/>
                <w:szCs w:val="16"/>
              </w:rPr>
              <w:t>Mpps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4E4964" w:rsidRDefault="004E4964" w:rsidP="00F22E4F">
            <w:pPr>
              <w:rPr>
                <w:sz w:val="16"/>
                <w:szCs w:val="16"/>
              </w:rPr>
            </w:pPr>
          </w:p>
        </w:tc>
      </w:tr>
      <w:tr w:rsidR="004E4964" w:rsidRPr="004E4964" w:rsidTr="004E496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4E4964" w:rsidRDefault="004E4964" w:rsidP="00F22E4F">
            <w:pPr>
              <w:rPr>
                <w:sz w:val="16"/>
                <w:szCs w:val="16"/>
              </w:rPr>
            </w:pPr>
            <w:r w:rsidRPr="004E4964">
              <w:rPr>
                <w:sz w:val="16"/>
                <w:szCs w:val="16"/>
              </w:rPr>
              <w:t>Zarządzanie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964" w:rsidRPr="004E4964" w:rsidRDefault="004E4964" w:rsidP="004E4964">
            <w:pPr>
              <w:rPr>
                <w:sz w:val="16"/>
                <w:szCs w:val="16"/>
              </w:rPr>
            </w:pPr>
            <w:proofErr w:type="spellStart"/>
            <w:r w:rsidRPr="004E4964">
              <w:rPr>
                <w:sz w:val="16"/>
                <w:szCs w:val="16"/>
              </w:rPr>
              <w:t>iStack</w:t>
            </w:r>
            <w:proofErr w:type="spellEnd"/>
            <w:r w:rsidRPr="004E4964">
              <w:rPr>
                <w:sz w:val="16"/>
                <w:szCs w:val="16"/>
              </w:rPr>
              <w:t xml:space="preserve">, </w:t>
            </w:r>
            <w:proofErr w:type="spellStart"/>
            <w:r w:rsidRPr="004E4964">
              <w:rPr>
                <w:sz w:val="16"/>
                <w:szCs w:val="16"/>
              </w:rPr>
              <w:t>Virtual</w:t>
            </w:r>
            <w:proofErr w:type="spellEnd"/>
            <w:r w:rsidRPr="004E4964">
              <w:rPr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sz w:val="16"/>
                <w:szCs w:val="16"/>
              </w:rPr>
              <w:t>Cable</w:t>
            </w:r>
            <w:proofErr w:type="spellEnd"/>
            <w:r w:rsidRPr="004E4964">
              <w:rPr>
                <w:sz w:val="16"/>
                <w:szCs w:val="16"/>
              </w:rPr>
              <w:t xml:space="preserve"> Test (VCT), Telnet, SNMP v1/v2c/v3, RMON, </w:t>
            </w:r>
            <w:proofErr w:type="spellStart"/>
            <w:r w:rsidRPr="004E4964">
              <w:rPr>
                <w:sz w:val="16"/>
                <w:szCs w:val="16"/>
              </w:rPr>
              <w:t>Web-based</w:t>
            </w:r>
            <w:proofErr w:type="spellEnd"/>
            <w:r w:rsidRPr="004E4964">
              <w:rPr>
                <w:sz w:val="16"/>
                <w:szCs w:val="16"/>
              </w:rPr>
              <w:t xml:space="preserve"> NMS, HTTPS, LLDP/</w:t>
            </w:r>
            <w:proofErr w:type="spellStart"/>
            <w:r w:rsidRPr="004E4964">
              <w:rPr>
                <w:sz w:val="16"/>
                <w:szCs w:val="16"/>
              </w:rPr>
              <w:t>LLDP-MED</w:t>
            </w:r>
            <w:proofErr w:type="spellEnd"/>
            <w:r w:rsidRPr="004E4964">
              <w:rPr>
                <w:sz w:val="16"/>
                <w:szCs w:val="16"/>
              </w:rPr>
              <w:t xml:space="preserve">, 802.3az EEE, Ethernet OAM (IEEE 802.3ah i 802.1ag), GVRP, MUX VLAN, </w:t>
            </w:r>
            <w:proofErr w:type="spellStart"/>
            <w:r w:rsidRPr="004E4964">
              <w:rPr>
                <w:sz w:val="16"/>
                <w:szCs w:val="16"/>
              </w:rPr>
              <w:t>sFLOW</w:t>
            </w:r>
            <w:proofErr w:type="spellEnd"/>
            <w:r w:rsidRPr="004E4964">
              <w:rPr>
                <w:sz w:val="16"/>
                <w:szCs w:val="16"/>
              </w:rPr>
              <w:t xml:space="preserve">,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4E4964" w:rsidRDefault="004E4964" w:rsidP="00F22E4F">
            <w:pPr>
              <w:rPr>
                <w:sz w:val="16"/>
                <w:szCs w:val="16"/>
              </w:rPr>
            </w:pPr>
          </w:p>
        </w:tc>
      </w:tr>
      <w:tr w:rsidR="004E4964" w:rsidRPr="004E4964" w:rsidTr="004E496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4E4964" w:rsidRDefault="004E4964" w:rsidP="00F22E4F">
            <w:pPr>
              <w:rPr>
                <w:sz w:val="16"/>
                <w:szCs w:val="16"/>
              </w:rPr>
            </w:pPr>
            <w:r w:rsidRPr="004E4964">
              <w:rPr>
                <w:sz w:val="16"/>
                <w:szCs w:val="16"/>
              </w:rPr>
              <w:t>Parametry i funkcje warstwy 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964" w:rsidRPr="004E4964" w:rsidRDefault="004E4964" w:rsidP="004E4964">
            <w:pPr>
              <w:rPr>
                <w:sz w:val="16"/>
                <w:szCs w:val="16"/>
              </w:rPr>
            </w:pPr>
            <w:r w:rsidRPr="004E4964">
              <w:rPr>
                <w:sz w:val="16"/>
                <w:szCs w:val="16"/>
              </w:rPr>
              <w:t xml:space="preserve">Rozmiar tablicy adresów MAC </w:t>
            </w:r>
            <w:r w:rsidR="00AB6291">
              <w:rPr>
                <w:sz w:val="16"/>
                <w:szCs w:val="16"/>
              </w:rPr>
              <w:t xml:space="preserve">min. </w:t>
            </w:r>
            <w:r w:rsidRPr="004E4964">
              <w:rPr>
                <w:sz w:val="16"/>
                <w:szCs w:val="16"/>
              </w:rPr>
              <w:t xml:space="preserve">32000, Ilość obsługiwanych </w:t>
            </w:r>
            <w:proofErr w:type="spellStart"/>
            <w:r w:rsidRPr="004E4964">
              <w:rPr>
                <w:sz w:val="16"/>
                <w:szCs w:val="16"/>
              </w:rPr>
              <w:t>VLAN-ów</w:t>
            </w:r>
            <w:proofErr w:type="spellEnd"/>
            <w:r w:rsidRPr="004E4964">
              <w:rPr>
                <w:sz w:val="16"/>
                <w:szCs w:val="16"/>
              </w:rPr>
              <w:t xml:space="preserve"> min. 4000, Agregacja portów zgodna z LACP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4E4964" w:rsidRDefault="004E4964" w:rsidP="00F22E4F">
            <w:pPr>
              <w:rPr>
                <w:sz w:val="16"/>
                <w:szCs w:val="16"/>
              </w:rPr>
            </w:pPr>
          </w:p>
        </w:tc>
      </w:tr>
      <w:tr w:rsidR="004E4964" w:rsidRPr="004E4964" w:rsidTr="004E496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4E4964" w:rsidRDefault="004E4964" w:rsidP="00F22E4F">
            <w:pPr>
              <w:rPr>
                <w:sz w:val="16"/>
                <w:szCs w:val="16"/>
              </w:rPr>
            </w:pPr>
            <w:r w:rsidRPr="004E4964">
              <w:rPr>
                <w:sz w:val="16"/>
                <w:szCs w:val="16"/>
              </w:rPr>
              <w:t xml:space="preserve">Parametry i </w:t>
            </w:r>
            <w:r w:rsidRPr="004E4964">
              <w:rPr>
                <w:sz w:val="16"/>
                <w:szCs w:val="16"/>
              </w:rPr>
              <w:lastRenderedPageBreak/>
              <w:t>funkcje warstwy 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964" w:rsidRPr="004E4964" w:rsidRDefault="004E4964" w:rsidP="004E4964">
            <w:pPr>
              <w:rPr>
                <w:sz w:val="16"/>
                <w:szCs w:val="16"/>
              </w:rPr>
            </w:pPr>
            <w:r w:rsidRPr="004E4964">
              <w:rPr>
                <w:sz w:val="16"/>
                <w:szCs w:val="16"/>
              </w:rPr>
              <w:lastRenderedPageBreak/>
              <w:t xml:space="preserve">Wsparcie dla: </w:t>
            </w:r>
            <w:proofErr w:type="spellStart"/>
            <w:r w:rsidRPr="004E4964">
              <w:rPr>
                <w:sz w:val="16"/>
                <w:szCs w:val="16"/>
              </w:rPr>
              <w:t>Static</w:t>
            </w:r>
            <w:proofErr w:type="spellEnd"/>
            <w:r w:rsidRPr="004E4964">
              <w:rPr>
                <w:sz w:val="16"/>
                <w:szCs w:val="16"/>
              </w:rPr>
              <w:t xml:space="preserve"> IP </w:t>
            </w:r>
            <w:proofErr w:type="spellStart"/>
            <w:r w:rsidRPr="004E4964">
              <w:rPr>
                <w:sz w:val="16"/>
                <w:szCs w:val="16"/>
              </w:rPr>
              <w:t>routing</w:t>
            </w:r>
            <w:proofErr w:type="spellEnd"/>
            <w:r w:rsidRPr="004E4964">
              <w:rPr>
                <w:sz w:val="16"/>
                <w:szCs w:val="16"/>
              </w:rPr>
              <w:t xml:space="preserve">, RIP, </w:t>
            </w:r>
            <w:proofErr w:type="spellStart"/>
            <w:r w:rsidRPr="004E4964">
              <w:rPr>
                <w:sz w:val="16"/>
                <w:szCs w:val="16"/>
              </w:rPr>
              <w:t>RIPng</w:t>
            </w:r>
            <w:proofErr w:type="spellEnd"/>
            <w:r w:rsidRPr="004E4964">
              <w:rPr>
                <w:sz w:val="16"/>
                <w:szCs w:val="16"/>
              </w:rPr>
              <w:t>, OSPF i OSPFv3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4E4964" w:rsidRDefault="004E4964" w:rsidP="00F22E4F">
            <w:pPr>
              <w:rPr>
                <w:sz w:val="16"/>
                <w:szCs w:val="16"/>
              </w:rPr>
            </w:pPr>
          </w:p>
        </w:tc>
      </w:tr>
      <w:tr w:rsidR="004E4964" w:rsidRPr="004E4964" w:rsidTr="004E496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4E4964" w:rsidRDefault="004E4964" w:rsidP="00F22E4F">
            <w:pPr>
              <w:rPr>
                <w:sz w:val="16"/>
                <w:szCs w:val="16"/>
              </w:rPr>
            </w:pPr>
            <w:r w:rsidRPr="004E4964">
              <w:rPr>
                <w:sz w:val="16"/>
                <w:szCs w:val="16"/>
              </w:rPr>
              <w:lastRenderedPageBreak/>
              <w:t>Funkcje wysokiej dostępności i odporności na awarie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964" w:rsidRPr="004E4964" w:rsidRDefault="004E4964" w:rsidP="004E4964">
            <w:pPr>
              <w:rPr>
                <w:sz w:val="16"/>
                <w:szCs w:val="16"/>
              </w:rPr>
            </w:pPr>
            <w:proofErr w:type="spellStart"/>
            <w:r w:rsidRPr="004E4964">
              <w:rPr>
                <w:sz w:val="16"/>
                <w:szCs w:val="16"/>
              </w:rPr>
              <w:t>Spanning</w:t>
            </w:r>
            <w:proofErr w:type="spellEnd"/>
            <w:r w:rsidRPr="004E4964">
              <w:rPr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sz w:val="16"/>
                <w:szCs w:val="16"/>
              </w:rPr>
              <w:t>Tree</w:t>
            </w:r>
            <w:proofErr w:type="spellEnd"/>
            <w:r w:rsidRPr="004E4964">
              <w:rPr>
                <w:sz w:val="16"/>
                <w:szCs w:val="16"/>
              </w:rPr>
              <w:t xml:space="preserve">, </w:t>
            </w:r>
            <w:proofErr w:type="spellStart"/>
            <w:r w:rsidRPr="004E4964">
              <w:rPr>
                <w:sz w:val="16"/>
                <w:szCs w:val="16"/>
              </w:rPr>
              <w:t>Rapid</w:t>
            </w:r>
            <w:proofErr w:type="spellEnd"/>
            <w:r w:rsidRPr="004E4964">
              <w:rPr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sz w:val="16"/>
                <w:szCs w:val="16"/>
              </w:rPr>
              <w:t>Spanning</w:t>
            </w:r>
            <w:proofErr w:type="spellEnd"/>
            <w:r w:rsidRPr="004E4964">
              <w:rPr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sz w:val="16"/>
                <w:szCs w:val="16"/>
              </w:rPr>
              <w:t>Tree</w:t>
            </w:r>
            <w:proofErr w:type="spellEnd"/>
            <w:r w:rsidRPr="004E4964">
              <w:rPr>
                <w:sz w:val="16"/>
                <w:szCs w:val="16"/>
              </w:rPr>
              <w:t xml:space="preserve">, </w:t>
            </w:r>
            <w:proofErr w:type="spellStart"/>
            <w:r w:rsidRPr="004E4964">
              <w:rPr>
                <w:sz w:val="16"/>
                <w:szCs w:val="16"/>
              </w:rPr>
              <w:t>Multiple</w:t>
            </w:r>
            <w:proofErr w:type="spellEnd"/>
            <w:r w:rsidRPr="004E4964">
              <w:rPr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sz w:val="16"/>
                <w:szCs w:val="16"/>
              </w:rPr>
              <w:t>Spanning</w:t>
            </w:r>
            <w:proofErr w:type="spellEnd"/>
            <w:r w:rsidRPr="004E4964">
              <w:rPr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sz w:val="16"/>
                <w:szCs w:val="16"/>
              </w:rPr>
              <w:t>Tree</w:t>
            </w:r>
            <w:proofErr w:type="spellEnd"/>
            <w:r w:rsidRPr="004E4964">
              <w:rPr>
                <w:sz w:val="16"/>
                <w:szCs w:val="16"/>
              </w:rPr>
              <w:t xml:space="preserve">, Smart Ethernet </w:t>
            </w:r>
            <w:proofErr w:type="spellStart"/>
            <w:r w:rsidRPr="004E4964">
              <w:rPr>
                <w:sz w:val="16"/>
                <w:szCs w:val="16"/>
              </w:rPr>
              <w:t>Protection</w:t>
            </w:r>
            <w:proofErr w:type="spellEnd"/>
            <w:r w:rsidRPr="004E4964">
              <w:rPr>
                <w:sz w:val="16"/>
                <w:szCs w:val="16"/>
              </w:rPr>
              <w:t xml:space="preserve">, Ethernet Ring </w:t>
            </w:r>
            <w:proofErr w:type="spellStart"/>
            <w:r w:rsidRPr="004E4964">
              <w:rPr>
                <w:sz w:val="16"/>
                <w:szCs w:val="16"/>
              </w:rPr>
              <w:t>Protection</w:t>
            </w:r>
            <w:proofErr w:type="spellEnd"/>
            <w:r w:rsidRPr="004E4964">
              <w:rPr>
                <w:sz w:val="16"/>
                <w:szCs w:val="16"/>
              </w:rPr>
              <w:t xml:space="preserve"> </w:t>
            </w:r>
            <w:proofErr w:type="spellStart"/>
            <w:r w:rsidRPr="004E4964">
              <w:rPr>
                <w:sz w:val="16"/>
                <w:szCs w:val="16"/>
              </w:rPr>
              <w:t>Switching</w:t>
            </w:r>
            <w:proofErr w:type="spellEnd"/>
            <w:r w:rsidRPr="004E4964">
              <w:rPr>
                <w:sz w:val="16"/>
                <w:szCs w:val="16"/>
              </w:rPr>
              <w:t xml:space="preserve"> Standard, Smart Link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4E4964" w:rsidRDefault="004E4964" w:rsidP="00F22E4F">
            <w:pPr>
              <w:rPr>
                <w:sz w:val="16"/>
                <w:szCs w:val="16"/>
              </w:rPr>
            </w:pPr>
          </w:p>
        </w:tc>
      </w:tr>
      <w:tr w:rsidR="004E4964" w:rsidRPr="004E4964" w:rsidTr="004E496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4E4964" w:rsidRDefault="004E4964" w:rsidP="00F22E4F">
            <w:pPr>
              <w:rPr>
                <w:sz w:val="16"/>
                <w:szCs w:val="16"/>
              </w:rPr>
            </w:pPr>
            <w:r w:rsidRPr="004E4964">
              <w:rPr>
                <w:sz w:val="16"/>
                <w:szCs w:val="16"/>
              </w:rPr>
              <w:t>Bezpieczeństwo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964" w:rsidRPr="004E4964" w:rsidRDefault="004E4964" w:rsidP="004E4964">
            <w:pPr>
              <w:rPr>
                <w:sz w:val="16"/>
                <w:szCs w:val="16"/>
              </w:rPr>
            </w:pPr>
            <w:r w:rsidRPr="004E4964">
              <w:rPr>
                <w:sz w:val="16"/>
                <w:szCs w:val="16"/>
              </w:rPr>
              <w:t xml:space="preserve">Ochrona przed atakami: DOS, ARP, ICMP; Przypisywanie IP, MAC, numeru interfejsu, VLAN ID; MFF, IEEE 801.1x </w:t>
            </w:r>
            <w:proofErr w:type="spellStart"/>
            <w:r w:rsidRPr="004E4964">
              <w:rPr>
                <w:sz w:val="16"/>
                <w:szCs w:val="16"/>
              </w:rPr>
              <w:t>autentyfikacja</w:t>
            </w:r>
            <w:proofErr w:type="spellEnd"/>
            <w:r w:rsidRPr="004E4964">
              <w:rPr>
                <w:sz w:val="16"/>
                <w:szCs w:val="16"/>
              </w:rPr>
              <w:t xml:space="preserve"> oraz limit użytkowników na urządzenie; AAA, RADIUS, HWTACACS+, NAC, SSH v2.0, HTTPS, ochrona CPU, funkcja czarnej listy, DHCP, DHCPv6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4E4964" w:rsidRDefault="004E4964" w:rsidP="00F22E4F">
            <w:pPr>
              <w:rPr>
                <w:sz w:val="16"/>
                <w:szCs w:val="16"/>
              </w:rPr>
            </w:pPr>
          </w:p>
        </w:tc>
      </w:tr>
      <w:tr w:rsidR="004E4964" w:rsidRPr="004E4964" w:rsidTr="004E496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4E4964" w:rsidRDefault="004E4964" w:rsidP="00F22E4F">
            <w:pPr>
              <w:rPr>
                <w:sz w:val="16"/>
                <w:szCs w:val="16"/>
              </w:rPr>
            </w:pPr>
            <w:r w:rsidRPr="004E4964">
              <w:rPr>
                <w:sz w:val="16"/>
                <w:szCs w:val="16"/>
              </w:rPr>
              <w:t>Mechanizmy związane z zapewnieniem jakości usług w sieci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964" w:rsidRPr="004E4964" w:rsidRDefault="004E4964" w:rsidP="004E4964">
            <w:pPr>
              <w:rPr>
                <w:sz w:val="16"/>
                <w:szCs w:val="16"/>
              </w:rPr>
            </w:pPr>
            <w:r w:rsidRPr="004E4964">
              <w:rPr>
                <w:sz w:val="16"/>
                <w:szCs w:val="16"/>
              </w:rPr>
              <w:t xml:space="preserve">Wsparcie dla konfiguracji </w:t>
            </w:r>
            <w:proofErr w:type="spellStart"/>
            <w:r w:rsidRPr="004E4964">
              <w:rPr>
                <w:sz w:val="16"/>
                <w:szCs w:val="16"/>
              </w:rPr>
              <w:t>QoS</w:t>
            </w:r>
            <w:proofErr w:type="spellEnd"/>
            <w:r w:rsidRPr="004E4964">
              <w:rPr>
                <w:sz w:val="16"/>
                <w:szCs w:val="16"/>
              </w:rPr>
              <w:t xml:space="preserve"> przy pracy przełącznika w trybie stosu. Klasyfikacja ruchu dla klas różnej jakości obsługi (</w:t>
            </w:r>
            <w:proofErr w:type="spellStart"/>
            <w:r w:rsidRPr="004E4964">
              <w:rPr>
                <w:sz w:val="16"/>
                <w:szCs w:val="16"/>
              </w:rPr>
              <w:t>QoS</w:t>
            </w:r>
            <w:proofErr w:type="spellEnd"/>
            <w:r w:rsidRPr="004E4964">
              <w:rPr>
                <w:sz w:val="16"/>
                <w:szCs w:val="16"/>
              </w:rPr>
              <w:t>) poprzez wykorzystanie następujących parametrów: źródłowy/ docelowy adres MAC, źródłowy/docelowy adres IP, Źródłowy/docelowy port TCP.</w:t>
            </w:r>
          </w:p>
          <w:p w:rsidR="004E4964" w:rsidRPr="004E4964" w:rsidRDefault="004E4964" w:rsidP="004E4964">
            <w:pPr>
              <w:rPr>
                <w:sz w:val="16"/>
                <w:szCs w:val="16"/>
              </w:rPr>
            </w:pPr>
            <w:r w:rsidRPr="004E4964">
              <w:rPr>
                <w:sz w:val="16"/>
                <w:szCs w:val="16"/>
              </w:rPr>
              <w:t xml:space="preserve">8 kolejek na interfejs, </w:t>
            </w:r>
            <w:proofErr w:type="spellStart"/>
            <w:r w:rsidRPr="004E4964">
              <w:rPr>
                <w:sz w:val="16"/>
                <w:szCs w:val="16"/>
              </w:rPr>
              <w:t>Prioryteryzacja</w:t>
            </w:r>
            <w:proofErr w:type="spellEnd"/>
            <w:r w:rsidRPr="004E4964">
              <w:rPr>
                <w:sz w:val="16"/>
                <w:szCs w:val="16"/>
              </w:rPr>
              <w:t xml:space="preserve"> zgodna z 802.1q,</w:t>
            </w:r>
          </w:p>
          <w:p w:rsidR="004E4964" w:rsidRPr="004E4964" w:rsidRDefault="004E4964" w:rsidP="004E4964">
            <w:pPr>
              <w:rPr>
                <w:sz w:val="16"/>
                <w:szCs w:val="16"/>
              </w:rPr>
            </w:pPr>
            <w:r w:rsidRPr="004E4964">
              <w:rPr>
                <w:sz w:val="16"/>
                <w:szCs w:val="16"/>
              </w:rPr>
              <w:t>Algorytmy: WRR, DRR, SP, WRR+ SP, DRR+ SP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4E4964" w:rsidRDefault="004E4964" w:rsidP="00F22E4F">
            <w:pPr>
              <w:rPr>
                <w:sz w:val="16"/>
                <w:szCs w:val="16"/>
              </w:rPr>
            </w:pPr>
          </w:p>
        </w:tc>
      </w:tr>
      <w:tr w:rsidR="004E4964" w:rsidRPr="004E4964" w:rsidTr="004E496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4E4964" w:rsidRDefault="004E4964" w:rsidP="00F22E4F">
            <w:pPr>
              <w:rPr>
                <w:sz w:val="16"/>
                <w:szCs w:val="16"/>
              </w:rPr>
            </w:pPr>
            <w:r w:rsidRPr="004E4964">
              <w:rPr>
                <w:sz w:val="16"/>
                <w:szCs w:val="16"/>
              </w:rPr>
              <w:t>Monitorowanie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964" w:rsidRPr="004E4964" w:rsidRDefault="004E4964" w:rsidP="004E4964">
            <w:pPr>
              <w:rPr>
                <w:sz w:val="16"/>
                <w:szCs w:val="16"/>
              </w:rPr>
            </w:pPr>
            <w:r w:rsidRPr="004E4964">
              <w:rPr>
                <w:sz w:val="16"/>
                <w:szCs w:val="16"/>
              </w:rPr>
              <w:t xml:space="preserve">Wsparcie dla RMON, Zdalny port mirroring poprzez tunel UDP( możliwość śledzenia całego portu, w oparciu o VLAN bądź ACL);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4E4964" w:rsidRDefault="004E4964" w:rsidP="00F22E4F">
            <w:pPr>
              <w:rPr>
                <w:sz w:val="16"/>
                <w:szCs w:val="16"/>
              </w:rPr>
            </w:pPr>
          </w:p>
        </w:tc>
      </w:tr>
      <w:tr w:rsidR="004E4964" w:rsidRPr="004E4964" w:rsidTr="004E496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4E4964" w:rsidRDefault="004E4964" w:rsidP="00F22E4F">
            <w:pPr>
              <w:rPr>
                <w:sz w:val="16"/>
                <w:szCs w:val="16"/>
              </w:rPr>
            </w:pPr>
            <w:r w:rsidRPr="004E4964">
              <w:rPr>
                <w:sz w:val="16"/>
                <w:szCs w:val="16"/>
              </w:rPr>
              <w:t>Gwarancja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964" w:rsidRPr="004E4964" w:rsidRDefault="004E4964" w:rsidP="004E4964">
            <w:pPr>
              <w:rPr>
                <w:sz w:val="16"/>
                <w:szCs w:val="16"/>
              </w:rPr>
            </w:pPr>
            <w:r w:rsidRPr="004E4964">
              <w:rPr>
                <w:sz w:val="16"/>
                <w:szCs w:val="16"/>
              </w:rPr>
              <w:t>Czas trwania gwarancji: minimum 24 miesiące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4E4964" w:rsidRDefault="004E4964" w:rsidP="00F22E4F">
            <w:pPr>
              <w:rPr>
                <w:sz w:val="16"/>
                <w:szCs w:val="16"/>
              </w:rPr>
            </w:pPr>
          </w:p>
        </w:tc>
      </w:tr>
    </w:tbl>
    <w:p w:rsidR="004E4964" w:rsidRPr="004E4964" w:rsidRDefault="004E4964" w:rsidP="004E4964">
      <w:pPr>
        <w:spacing w:line="276" w:lineRule="auto"/>
        <w:rPr>
          <w:b/>
          <w:i/>
          <w:sz w:val="18"/>
          <w:szCs w:val="18"/>
        </w:rPr>
      </w:pPr>
      <w:r w:rsidRPr="004E4964">
        <w:rPr>
          <w:b/>
          <w:sz w:val="18"/>
          <w:szCs w:val="18"/>
          <w:vertAlign w:val="superscript"/>
        </w:rPr>
        <w:t xml:space="preserve">*) </w:t>
      </w:r>
      <w:r w:rsidRPr="004E4964">
        <w:rPr>
          <w:b/>
          <w:i/>
          <w:sz w:val="18"/>
          <w:szCs w:val="18"/>
        </w:rPr>
        <w:t>proszę uzupełnić</w:t>
      </w:r>
    </w:p>
    <w:p w:rsidR="00F22E4F" w:rsidRPr="0041575B" w:rsidRDefault="00F22E4F" w:rsidP="00F22E4F">
      <w:pPr>
        <w:pStyle w:val="Akapitzlist"/>
        <w:spacing w:after="0" w:line="240" w:lineRule="auto"/>
        <w:ind w:left="-567"/>
        <w:jc w:val="both"/>
        <w:rPr>
          <w:rFonts w:ascii="Times New Roman" w:hAnsi="Times New Roman"/>
          <w:sz w:val="20"/>
          <w:szCs w:val="20"/>
          <w:lang w:val="pl-PL"/>
        </w:rPr>
      </w:pPr>
    </w:p>
    <w:p w:rsidR="004E4964" w:rsidRPr="00541BDF" w:rsidRDefault="004E4964" w:rsidP="004E4964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541BDF">
        <w:rPr>
          <w:b/>
          <w:sz w:val="22"/>
          <w:szCs w:val="22"/>
        </w:rPr>
        <w:t>Przełączniki sieciowe  48 portowe</w:t>
      </w:r>
      <w:r w:rsidRPr="00541BDF">
        <w:rPr>
          <w:b/>
          <w:bCs/>
          <w:sz w:val="22"/>
          <w:szCs w:val="22"/>
        </w:rPr>
        <w:t xml:space="preserve"> ……………...........................……………………………….</w:t>
      </w:r>
      <w:r w:rsidRPr="00541BDF">
        <w:rPr>
          <w:b/>
          <w:sz w:val="22"/>
          <w:szCs w:val="22"/>
          <w:vertAlign w:val="superscript"/>
        </w:rPr>
        <w:t>*)</w:t>
      </w:r>
    </w:p>
    <w:p w:rsidR="004E4964" w:rsidRPr="00541BDF" w:rsidRDefault="004E4964" w:rsidP="004E4964">
      <w:pPr>
        <w:ind w:left="964" w:hanging="964"/>
        <w:rPr>
          <w:i/>
          <w:iCs/>
          <w:sz w:val="16"/>
          <w:szCs w:val="16"/>
        </w:rPr>
      </w:pPr>
      <w:r w:rsidRPr="00541BDF">
        <w:rPr>
          <w:i/>
          <w:iCs/>
          <w:sz w:val="16"/>
          <w:szCs w:val="16"/>
        </w:rPr>
        <w:t xml:space="preserve">                                                                                 (typ, model, nazwa producenta)</w:t>
      </w:r>
    </w:p>
    <w:tbl>
      <w:tblPr>
        <w:tblW w:w="10206" w:type="dxa"/>
        <w:tblInd w:w="-459" w:type="dxa"/>
        <w:tblLayout w:type="fixed"/>
        <w:tblLook w:val="04A0"/>
      </w:tblPr>
      <w:tblGrid>
        <w:gridCol w:w="1276"/>
        <w:gridCol w:w="6237"/>
        <w:gridCol w:w="2693"/>
      </w:tblGrid>
      <w:tr w:rsidR="004E4964" w:rsidRPr="00541BDF" w:rsidTr="004E496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541BDF" w:rsidRDefault="004E4964" w:rsidP="00F22E4F">
            <w:pPr>
              <w:rPr>
                <w:b/>
                <w:sz w:val="16"/>
                <w:szCs w:val="16"/>
              </w:rPr>
            </w:pPr>
            <w:r w:rsidRPr="00541BDF">
              <w:rPr>
                <w:b/>
                <w:sz w:val="16"/>
                <w:szCs w:val="16"/>
              </w:rPr>
              <w:t>Parametr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964" w:rsidRPr="00541BDF" w:rsidRDefault="004E4964" w:rsidP="004E4964">
            <w:pPr>
              <w:rPr>
                <w:b/>
                <w:sz w:val="16"/>
                <w:szCs w:val="16"/>
              </w:rPr>
            </w:pPr>
            <w:r w:rsidRPr="00541BDF">
              <w:rPr>
                <w:b/>
                <w:sz w:val="16"/>
                <w:szCs w:val="16"/>
              </w:rPr>
              <w:t>Wymaganie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541BDF" w:rsidRDefault="004E4964" w:rsidP="00F22E4F">
            <w:pPr>
              <w:rPr>
                <w:b/>
                <w:sz w:val="16"/>
                <w:szCs w:val="16"/>
              </w:rPr>
            </w:pPr>
            <w:r w:rsidRPr="00541BDF">
              <w:rPr>
                <w:b/>
                <w:sz w:val="16"/>
                <w:szCs w:val="16"/>
              </w:rPr>
              <w:t>Specyfikacja oferowanego urządzenia</w:t>
            </w:r>
            <w:r w:rsidRPr="00541BDF">
              <w:rPr>
                <w:b/>
                <w:sz w:val="16"/>
                <w:szCs w:val="16"/>
                <w:vertAlign w:val="superscript"/>
              </w:rPr>
              <w:t>*)</w:t>
            </w:r>
          </w:p>
        </w:tc>
      </w:tr>
      <w:tr w:rsidR="004E4964" w:rsidRPr="00541BDF" w:rsidTr="004E496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541BDF" w:rsidRDefault="004E4964" w:rsidP="00F22E4F">
            <w:pPr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>Obudowa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964" w:rsidRPr="00541BDF" w:rsidRDefault="004E4964" w:rsidP="004E4964">
            <w:pPr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 xml:space="preserve">Obudowa </w:t>
            </w:r>
            <w:proofErr w:type="spellStart"/>
            <w:r w:rsidRPr="00541BDF">
              <w:rPr>
                <w:sz w:val="16"/>
                <w:szCs w:val="16"/>
              </w:rPr>
              <w:t>umożlwiająca</w:t>
            </w:r>
            <w:proofErr w:type="spellEnd"/>
            <w:r w:rsidRPr="00541BDF">
              <w:rPr>
                <w:sz w:val="16"/>
                <w:szCs w:val="16"/>
              </w:rPr>
              <w:t xml:space="preserve"> montaż w szafie typu </w:t>
            </w:r>
            <w:proofErr w:type="spellStart"/>
            <w:r w:rsidRPr="00541BDF">
              <w:rPr>
                <w:sz w:val="16"/>
                <w:szCs w:val="16"/>
              </w:rPr>
              <w:t>rack</w:t>
            </w:r>
            <w:proofErr w:type="spellEnd"/>
            <w:r w:rsidRPr="00541BDF">
              <w:rPr>
                <w:sz w:val="16"/>
                <w:szCs w:val="16"/>
              </w:rPr>
              <w:t xml:space="preserve"> 19” . Wysokość przełącznika maksymalnie 1U. Obudowa wraz z przewodami o długości 2m umożliwiającymi wykonanie stosu w standardzie SFP.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541BDF" w:rsidRDefault="004E4964" w:rsidP="00F22E4F">
            <w:pPr>
              <w:rPr>
                <w:sz w:val="16"/>
                <w:szCs w:val="16"/>
              </w:rPr>
            </w:pPr>
          </w:p>
        </w:tc>
      </w:tr>
      <w:tr w:rsidR="004E4964" w:rsidRPr="00541BDF" w:rsidTr="004E496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541BDF" w:rsidRDefault="004E4964" w:rsidP="00F22E4F">
            <w:pPr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>Porty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964" w:rsidRPr="00541BDF" w:rsidRDefault="004E4964" w:rsidP="004E4964">
            <w:pPr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>Urządzenie powinno być wyposażone w minimum 48 portów 1000Base-T oraz minimum 4 porty SFP wraz z wkładkami. Wszystkie dostępne porty pracują z pełną prędkością jednocześnie.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541BDF" w:rsidRDefault="004E4964" w:rsidP="00F22E4F">
            <w:pPr>
              <w:rPr>
                <w:sz w:val="16"/>
                <w:szCs w:val="16"/>
              </w:rPr>
            </w:pPr>
          </w:p>
        </w:tc>
      </w:tr>
      <w:tr w:rsidR="004E4964" w:rsidRPr="00541BDF" w:rsidTr="004E496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541BDF" w:rsidRDefault="004E4964" w:rsidP="00F22E4F">
            <w:pPr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>Parametry przepustowości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964" w:rsidRPr="00541BDF" w:rsidRDefault="004E4964" w:rsidP="004E4964">
            <w:pPr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 xml:space="preserve">Przepustowość matrycy przełączającej minimum 336 </w:t>
            </w:r>
            <w:proofErr w:type="spellStart"/>
            <w:r w:rsidRPr="00541BDF">
              <w:rPr>
                <w:sz w:val="16"/>
                <w:szCs w:val="16"/>
              </w:rPr>
              <w:t>Gbps</w:t>
            </w:r>
            <w:proofErr w:type="spellEnd"/>
            <w:r w:rsidRPr="00541BDF">
              <w:rPr>
                <w:sz w:val="16"/>
                <w:szCs w:val="16"/>
              </w:rPr>
              <w:t xml:space="preserve">. Przepustowość przełącznika w ilości pakietów minimum 87 </w:t>
            </w:r>
            <w:proofErr w:type="spellStart"/>
            <w:r w:rsidRPr="00541BDF">
              <w:rPr>
                <w:sz w:val="16"/>
                <w:szCs w:val="16"/>
              </w:rPr>
              <w:t>Mpps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541BDF" w:rsidRDefault="004E4964" w:rsidP="00F22E4F">
            <w:pPr>
              <w:rPr>
                <w:sz w:val="16"/>
                <w:szCs w:val="16"/>
              </w:rPr>
            </w:pPr>
          </w:p>
        </w:tc>
      </w:tr>
      <w:tr w:rsidR="004E4964" w:rsidRPr="00541BDF" w:rsidTr="004E496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541BDF" w:rsidRDefault="004E4964" w:rsidP="00F22E4F">
            <w:pPr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>Zarządzanie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964" w:rsidRPr="00541BDF" w:rsidRDefault="004E4964" w:rsidP="004E4964">
            <w:pPr>
              <w:rPr>
                <w:sz w:val="16"/>
                <w:szCs w:val="16"/>
              </w:rPr>
            </w:pPr>
            <w:proofErr w:type="spellStart"/>
            <w:r w:rsidRPr="00541BDF">
              <w:rPr>
                <w:sz w:val="16"/>
                <w:szCs w:val="16"/>
              </w:rPr>
              <w:t>iStack</w:t>
            </w:r>
            <w:proofErr w:type="spellEnd"/>
            <w:r w:rsidRPr="00541BDF">
              <w:rPr>
                <w:sz w:val="16"/>
                <w:szCs w:val="16"/>
              </w:rPr>
              <w:t xml:space="preserve">, </w:t>
            </w:r>
            <w:proofErr w:type="spellStart"/>
            <w:r w:rsidRPr="00541BDF">
              <w:rPr>
                <w:sz w:val="16"/>
                <w:szCs w:val="16"/>
              </w:rPr>
              <w:t>Virtual</w:t>
            </w:r>
            <w:proofErr w:type="spellEnd"/>
            <w:r w:rsidRPr="00541BDF">
              <w:rPr>
                <w:sz w:val="16"/>
                <w:szCs w:val="16"/>
              </w:rPr>
              <w:t xml:space="preserve"> </w:t>
            </w:r>
            <w:proofErr w:type="spellStart"/>
            <w:r w:rsidRPr="00541BDF">
              <w:rPr>
                <w:sz w:val="16"/>
                <w:szCs w:val="16"/>
              </w:rPr>
              <w:t>Cable</w:t>
            </w:r>
            <w:proofErr w:type="spellEnd"/>
            <w:r w:rsidRPr="00541BDF">
              <w:rPr>
                <w:sz w:val="16"/>
                <w:szCs w:val="16"/>
              </w:rPr>
              <w:t xml:space="preserve"> Test (VCT), Telnet, SNMP v1/v2c/v3, RMON, </w:t>
            </w:r>
            <w:proofErr w:type="spellStart"/>
            <w:r w:rsidRPr="00541BDF">
              <w:rPr>
                <w:sz w:val="16"/>
                <w:szCs w:val="16"/>
              </w:rPr>
              <w:t>Web-based</w:t>
            </w:r>
            <w:proofErr w:type="spellEnd"/>
            <w:r w:rsidRPr="00541BDF">
              <w:rPr>
                <w:sz w:val="16"/>
                <w:szCs w:val="16"/>
              </w:rPr>
              <w:t xml:space="preserve"> NMS, HTTPS, LLDP/</w:t>
            </w:r>
            <w:proofErr w:type="spellStart"/>
            <w:r w:rsidRPr="00541BDF">
              <w:rPr>
                <w:sz w:val="16"/>
                <w:szCs w:val="16"/>
              </w:rPr>
              <w:t>LLDP-MED</w:t>
            </w:r>
            <w:proofErr w:type="spellEnd"/>
            <w:r w:rsidRPr="00541BDF">
              <w:rPr>
                <w:sz w:val="16"/>
                <w:szCs w:val="16"/>
              </w:rPr>
              <w:t>, 802.3az EEE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541BDF" w:rsidRDefault="004E4964" w:rsidP="00F22E4F">
            <w:pPr>
              <w:rPr>
                <w:sz w:val="16"/>
                <w:szCs w:val="16"/>
              </w:rPr>
            </w:pPr>
          </w:p>
        </w:tc>
      </w:tr>
      <w:tr w:rsidR="004E4964" w:rsidRPr="00541BDF" w:rsidTr="004E496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541BDF" w:rsidRDefault="004E4964" w:rsidP="00F22E4F">
            <w:pPr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>Parametry i funkcje warstwy 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964" w:rsidRPr="00541BDF" w:rsidRDefault="004E4964" w:rsidP="004E4964">
            <w:pPr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 xml:space="preserve">Rozmiar tablicy adresów MAC </w:t>
            </w:r>
            <w:r w:rsidR="00AB6291">
              <w:rPr>
                <w:sz w:val="16"/>
                <w:szCs w:val="16"/>
              </w:rPr>
              <w:t xml:space="preserve">min. </w:t>
            </w:r>
            <w:r w:rsidRPr="00541BDF">
              <w:rPr>
                <w:sz w:val="16"/>
                <w:szCs w:val="16"/>
              </w:rPr>
              <w:t xml:space="preserve">16000, Ilość obsługiwanych </w:t>
            </w:r>
            <w:proofErr w:type="spellStart"/>
            <w:r w:rsidRPr="00541BDF">
              <w:rPr>
                <w:sz w:val="16"/>
                <w:szCs w:val="16"/>
              </w:rPr>
              <w:t>VLAN-ów</w:t>
            </w:r>
            <w:proofErr w:type="spellEnd"/>
            <w:r w:rsidRPr="00541BDF">
              <w:rPr>
                <w:sz w:val="16"/>
                <w:szCs w:val="16"/>
              </w:rPr>
              <w:t xml:space="preserve"> min. 4000, Agregacja portów zgodna z LACP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541BDF" w:rsidRDefault="004E4964" w:rsidP="00F22E4F">
            <w:pPr>
              <w:rPr>
                <w:sz w:val="16"/>
                <w:szCs w:val="16"/>
              </w:rPr>
            </w:pPr>
          </w:p>
        </w:tc>
      </w:tr>
      <w:tr w:rsidR="004E4964" w:rsidRPr="00541BDF" w:rsidTr="004E496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541BDF" w:rsidRDefault="004E4964" w:rsidP="00F22E4F">
            <w:pPr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>Parametry i funkcje warstwy 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964" w:rsidRPr="00541BDF" w:rsidRDefault="004E4964" w:rsidP="004E4964">
            <w:pPr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 xml:space="preserve">Wsparcie dla: </w:t>
            </w:r>
            <w:proofErr w:type="spellStart"/>
            <w:r w:rsidRPr="00541BDF">
              <w:rPr>
                <w:sz w:val="16"/>
                <w:szCs w:val="16"/>
              </w:rPr>
              <w:t>Static</w:t>
            </w:r>
            <w:proofErr w:type="spellEnd"/>
            <w:r w:rsidRPr="00541BDF">
              <w:rPr>
                <w:sz w:val="16"/>
                <w:szCs w:val="16"/>
              </w:rPr>
              <w:t xml:space="preserve"> IP </w:t>
            </w:r>
            <w:proofErr w:type="spellStart"/>
            <w:r w:rsidRPr="00541BDF">
              <w:rPr>
                <w:sz w:val="16"/>
                <w:szCs w:val="16"/>
              </w:rPr>
              <w:t>routing</w:t>
            </w:r>
            <w:proofErr w:type="spellEnd"/>
            <w:r w:rsidRPr="00541BDF">
              <w:rPr>
                <w:sz w:val="16"/>
                <w:szCs w:val="16"/>
              </w:rPr>
              <w:t xml:space="preserve">, RIP, </w:t>
            </w:r>
            <w:proofErr w:type="spellStart"/>
            <w:r w:rsidRPr="00541BDF">
              <w:rPr>
                <w:sz w:val="16"/>
                <w:szCs w:val="16"/>
              </w:rPr>
              <w:t>RIPng</w:t>
            </w:r>
            <w:proofErr w:type="spellEnd"/>
            <w:r w:rsidRPr="00541BDF">
              <w:rPr>
                <w:sz w:val="16"/>
                <w:szCs w:val="16"/>
              </w:rPr>
              <w:t>, OSPF i OSPFv3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541BDF" w:rsidRDefault="004E4964" w:rsidP="00F22E4F">
            <w:pPr>
              <w:rPr>
                <w:sz w:val="16"/>
                <w:szCs w:val="16"/>
              </w:rPr>
            </w:pPr>
          </w:p>
        </w:tc>
      </w:tr>
      <w:tr w:rsidR="004E4964" w:rsidRPr="00541BDF" w:rsidTr="004E496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541BDF" w:rsidRDefault="004E4964" w:rsidP="00F22E4F">
            <w:pPr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>Funkcje wysokiej dostępności i odporności na awarie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964" w:rsidRPr="00541BDF" w:rsidRDefault="004E4964" w:rsidP="004E4964">
            <w:pPr>
              <w:rPr>
                <w:sz w:val="16"/>
                <w:szCs w:val="16"/>
              </w:rPr>
            </w:pPr>
            <w:proofErr w:type="spellStart"/>
            <w:r w:rsidRPr="00541BDF">
              <w:rPr>
                <w:sz w:val="16"/>
                <w:szCs w:val="16"/>
              </w:rPr>
              <w:t>Spanning</w:t>
            </w:r>
            <w:proofErr w:type="spellEnd"/>
            <w:r w:rsidRPr="00541BDF">
              <w:rPr>
                <w:sz w:val="16"/>
                <w:szCs w:val="16"/>
              </w:rPr>
              <w:t xml:space="preserve"> </w:t>
            </w:r>
            <w:proofErr w:type="spellStart"/>
            <w:r w:rsidRPr="00541BDF">
              <w:rPr>
                <w:sz w:val="16"/>
                <w:szCs w:val="16"/>
              </w:rPr>
              <w:t>Tree</w:t>
            </w:r>
            <w:proofErr w:type="spellEnd"/>
            <w:r w:rsidRPr="00541BDF">
              <w:rPr>
                <w:sz w:val="16"/>
                <w:szCs w:val="16"/>
              </w:rPr>
              <w:t xml:space="preserve">, </w:t>
            </w:r>
            <w:proofErr w:type="spellStart"/>
            <w:r w:rsidRPr="00541BDF">
              <w:rPr>
                <w:sz w:val="16"/>
                <w:szCs w:val="16"/>
              </w:rPr>
              <w:t>Rapid</w:t>
            </w:r>
            <w:proofErr w:type="spellEnd"/>
            <w:r w:rsidRPr="00541BDF">
              <w:rPr>
                <w:sz w:val="16"/>
                <w:szCs w:val="16"/>
              </w:rPr>
              <w:t xml:space="preserve"> </w:t>
            </w:r>
            <w:proofErr w:type="spellStart"/>
            <w:r w:rsidRPr="00541BDF">
              <w:rPr>
                <w:sz w:val="16"/>
                <w:szCs w:val="16"/>
              </w:rPr>
              <w:t>Spanning</w:t>
            </w:r>
            <w:proofErr w:type="spellEnd"/>
            <w:r w:rsidRPr="00541BDF">
              <w:rPr>
                <w:sz w:val="16"/>
                <w:szCs w:val="16"/>
              </w:rPr>
              <w:t xml:space="preserve"> </w:t>
            </w:r>
            <w:proofErr w:type="spellStart"/>
            <w:r w:rsidRPr="00541BDF">
              <w:rPr>
                <w:sz w:val="16"/>
                <w:szCs w:val="16"/>
              </w:rPr>
              <w:t>Tree</w:t>
            </w:r>
            <w:proofErr w:type="spellEnd"/>
            <w:r w:rsidRPr="00541BDF">
              <w:rPr>
                <w:sz w:val="16"/>
                <w:szCs w:val="16"/>
              </w:rPr>
              <w:t xml:space="preserve">, </w:t>
            </w:r>
            <w:proofErr w:type="spellStart"/>
            <w:r w:rsidRPr="00541BDF">
              <w:rPr>
                <w:sz w:val="16"/>
                <w:szCs w:val="16"/>
              </w:rPr>
              <w:t>Multiple</w:t>
            </w:r>
            <w:proofErr w:type="spellEnd"/>
            <w:r w:rsidRPr="00541BDF">
              <w:rPr>
                <w:sz w:val="16"/>
                <w:szCs w:val="16"/>
              </w:rPr>
              <w:t xml:space="preserve"> </w:t>
            </w:r>
            <w:proofErr w:type="spellStart"/>
            <w:r w:rsidRPr="00541BDF">
              <w:rPr>
                <w:sz w:val="16"/>
                <w:szCs w:val="16"/>
              </w:rPr>
              <w:t>Spanning</w:t>
            </w:r>
            <w:proofErr w:type="spellEnd"/>
            <w:r w:rsidRPr="00541BDF">
              <w:rPr>
                <w:sz w:val="16"/>
                <w:szCs w:val="16"/>
              </w:rPr>
              <w:t xml:space="preserve"> </w:t>
            </w:r>
            <w:proofErr w:type="spellStart"/>
            <w:r w:rsidRPr="00541BDF">
              <w:rPr>
                <w:sz w:val="16"/>
                <w:szCs w:val="16"/>
              </w:rPr>
              <w:t>Tree</w:t>
            </w:r>
            <w:proofErr w:type="spellEnd"/>
            <w:r w:rsidRPr="00541BDF">
              <w:rPr>
                <w:sz w:val="16"/>
                <w:szCs w:val="16"/>
              </w:rPr>
              <w:t xml:space="preserve">, Smart Ethernet </w:t>
            </w:r>
            <w:proofErr w:type="spellStart"/>
            <w:r w:rsidRPr="00541BDF">
              <w:rPr>
                <w:sz w:val="16"/>
                <w:szCs w:val="16"/>
              </w:rPr>
              <w:t>Protection</w:t>
            </w:r>
            <w:proofErr w:type="spellEnd"/>
            <w:r w:rsidRPr="00541BDF">
              <w:rPr>
                <w:sz w:val="16"/>
                <w:szCs w:val="16"/>
              </w:rPr>
              <w:t xml:space="preserve">, Ethernet Ring </w:t>
            </w:r>
            <w:proofErr w:type="spellStart"/>
            <w:r w:rsidRPr="00541BDF">
              <w:rPr>
                <w:sz w:val="16"/>
                <w:szCs w:val="16"/>
              </w:rPr>
              <w:t>Protection</w:t>
            </w:r>
            <w:proofErr w:type="spellEnd"/>
            <w:r w:rsidRPr="00541BDF">
              <w:rPr>
                <w:sz w:val="16"/>
                <w:szCs w:val="16"/>
              </w:rPr>
              <w:t xml:space="preserve"> </w:t>
            </w:r>
            <w:proofErr w:type="spellStart"/>
            <w:r w:rsidRPr="00541BDF">
              <w:rPr>
                <w:sz w:val="16"/>
                <w:szCs w:val="16"/>
              </w:rPr>
              <w:t>Switching</w:t>
            </w:r>
            <w:proofErr w:type="spellEnd"/>
            <w:r w:rsidRPr="00541BDF">
              <w:rPr>
                <w:sz w:val="16"/>
                <w:szCs w:val="16"/>
              </w:rPr>
              <w:t xml:space="preserve"> Standard, Smart Link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541BDF" w:rsidRDefault="004E4964" w:rsidP="00F22E4F">
            <w:pPr>
              <w:rPr>
                <w:sz w:val="16"/>
                <w:szCs w:val="16"/>
              </w:rPr>
            </w:pPr>
          </w:p>
        </w:tc>
      </w:tr>
      <w:tr w:rsidR="004E4964" w:rsidRPr="00541BDF" w:rsidTr="004E496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541BDF" w:rsidRDefault="004E4964" w:rsidP="00F22E4F">
            <w:pPr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>Bezpieczeństwo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964" w:rsidRPr="00541BDF" w:rsidRDefault="004E4964" w:rsidP="004E4964">
            <w:pPr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 xml:space="preserve">Ochrona przed atakami: DOS, ARP, ICMP; Przypisywanie IP, MAC, numeru interfejsu, VLAN ID; MFF, IEEE 801.1x </w:t>
            </w:r>
            <w:proofErr w:type="spellStart"/>
            <w:r w:rsidRPr="00541BDF">
              <w:rPr>
                <w:sz w:val="16"/>
                <w:szCs w:val="16"/>
              </w:rPr>
              <w:t>autentyfikacja</w:t>
            </w:r>
            <w:proofErr w:type="spellEnd"/>
            <w:r w:rsidRPr="00541BDF">
              <w:rPr>
                <w:sz w:val="16"/>
                <w:szCs w:val="16"/>
              </w:rPr>
              <w:t xml:space="preserve"> oraz limit użytkowników na urządzenie; AAA, RADIUS, HWTACACS+, NAC, SSH v2.0, HTTPS, ochrona CPU, funkcja czarnej listy, DHCP, DHCPv6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541BDF" w:rsidRDefault="004E4964" w:rsidP="00F22E4F">
            <w:pPr>
              <w:rPr>
                <w:sz w:val="16"/>
                <w:szCs w:val="16"/>
              </w:rPr>
            </w:pPr>
          </w:p>
        </w:tc>
      </w:tr>
      <w:tr w:rsidR="004E4964" w:rsidRPr="00541BDF" w:rsidTr="004E496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541BDF" w:rsidRDefault="004E4964" w:rsidP="00F22E4F">
            <w:pPr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>Mechanizmy związane z zapewnieniem jakości usług w sieci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964" w:rsidRPr="00541BDF" w:rsidRDefault="004E4964" w:rsidP="004E4964">
            <w:pPr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 xml:space="preserve">Wsparcie dla konfiguracji </w:t>
            </w:r>
            <w:proofErr w:type="spellStart"/>
            <w:r w:rsidRPr="00541BDF">
              <w:rPr>
                <w:sz w:val="16"/>
                <w:szCs w:val="16"/>
              </w:rPr>
              <w:t>QoS</w:t>
            </w:r>
            <w:proofErr w:type="spellEnd"/>
            <w:r w:rsidRPr="00541BDF">
              <w:rPr>
                <w:sz w:val="16"/>
                <w:szCs w:val="16"/>
              </w:rPr>
              <w:t xml:space="preserve"> przy pracy przełącznika w trybie stosu. Klasyfikacja ruchu dla klas różnej jakości obsługi (</w:t>
            </w:r>
            <w:proofErr w:type="spellStart"/>
            <w:r w:rsidRPr="00541BDF">
              <w:rPr>
                <w:sz w:val="16"/>
                <w:szCs w:val="16"/>
              </w:rPr>
              <w:t>QoS</w:t>
            </w:r>
            <w:proofErr w:type="spellEnd"/>
            <w:r w:rsidRPr="00541BDF">
              <w:rPr>
                <w:sz w:val="16"/>
                <w:szCs w:val="16"/>
              </w:rPr>
              <w:t>) poprzez wykorzystanie następujących parametrów: źródłowy/ docelowy adres MAC, źródłowy/docelowy adres IP, Źródłowy/docelowy port TCP.</w:t>
            </w:r>
          </w:p>
          <w:p w:rsidR="004E4964" w:rsidRPr="00541BDF" w:rsidRDefault="004E4964" w:rsidP="004E4964">
            <w:pPr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 xml:space="preserve">8 kolejek na interfejs, </w:t>
            </w:r>
            <w:proofErr w:type="spellStart"/>
            <w:r w:rsidRPr="00541BDF">
              <w:rPr>
                <w:sz w:val="16"/>
                <w:szCs w:val="16"/>
              </w:rPr>
              <w:t>Prioryteryzacja</w:t>
            </w:r>
            <w:proofErr w:type="spellEnd"/>
            <w:r w:rsidRPr="00541BDF">
              <w:rPr>
                <w:sz w:val="16"/>
                <w:szCs w:val="16"/>
              </w:rPr>
              <w:t xml:space="preserve"> zgodna z 802.1q,</w:t>
            </w:r>
          </w:p>
          <w:p w:rsidR="004E4964" w:rsidRPr="00541BDF" w:rsidRDefault="004E4964" w:rsidP="004E4964">
            <w:pPr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>Algorytmy: WRR, DRR, SP, WRR+ SP, DRR+ SP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541BDF" w:rsidRDefault="004E4964" w:rsidP="00F22E4F">
            <w:pPr>
              <w:rPr>
                <w:sz w:val="16"/>
                <w:szCs w:val="16"/>
              </w:rPr>
            </w:pPr>
          </w:p>
        </w:tc>
      </w:tr>
      <w:tr w:rsidR="004E4964" w:rsidRPr="00541BDF" w:rsidTr="004E496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541BDF" w:rsidRDefault="004E4964" w:rsidP="00F22E4F">
            <w:pPr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>Monitorowanie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964" w:rsidRPr="00541BDF" w:rsidRDefault="004E4964" w:rsidP="004E4964">
            <w:pPr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 xml:space="preserve">Wsparcie dla RMON, Zdalny port mirroring poprzez tunel UDP( możliwość śledzenia całego portu, w oparciu o VLAN bądź ACL);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541BDF" w:rsidRDefault="004E4964" w:rsidP="00F22E4F">
            <w:pPr>
              <w:rPr>
                <w:sz w:val="16"/>
                <w:szCs w:val="16"/>
              </w:rPr>
            </w:pPr>
          </w:p>
        </w:tc>
      </w:tr>
      <w:tr w:rsidR="004E4964" w:rsidRPr="00541BDF" w:rsidTr="004E496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541BDF" w:rsidRDefault="004E4964" w:rsidP="00F22E4F">
            <w:pPr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>Gwarancja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964" w:rsidRPr="00541BDF" w:rsidRDefault="004E4964" w:rsidP="004E4964">
            <w:pPr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>Czas trwania gwarancji: minimum 24 miesiące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541BDF" w:rsidRDefault="004E4964" w:rsidP="00F22E4F">
            <w:pPr>
              <w:rPr>
                <w:sz w:val="16"/>
                <w:szCs w:val="16"/>
              </w:rPr>
            </w:pPr>
          </w:p>
        </w:tc>
      </w:tr>
    </w:tbl>
    <w:p w:rsidR="004E4964" w:rsidRPr="004E4964" w:rsidRDefault="004E4964" w:rsidP="004E4964">
      <w:pPr>
        <w:spacing w:line="276" w:lineRule="auto"/>
        <w:rPr>
          <w:b/>
          <w:i/>
          <w:sz w:val="18"/>
          <w:szCs w:val="18"/>
        </w:rPr>
      </w:pPr>
      <w:r w:rsidRPr="004E4964">
        <w:rPr>
          <w:b/>
          <w:sz w:val="18"/>
          <w:szCs w:val="18"/>
          <w:vertAlign w:val="superscript"/>
        </w:rPr>
        <w:t xml:space="preserve">*) </w:t>
      </w:r>
      <w:r w:rsidRPr="004E4964">
        <w:rPr>
          <w:b/>
          <w:i/>
          <w:sz w:val="18"/>
          <w:szCs w:val="18"/>
        </w:rPr>
        <w:t>proszę uzupełnić</w:t>
      </w:r>
    </w:p>
    <w:p w:rsidR="00F22E4F" w:rsidRDefault="00F22E4F" w:rsidP="00F22E4F">
      <w:pPr>
        <w:ind w:left="-567"/>
      </w:pPr>
    </w:p>
    <w:p w:rsidR="002C70E3" w:rsidRPr="00541BDF" w:rsidRDefault="002C70E3" w:rsidP="00A80192">
      <w:pPr>
        <w:spacing w:line="276" w:lineRule="auto"/>
        <w:rPr>
          <w:b/>
          <w:i/>
          <w:sz w:val="22"/>
          <w:szCs w:val="22"/>
        </w:rPr>
      </w:pPr>
    </w:p>
    <w:p w:rsidR="002C70E3" w:rsidRPr="00541BDF" w:rsidRDefault="002C70E3" w:rsidP="002C70E3">
      <w:pPr>
        <w:pStyle w:val="Zwykytekst"/>
        <w:spacing w:line="276" w:lineRule="auto"/>
        <w:rPr>
          <w:rFonts w:ascii="Times New Roman" w:hAnsi="Times New Roman"/>
          <w:sz w:val="22"/>
          <w:szCs w:val="22"/>
        </w:rPr>
      </w:pPr>
      <w:r w:rsidRPr="00541BDF">
        <w:rPr>
          <w:rFonts w:ascii="Times New Roman" w:hAnsi="Times New Roman"/>
          <w:sz w:val="22"/>
          <w:szCs w:val="22"/>
        </w:rPr>
        <w:t>........................................, dnia ....................201</w:t>
      </w:r>
      <w:r w:rsidR="00D13E2F" w:rsidRPr="00541BDF">
        <w:rPr>
          <w:rFonts w:ascii="Times New Roman" w:hAnsi="Times New Roman"/>
          <w:sz w:val="22"/>
          <w:szCs w:val="22"/>
        </w:rPr>
        <w:t>7</w:t>
      </w:r>
      <w:r w:rsidRPr="00541BDF">
        <w:rPr>
          <w:rFonts w:ascii="Times New Roman" w:hAnsi="Times New Roman"/>
          <w:sz w:val="22"/>
          <w:szCs w:val="22"/>
        </w:rPr>
        <w:t xml:space="preserve"> roku</w:t>
      </w:r>
    </w:p>
    <w:p w:rsidR="002C70E3" w:rsidRPr="00541BDF" w:rsidRDefault="002C70E3" w:rsidP="002C70E3">
      <w:pPr>
        <w:pStyle w:val="Zwykytekst"/>
        <w:spacing w:line="276" w:lineRule="auto"/>
        <w:ind w:firstLine="5160"/>
        <w:jc w:val="center"/>
        <w:rPr>
          <w:rFonts w:ascii="Times New Roman" w:hAnsi="Times New Roman"/>
          <w:i/>
          <w:sz w:val="22"/>
          <w:szCs w:val="22"/>
        </w:rPr>
      </w:pPr>
    </w:p>
    <w:p w:rsidR="002C70E3" w:rsidRPr="00541BDF" w:rsidRDefault="002C70E3" w:rsidP="002C70E3">
      <w:pPr>
        <w:pStyle w:val="Zwykytekst"/>
        <w:spacing w:line="276" w:lineRule="auto"/>
        <w:ind w:firstLine="5400"/>
        <w:jc w:val="center"/>
        <w:rPr>
          <w:rFonts w:ascii="Times New Roman" w:hAnsi="Times New Roman"/>
          <w:i/>
          <w:sz w:val="22"/>
          <w:szCs w:val="22"/>
        </w:rPr>
      </w:pPr>
      <w:r w:rsidRPr="00541BDF">
        <w:rPr>
          <w:rFonts w:ascii="Times New Roman" w:hAnsi="Times New Roman"/>
          <w:i/>
          <w:sz w:val="22"/>
          <w:szCs w:val="22"/>
        </w:rPr>
        <w:t>...............................................................</w:t>
      </w:r>
    </w:p>
    <w:p w:rsidR="002C70E3" w:rsidRPr="00541BDF" w:rsidRDefault="002C70E3" w:rsidP="002C70E3">
      <w:pPr>
        <w:pStyle w:val="Zwykytekst"/>
        <w:spacing w:line="276" w:lineRule="auto"/>
        <w:ind w:firstLine="5580"/>
        <w:jc w:val="center"/>
        <w:rPr>
          <w:rFonts w:ascii="Times New Roman" w:hAnsi="Times New Roman"/>
          <w:sz w:val="22"/>
          <w:szCs w:val="22"/>
        </w:rPr>
      </w:pPr>
      <w:r w:rsidRPr="00541BDF">
        <w:rPr>
          <w:rFonts w:ascii="Times New Roman" w:hAnsi="Times New Roman"/>
          <w:sz w:val="22"/>
          <w:szCs w:val="22"/>
        </w:rPr>
        <w:t>(pieczęć i podpis Wykonawcy)</w:t>
      </w:r>
    </w:p>
    <w:p w:rsidR="00B501F0" w:rsidRPr="00541BDF" w:rsidRDefault="002C70E3" w:rsidP="002C70E3">
      <w:pPr>
        <w:autoSpaceDE w:val="0"/>
        <w:autoSpaceDN w:val="0"/>
        <w:adjustRightInd w:val="0"/>
        <w:ind w:left="900"/>
        <w:rPr>
          <w:b/>
          <w:bCs/>
          <w:sz w:val="23"/>
          <w:szCs w:val="23"/>
        </w:rPr>
      </w:pPr>
      <w:r w:rsidRPr="00541BDF">
        <w:rPr>
          <w:b/>
        </w:rPr>
        <w:br w:type="page"/>
      </w:r>
    </w:p>
    <w:p w:rsidR="002C70E3" w:rsidRPr="00541BDF" w:rsidRDefault="002C70E3" w:rsidP="002C70E3">
      <w:pPr>
        <w:autoSpaceDE w:val="0"/>
        <w:autoSpaceDN w:val="0"/>
        <w:adjustRightInd w:val="0"/>
        <w:ind w:left="900"/>
        <w:jc w:val="right"/>
        <w:rPr>
          <w:b/>
          <w:bCs/>
          <w:sz w:val="23"/>
          <w:szCs w:val="23"/>
        </w:rPr>
      </w:pPr>
      <w:r w:rsidRPr="00541BDF">
        <w:rPr>
          <w:b/>
          <w:bCs/>
          <w:sz w:val="23"/>
          <w:szCs w:val="23"/>
        </w:rPr>
        <w:lastRenderedPageBreak/>
        <w:t xml:space="preserve">Załącznik nr </w:t>
      </w:r>
      <w:r w:rsidR="00B95609" w:rsidRPr="00541BDF">
        <w:rPr>
          <w:b/>
          <w:bCs/>
          <w:sz w:val="23"/>
          <w:szCs w:val="23"/>
        </w:rPr>
        <w:t>4</w:t>
      </w:r>
      <w:r w:rsidRPr="00541BDF">
        <w:rPr>
          <w:b/>
          <w:bCs/>
          <w:sz w:val="23"/>
          <w:szCs w:val="23"/>
        </w:rPr>
        <w:t>B do SIWZ</w:t>
      </w:r>
    </w:p>
    <w:p w:rsidR="00E40F06" w:rsidRPr="001E4256" w:rsidRDefault="00E40F06" w:rsidP="00E40F06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4"/>
          <w:szCs w:val="24"/>
        </w:rPr>
      </w:pPr>
      <w:r>
        <w:rPr>
          <w:b/>
          <w:sz w:val="24"/>
          <w:szCs w:val="24"/>
        </w:rPr>
        <w:t>SPECYFIKACJA TECHNICZNA</w:t>
      </w:r>
    </w:p>
    <w:p w:rsidR="00685D6F" w:rsidRPr="00CD3D4A" w:rsidRDefault="00685D6F" w:rsidP="00685D6F">
      <w:pPr>
        <w:rPr>
          <w:b/>
          <w:color w:val="FF0000"/>
        </w:rPr>
      </w:pPr>
    </w:p>
    <w:p w:rsidR="00E40F06" w:rsidRPr="00314553" w:rsidRDefault="00E40F06" w:rsidP="00E40F06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314553">
        <w:rPr>
          <w:b/>
          <w:sz w:val="22"/>
          <w:szCs w:val="22"/>
        </w:rPr>
        <w:t>Firewall</w:t>
      </w:r>
      <w:r w:rsidRPr="00314553">
        <w:rPr>
          <w:b/>
          <w:bCs/>
          <w:sz w:val="22"/>
          <w:szCs w:val="22"/>
        </w:rPr>
        <w:t xml:space="preserve"> ……………...........................……………………………….</w:t>
      </w:r>
      <w:r w:rsidRPr="00314553">
        <w:rPr>
          <w:b/>
          <w:sz w:val="22"/>
          <w:szCs w:val="22"/>
          <w:vertAlign w:val="superscript"/>
        </w:rPr>
        <w:t>*)</w:t>
      </w:r>
    </w:p>
    <w:p w:rsidR="00E40F06" w:rsidRPr="00314553" w:rsidRDefault="00E40F06" w:rsidP="00E40F06">
      <w:pPr>
        <w:ind w:left="964" w:hanging="964"/>
        <w:rPr>
          <w:i/>
          <w:iCs/>
          <w:sz w:val="16"/>
          <w:szCs w:val="16"/>
        </w:rPr>
      </w:pPr>
      <w:r w:rsidRPr="00314553">
        <w:rPr>
          <w:i/>
          <w:iCs/>
          <w:sz w:val="16"/>
          <w:szCs w:val="16"/>
        </w:rPr>
        <w:t xml:space="preserve">                               </w:t>
      </w:r>
      <w:r w:rsidR="00541BDF" w:rsidRPr="00314553">
        <w:rPr>
          <w:i/>
          <w:iCs/>
          <w:sz w:val="16"/>
          <w:szCs w:val="16"/>
        </w:rPr>
        <w:t xml:space="preserve">                 </w:t>
      </w:r>
      <w:r w:rsidRPr="00314553">
        <w:rPr>
          <w:i/>
          <w:iCs/>
          <w:sz w:val="16"/>
          <w:szCs w:val="16"/>
        </w:rPr>
        <w:t xml:space="preserve">      (typ, model, nazwa producenta)</w:t>
      </w:r>
    </w:p>
    <w:tbl>
      <w:tblPr>
        <w:tblW w:w="10206" w:type="dxa"/>
        <w:tblInd w:w="-459" w:type="dxa"/>
        <w:tblLook w:val="04A0"/>
      </w:tblPr>
      <w:tblGrid>
        <w:gridCol w:w="489"/>
        <w:gridCol w:w="8442"/>
        <w:gridCol w:w="1275"/>
      </w:tblGrid>
      <w:tr w:rsidR="004E4964" w:rsidRPr="008D7794" w:rsidTr="00541BDF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8D7794" w:rsidRDefault="004E4964" w:rsidP="004E4964">
            <w:pPr>
              <w:rPr>
                <w:b/>
                <w:sz w:val="18"/>
                <w:szCs w:val="18"/>
              </w:rPr>
            </w:pPr>
            <w:r w:rsidRPr="008D7794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8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964" w:rsidRPr="008D7794" w:rsidRDefault="004E4964" w:rsidP="004E4964">
            <w:pPr>
              <w:jc w:val="both"/>
              <w:rPr>
                <w:b/>
                <w:sz w:val="18"/>
                <w:szCs w:val="18"/>
              </w:rPr>
            </w:pPr>
            <w:r w:rsidRPr="008D7794">
              <w:rPr>
                <w:b/>
                <w:sz w:val="18"/>
                <w:szCs w:val="18"/>
              </w:rPr>
              <w:t>Wymagania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8D7794" w:rsidRDefault="004E4964" w:rsidP="004E4964">
            <w:pPr>
              <w:jc w:val="both"/>
              <w:rPr>
                <w:b/>
                <w:sz w:val="18"/>
                <w:szCs w:val="18"/>
              </w:rPr>
            </w:pPr>
            <w:r w:rsidRPr="004E4964">
              <w:rPr>
                <w:b/>
                <w:sz w:val="16"/>
                <w:szCs w:val="16"/>
              </w:rPr>
              <w:t>Specyfikacja oferowanego urządzenia</w:t>
            </w:r>
            <w:r w:rsidRPr="004E4964">
              <w:rPr>
                <w:b/>
                <w:sz w:val="16"/>
                <w:szCs w:val="16"/>
                <w:vertAlign w:val="superscript"/>
              </w:rPr>
              <w:t>*)</w:t>
            </w:r>
          </w:p>
        </w:tc>
      </w:tr>
      <w:tr w:rsidR="004E4964" w:rsidRPr="008D7794" w:rsidTr="00541BDF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E40F06" w:rsidRDefault="004E4964" w:rsidP="004E4964">
            <w:pPr>
              <w:rPr>
                <w:sz w:val="16"/>
                <w:szCs w:val="16"/>
              </w:rPr>
            </w:pPr>
            <w:r w:rsidRPr="00E40F06">
              <w:rPr>
                <w:sz w:val="16"/>
                <w:szCs w:val="16"/>
              </w:rPr>
              <w:t>1.</w:t>
            </w:r>
          </w:p>
        </w:tc>
        <w:tc>
          <w:tcPr>
            <w:tcW w:w="8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964" w:rsidRPr="00E40F06" w:rsidRDefault="004E4964" w:rsidP="004E4964">
            <w:pPr>
              <w:jc w:val="both"/>
              <w:rPr>
                <w:sz w:val="16"/>
                <w:szCs w:val="16"/>
              </w:rPr>
            </w:pPr>
            <w:r w:rsidRPr="00E40F06">
              <w:rPr>
                <w:sz w:val="16"/>
                <w:szCs w:val="16"/>
              </w:rPr>
              <w:t>Monitoring i wykrywanie uszkodzenia elementów sprzętowych i programowych systemów zabezpieczeń oraz łączy sieciowych, dla sieci komputerowej z której korzysta minimum 200 komputerów.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8D7794" w:rsidRDefault="004E4964" w:rsidP="004E4964">
            <w:pPr>
              <w:jc w:val="both"/>
              <w:rPr>
                <w:sz w:val="18"/>
                <w:szCs w:val="18"/>
              </w:rPr>
            </w:pPr>
          </w:p>
        </w:tc>
      </w:tr>
      <w:tr w:rsidR="004E4964" w:rsidRPr="008D7794" w:rsidTr="00541BDF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E40F06" w:rsidRDefault="004E4964" w:rsidP="004E4964">
            <w:pPr>
              <w:rPr>
                <w:sz w:val="16"/>
                <w:szCs w:val="16"/>
              </w:rPr>
            </w:pPr>
            <w:r w:rsidRPr="00E40F06">
              <w:rPr>
                <w:sz w:val="16"/>
                <w:szCs w:val="16"/>
              </w:rPr>
              <w:t>2.</w:t>
            </w:r>
          </w:p>
        </w:tc>
        <w:tc>
          <w:tcPr>
            <w:tcW w:w="8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964" w:rsidRPr="00E40F06" w:rsidRDefault="004E4964" w:rsidP="004E4964">
            <w:pPr>
              <w:jc w:val="both"/>
              <w:rPr>
                <w:sz w:val="16"/>
                <w:szCs w:val="16"/>
              </w:rPr>
            </w:pPr>
            <w:r w:rsidRPr="00E40F06">
              <w:rPr>
                <w:sz w:val="16"/>
                <w:szCs w:val="16"/>
              </w:rPr>
              <w:t xml:space="preserve">Możliwość łączenia w klaster </w:t>
            </w:r>
            <w:proofErr w:type="spellStart"/>
            <w:r w:rsidRPr="00E40F06">
              <w:rPr>
                <w:sz w:val="16"/>
                <w:szCs w:val="16"/>
              </w:rPr>
              <w:t>Active-Active</w:t>
            </w:r>
            <w:proofErr w:type="spellEnd"/>
            <w:r w:rsidRPr="00E40F06">
              <w:rPr>
                <w:sz w:val="16"/>
                <w:szCs w:val="16"/>
              </w:rPr>
              <w:t xml:space="preserve"> lub </w:t>
            </w:r>
            <w:proofErr w:type="spellStart"/>
            <w:r w:rsidRPr="00E40F06">
              <w:rPr>
                <w:sz w:val="16"/>
                <w:szCs w:val="16"/>
              </w:rPr>
              <w:t>Active-Passive</w:t>
            </w:r>
            <w:proofErr w:type="spellEnd"/>
            <w:r w:rsidRPr="00E40F06">
              <w:rPr>
                <w:sz w:val="16"/>
                <w:szCs w:val="16"/>
              </w:rPr>
              <w:t xml:space="preserve"> każdego z elementów systemu.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8D7794" w:rsidRDefault="004E4964" w:rsidP="004E4964">
            <w:pPr>
              <w:jc w:val="both"/>
              <w:rPr>
                <w:sz w:val="18"/>
                <w:szCs w:val="18"/>
              </w:rPr>
            </w:pPr>
          </w:p>
        </w:tc>
      </w:tr>
      <w:tr w:rsidR="004E4964" w:rsidRPr="008D7794" w:rsidTr="00541BDF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E40F06" w:rsidRDefault="004E4964" w:rsidP="004E4964">
            <w:pPr>
              <w:rPr>
                <w:sz w:val="16"/>
                <w:szCs w:val="16"/>
              </w:rPr>
            </w:pPr>
            <w:r w:rsidRPr="00E40F06">
              <w:rPr>
                <w:sz w:val="16"/>
                <w:szCs w:val="16"/>
              </w:rPr>
              <w:t>3.</w:t>
            </w:r>
          </w:p>
        </w:tc>
        <w:tc>
          <w:tcPr>
            <w:tcW w:w="8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964" w:rsidRPr="00E40F06" w:rsidRDefault="004E4964" w:rsidP="004E4964">
            <w:pPr>
              <w:jc w:val="both"/>
              <w:rPr>
                <w:sz w:val="16"/>
                <w:szCs w:val="16"/>
              </w:rPr>
            </w:pPr>
            <w:r w:rsidRPr="00E40F06">
              <w:rPr>
                <w:sz w:val="16"/>
                <w:szCs w:val="16"/>
              </w:rPr>
              <w:t>Elementy systemu przenoszące ruch użytkowników powinny dawać możliwość pracy w jednym z dwóch trybów: Router/NAT lub transparent.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8D7794" w:rsidRDefault="004E4964" w:rsidP="004E4964">
            <w:pPr>
              <w:jc w:val="both"/>
              <w:rPr>
                <w:sz w:val="18"/>
                <w:szCs w:val="18"/>
              </w:rPr>
            </w:pPr>
          </w:p>
        </w:tc>
      </w:tr>
      <w:tr w:rsidR="004E4964" w:rsidRPr="008D7794" w:rsidTr="00541BDF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E40F06" w:rsidRDefault="004E4964" w:rsidP="004E4964">
            <w:pPr>
              <w:rPr>
                <w:sz w:val="16"/>
                <w:szCs w:val="16"/>
              </w:rPr>
            </w:pPr>
            <w:r w:rsidRPr="00E40F06">
              <w:rPr>
                <w:sz w:val="16"/>
                <w:szCs w:val="16"/>
              </w:rPr>
              <w:t>4.</w:t>
            </w:r>
          </w:p>
        </w:tc>
        <w:tc>
          <w:tcPr>
            <w:tcW w:w="8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964" w:rsidRPr="00E40F06" w:rsidRDefault="004E4964" w:rsidP="004E4964">
            <w:pPr>
              <w:jc w:val="both"/>
              <w:rPr>
                <w:sz w:val="16"/>
                <w:szCs w:val="16"/>
              </w:rPr>
            </w:pPr>
            <w:r w:rsidRPr="00E40F06">
              <w:rPr>
                <w:sz w:val="16"/>
                <w:szCs w:val="16"/>
              </w:rPr>
              <w:t>System realizujący funkcję Firewall powinien dysponować minimum 14 interfejsami miedzianymi Ethernet 10/100/1000 pracującymi niezależnie oraz minimum 4 interfejsy SFP.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8D7794" w:rsidRDefault="004E4964" w:rsidP="004E4964">
            <w:pPr>
              <w:jc w:val="both"/>
              <w:rPr>
                <w:sz w:val="18"/>
                <w:szCs w:val="18"/>
              </w:rPr>
            </w:pPr>
          </w:p>
        </w:tc>
      </w:tr>
      <w:tr w:rsidR="004E4964" w:rsidRPr="008D7794" w:rsidTr="00541BDF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E40F06" w:rsidRDefault="004E4964" w:rsidP="004E4964">
            <w:pPr>
              <w:rPr>
                <w:sz w:val="16"/>
                <w:szCs w:val="16"/>
              </w:rPr>
            </w:pPr>
            <w:r w:rsidRPr="00E40F06">
              <w:rPr>
                <w:sz w:val="16"/>
                <w:szCs w:val="16"/>
              </w:rPr>
              <w:t>5.</w:t>
            </w:r>
          </w:p>
        </w:tc>
        <w:tc>
          <w:tcPr>
            <w:tcW w:w="8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964" w:rsidRPr="00E40F06" w:rsidRDefault="004E4964" w:rsidP="004E4964">
            <w:pPr>
              <w:jc w:val="both"/>
              <w:rPr>
                <w:sz w:val="16"/>
                <w:szCs w:val="16"/>
              </w:rPr>
            </w:pPr>
            <w:r w:rsidRPr="00E40F06">
              <w:rPr>
                <w:sz w:val="16"/>
                <w:szCs w:val="16"/>
              </w:rPr>
              <w:t xml:space="preserve">System realizujący funkcję </w:t>
            </w:r>
            <w:proofErr w:type="spellStart"/>
            <w:r w:rsidRPr="00E40F06">
              <w:rPr>
                <w:sz w:val="16"/>
                <w:szCs w:val="16"/>
              </w:rPr>
              <w:t>FireWall</w:t>
            </w:r>
            <w:proofErr w:type="spellEnd"/>
            <w:r w:rsidRPr="00E40F06">
              <w:rPr>
                <w:sz w:val="16"/>
                <w:szCs w:val="16"/>
              </w:rPr>
              <w:t xml:space="preserve"> powinien być wyposażony w lokalny dysk o pojemności minimum 16 GB do celów logowania i raportowania. W przypadku kiedy system nie posiada dysku, musi być dostarczony system logowania w postaci dedykowanej, odpowiednio zabezpieczonej platformy sprzętowej lub programowej.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8D7794" w:rsidRDefault="004E4964" w:rsidP="004E4964">
            <w:pPr>
              <w:jc w:val="both"/>
              <w:rPr>
                <w:sz w:val="18"/>
                <w:szCs w:val="18"/>
              </w:rPr>
            </w:pPr>
          </w:p>
        </w:tc>
      </w:tr>
      <w:tr w:rsidR="004E4964" w:rsidRPr="008D7794" w:rsidTr="00541BDF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E40F06" w:rsidRDefault="004E4964" w:rsidP="004E4964">
            <w:pPr>
              <w:rPr>
                <w:sz w:val="16"/>
                <w:szCs w:val="16"/>
              </w:rPr>
            </w:pPr>
            <w:r w:rsidRPr="00E40F06">
              <w:rPr>
                <w:sz w:val="16"/>
                <w:szCs w:val="16"/>
              </w:rPr>
              <w:t>6.</w:t>
            </w:r>
          </w:p>
        </w:tc>
        <w:tc>
          <w:tcPr>
            <w:tcW w:w="8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964" w:rsidRPr="00E40F06" w:rsidRDefault="004E4964" w:rsidP="004E4964">
            <w:pPr>
              <w:jc w:val="both"/>
              <w:rPr>
                <w:sz w:val="16"/>
                <w:szCs w:val="16"/>
              </w:rPr>
            </w:pPr>
            <w:r w:rsidRPr="00E40F06">
              <w:rPr>
                <w:sz w:val="16"/>
                <w:szCs w:val="16"/>
              </w:rPr>
              <w:t xml:space="preserve">Możliwość tworzenia minimum 230 interfejsów wirtualnych definiowanych jak </w:t>
            </w:r>
            <w:proofErr w:type="spellStart"/>
            <w:r w:rsidRPr="00E40F06">
              <w:rPr>
                <w:sz w:val="16"/>
                <w:szCs w:val="16"/>
              </w:rPr>
              <w:t>VLANy</w:t>
            </w:r>
            <w:proofErr w:type="spellEnd"/>
            <w:r w:rsidRPr="00E40F06">
              <w:rPr>
                <w:sz w:val="16"/>
                <w:szCs w:val="16"/>
              </w:rPr>
              <w:t xml:space="preserve"> w oparciu o standard 802.1Q.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8D7794" w:rsidRDefault="004E4964" w:rsidP="004E4964">
            <w:pPr>
              <w:jc w:val="both"/>
              <w:rPr>
                <w:sz w:val="18"/>
                <w:szCs w:val="18"/>
              </w:rPr>
            </w:pPr>
          </w:p>
        </w:tc>
      </w:tr>
      <w:tr w:rsidR="004E4964" w:rsidRPr="008D7794" w:rsidTr="00541BDF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E40F06" w:rsidRDefault="004E4964" w:rsidP="004E4964">
            <w:pPr>
              <w:rPr>
                <w:sz w:val="16"/>
                <w:szCs w:val="16"/>
              </w:rPr>
            </w:pPr>
            <w:r w:rsidRPr="00E40F06">
              <w:rPr>
                <w:sz w:val="16"/>
                <w:szCs w:val="16"/>
              </w:rPr>
              <w:t>7.</w:t>
            </w:r>
          </w:p>
        </w:tc>
        <w:tc>
          <w:tcPr>
            <w:tcW w:w="8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964" w:rsidRPr="00E40F06" w:rsidRDefault="004E4964" w:rsidP="004E4964">
            <w:pPr>
              <w:jc w:val="both"/>
              <w:rPr>
                <w:sz w:val="16"/>
                <w:szCs w:val="16"/>
              </w:rPr>
            </w:pPr>
            <w:r w:rsidRPr="00E40F06">
              <w:rPr>
                <w:sz w:val="16"/>
                <w:szCs w:val="16"/>
              </w:rPr>
              <w:t xml:space="preserve">W zakresie </w:t>
            </w:r>
            <w:proofErr w:type="spellStart"/>
            <w:r w:rsidRPr="00E40F06">
              <w:rPr>
                <w:sz w:val="16"/>
                <w:szCs w:val="16"/>
              </w:rPr>
              <w:t>Firewall’a</w:t>
            </w:r>
            <w:proofErr w:type="spellEnd"/>
            <w:r w:rsidRPr="00E40F06">
              <w:rPr>
                <w:sz w:val="16"/>
                <w:szCs w:val="16"/>
              </w:rPr>
              <w:t xml:space="preserve"> obsługa nie mniej niż 2 miliony jednoczesnych połączeń oraz 135 tys. nowych połączeń na sekundę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8D7794" w:rsidRDefault="004E4964" w:rsidP="004E4964">
            <w:pPr>
              <w:jc w:val="both"/>
              <w:rPr>
                <w:sz w:val="18"/>
                <w:szCs w:val="18"/>
              </w:rPr>
            </w:pPr>
          </w:p>
        </w:tc>
      </w:tr>
      <w:tr w:rsidR="004E4964" w:rsidRPr="008D7794" w:rsidTr="009A5EFB">
        <w:trPr>
          <w:trHeight w:val="282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E40F06" w:rsidRDefault="004E4964" w:rsidP="004E4964">
            <w:pPr>
              <w:rPr>
                <w:sz w:val="16"/>
                <w:szCs w:val="16"/>
              </w:rPr>
            </w:pPr>
            <w:r w:rsidRPr="00E40F06">
              <w:rPr>
                <w:sz w:val="16"/>
                <w:szCs w:val="16"/>
              </w:rPr>
              <w:t>8.</w:t>
            </w:r>
          </w:p>
        </w:tc>
        <w:tc>
          <w:tcPr>
            <w:tcW w:w="8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964" w:rsidRPr="00E40F06" w:rsidRDefault="004E4964" w:rsidP="004E4964">
            <w:pPr>
              <w:jc w:val="both"/>
              <w:rPr>
                <w:sz w:val="16"/>
                <w:szCs w:val="16"/>
              </w:rPr>
            </w:pPr>
            <w:r w:rsidRPr="00E40F06">
              <w:rPr>
                <w:sz w:val="16"/>
                <w:szCs w:val="16"/>
              </w:rPr>
              <w:t>W ramach dostarczonego systemu ochrony muszą być realizowane wszystkie z poniższych funkcjonalności. Poszczególne funkcjonalności systemu bezpieczeństwa mogą być realizowane w postaci osobnych platform sprzętowych lub programowych:</w:t>
            </w:r>
          </w:p>
          <w:p w:rsidR="004E4964" w:rsidRPr="00E40F06" w:rsidRDefault="004E4964" w:rsidP="004E4964">
            <w:pPr>
              <w:pStyle w:val="Akapitzlist"/>
              <w:numPr>
                <w:ilvl w:val="0"/>
                <w:numId w:val="32"/>
              </w:numPr>
              <w:spacing w:after="0"/>
              <w:ind w:left="396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Kontrola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dostępu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–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zapora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ogniowa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klasy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Stateful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Inspection</w:t>
            </w:r>
          </w:p>
          <w:p w:rsidR="004E4964" w:rsidRPr="00E40F06" w:rsidRDefault="004E4964" w:rsidP="004E4964">
            <w:pPr>
              <w:pStyle w:val="Akapitzlist"/>
              <w:numPr>
                <w:ilvl w:val="0"/>
                <w:numId w:val="32"/>
              </w:numPr>
              <w:spacing w:after="0"/>
              <w:ind w:left="396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Ochrona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przed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wirusami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–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antywirus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[AV] (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dla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protokołów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SMTP, POP3, IMAP, http, FTP, HTTPS). System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kontroli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AV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musi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umożliwiać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skanowanie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AV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dla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plików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typu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: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rar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>, zip.</w:t>
            </w:r>
          </w:p>
          <w:p w:rsidR="004E4964" w:rsidRPr="00E40F06" w:rsidRDefault="004E4964" w:rsidP="004E4964">
            <w:pPr>
              <w:pStyle w:val="Akapitzlist"/>
              <w:numPr>
                <w:ilvl w:val="0"/>
                <w:numId w:val="32"/>
              </w:numPr>
              <w:spacing w:after="0"/>
              <w:ind w:left="396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Poufność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danych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– IPSec VPN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oraz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SSL VPN</w:t>
            </w:r>
          </w:p>
          <w:p w:rsidR="004E4964" w:rsidRPr="00E40F06" w:rsidRDefault="004E4964" w:rsidP="004E4964">
            <w:pPr>
              <w:pStyle w:val="Akapitzlist"/>
              <w:numPr>
                <w:ilvl w:val="0"/>
                <w:numId w:val="32"/>
              </w:numPr>
              <w:spacing w:after="0"/>
              <w:ind w:left="396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Ochrona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przed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atakami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– Intrusion Prevention System [IPS/IDS]</w:t>
            </w:r>
          </w:p>
          <w:p w:rsidR="004E4964" w:rsidRPr="00E40F06" w:rsidRDefault="004E4964" w:rsidP="004E4964">
            <w:pPr>
              <w:pStyle w:val="Akapitzlist"/>
              <w:numPr>
                <w:ilvl w:val="0"/>
                <w:numId w:val="32"/>
              </w:numPr>
              <w:spacing w:after="0"/>
              <w:ind w:left="396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Kontrola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stron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internetowych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– Web Filter [WF]</w:t>
            </w:r>
          </w:p>
          <w:p w:rsidR="004E4964" w:rsidRPr="00E40F06" w:rsidRDefault="004E4964" w:rsidP="004E4964">
            <w:pPr>
              <w:pStyle w:val="Akapitzlist"/>
              <w:numPr>
                <w:ilvl w:val="0"/>
                <w:numId w:val="32"/>
              </w:numPr>
              <w:spacing w:after="0"/>
              <w:ind w:left="396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Kontrola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zawartości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poczty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–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antyspam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[AS] (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dla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protokołów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SMTP, POP3, IMAP)</w:t>
            </w:r>
          </w:p>
          <w:p w:rsidR="004E4964" w:rsidRPr="00E40F06" w:rsidRDefault="004E4964" w:rsidP="004E4964">
            <w:pPr>
              <w:pStyle w:val="Akapitzlist"/>
              <w:numPr>
                <w:ilvl w:val="0"/>
                <w:numId w:val="32"/>
              </w:numPr>
              <w:spacing w:after="0"/>
              <w:ind w:left="396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Kontrola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pasma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oraz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ruchu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>: [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QoS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i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Traffic shaping]</w:t>
            </w:r>
          </w:p>
          <w:p w:rsidR="004E4964" w:rsidRPr="00E40F06" w:rsidRDefault="004E4964" w:rsidP="004E4964">
            <w:pPr>
              <w:pStyle w:val="Akapitzlist"/>
              <w:numPr>
                <w:ilvl w:val="0"/>
                <w:numId w:val="32"/>
              </w:numPr>
              <w:spacing w:after="0"/>
              <w:ind w:left="396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Kontrola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aplikacji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oraz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rozpoznawanie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ruchu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P2P</w:t>
            </w:r>
          </w:p>
          <w:p w:rsidR="004E4964" w:rsidRPr="00E40F06" w:rsidRDefault="004E4964" w:rsidP="004E4964">
            <w:pPr>
              <w:pStyle w:val="Akapitzlist"/>
              <w:numPr>
                <w:ilvl w:val="0"/>
                <w:numId w:val="32"/>
              </w:numPr>
              <w:spacing w:after="0"/>
              <w:ind w:left="396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Możliwość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analizy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ruchu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szyfrowanego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SSL’em</w:t>
            </w:r>
            <w:proofErr w:type="spellEnd"/>
          </w:p>
          <w:p w:rsidR="004E4964" w:rsidRPr="00E40F06" w:rsidRDefault="004E4964" w:rsidP="004E4964">
            <w:pPr>
              <w:pStyle w:val="Akapitzlist"/>
              <w:numPr>
                <w:ilvl w:val="0"/>
                <w:numId w:val="32"/>
              </w:numPr>
              <w:spacing w:after="0"/>
              <w:ind w:left="396"/>
              <w:jc w:val="both"/>
              <w:rPr>
                <w:sz w:val="16"/>
                <w:szCs w:val="16"/>
              </w:rPr>
            </w:pP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Ochrona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przed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wyciekiem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poufnej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informacji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(DLP)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8D7794" w:rsidRDefault="004E4964" w:rsidP="004E4964">
            <w:pPr>
              <w:pStyle w:val="Akapitzlist"/>
              <w:spacing w:after="0"/>
              <w:ind w:left="396"/>
              <w:jc w:val="both"/>
              <w:rPr>
                <w:sz w:val="18"/>
                <w:szCs w:val="18"/>
              </w:rPr>
            </w:pPr>
          </w:p>
        </w:tc>
      </w:tr>
      <w:tr w:rsidR="004E4964" w:rsidRPr="008D7794" w:rsidTr="00541BDF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E40F06" w:rsidRDefault="004E4964" w:rsidP="004E4964">
            <w:pPr>
              <w:rPr>
                <w:sz w:val="16"/>
                <w:szCs w:val="16"/>
              </w:rPr>
            </w:pPr>
            <w:r w:rsidRPr="00E40F06">
              <w:rPr>
                <w:sz w:val="16"/>
                <w:szCs w:val="16"/>
              </w:rPr>
              <w:t>9.</w:t>
            </w:r>
          </w:p>
        </w:tc>
        <w:tc>
          <w:tcPr>
            <w:tcW w:w="8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964" w:rsidRPr="00E40F06" w:rsidRDefault="004E4964" w:rsidP="004E4964">
            <w:pPr>
              <w:jc w:val="both"/>
              <w:rPr>
                <w:sz w:val="16"/>
                <w:szCs w:val="16"/>
              </w:rPr>
            </w:pPr>
            <w:r w:rsidRPr="00E40F06">
              <w:rPr>
                <w:sz w:val="16"/>
                <w:szCs w:val="16"/>
              </w:rPr>
              <w:t>Wydajność systemu Firewall min 1Gbps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8D7794" w:rsidRDefault="004E4964" w:rsidP="004E4964">
            <w:pPr>
              <w:jc w:val="both"/>
              <w:rPr>
                <w:sz w:val="18"/>
                <w:szCs w:val="18"/>
              </w:rPr>
            </w:pPr>
          </w:p>
        </w:tc>
      </w:tr>
      <w:tr w:rsidR="004E4964" w:rsidRPr="008D7794" w:rsidTr="00541BDF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E40F06" w:rsidRDefault="004E4964" w:rsidP="004E4964">
            <w:pPr>
              <w:rPr>
                <w:sz w:val="16"/>
                <w:szCs w:val="16"/>
              </w:rPr>
            </w:pPr>
            <w:r w:rsidRPr="00E40F06">
              <w:rPr>
                <w:sz w:val="16"/>
                <w:szCs w:val="16"/>
              </w:rPr>
              <w:t>10.</w:t>
            </w:r>
          </w:p>
        </w:tc>
        <w:tc>
          <w:tcPr>
            <w:tcW w:w="8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964" w:rsidRPr="00E40F06" w:rsidRDefault="004E4964" w:rsidP="004E4964">
            <w:pPr>
              <w:jc w:val="both"/>
              <w:rPr>
                <w:sz w:val="16"/>
                <w:szCs w:val="16"/>
              </w:rPr>
            </w:pPr>
            <w:r w:rsidRPr="00E40F06">
              <w:rPr>
                <w:sz w:val="16"/>
                <w:szCs w:val="16"/>
              </w:rPr>
              <w:t xml:space="preserve">Wydajność skanowania strumienia danych przy włączonych funkcjach: </w:t>
            </w:r>
            <w:proofErr w:type="spellStart"/>
            <w:r w:rsidRPr="00E40F06">
              <w:rPr>
                <w:sz w:val="16"/>
                <w:szCs w:val="16"/>
              </w:rPr>
              <w:t>Stateful</w:t>
            </w:r>
            <w:proofErr w:type="spellEnd"/>
            <w:r w:rsidRPr="00E40F06">
              <w:rPr>
                <w:sz w:val="16"/>
                <w:szCs w:val="16"/>
              </w:rPr>
              <w:t xml:space="preserve"> Firewall, </w:t>
            </w:r>
            <w:proofErr w:type="spellStart"/>
            <w:r w:rsidRPr="00E40F06">
              <w:rPr>
                <w:sz w:val="16"/>
                <w:szCs w:val="16"/>
              </w:rPr>
              <w:t>Antivirus</w:t>
            </w:r>
            <w:proofErr w:type="spellEnd"/>
            <w:r w:rsidRPr="00E40F06">
              <w:rPr>
                <w:sz w:val="16"/>
                <w:szCs w:val="16"/>
              </w:rPr>
              <w:t xml:space="preserve"> min. 200 </w:t>
            </w:r>
            <w:proofErr w:type="spellStart"/>
            <w:r w:rsidRPr="00E40F06">
              <w:rPr>
                <w:sz w:val="16"/>
                <w:szCs w:val="16"/>
              </w:rPr>
              <w:t>Gbps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8D7794" w:rsidRDefault="004E4964" w:rsidP="004E4964">
            <w:pPr>
              <w:jc w:val="both"/>
              <w:rPr>
                <w:sz w:val="18"/>
                <w:szCs w:val="18"/>
              </w:rPr>
            </w:pPr>
          </w:p>
        </w:tc>
      </w:tr>
      <w:tr w:rsidR="004E4964" w:rsidRPr="008D7794" w:rsidTr="00541BDF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E40F06" w:rsidRDefault="004E4964" w:rsidP="004E4964">
            <w:pPr>
              <w:rPr>
                <w:sz w:val="16"/>
                <w:szCs w:val="16"/>
              </w:rPr>
            </w:pPr>
            <w:r w:rsidRPr="00E40F06">
              <w:rPr>
                <w:sz w:val="16"/>
                <w:szCs w:val="16"/>
              </w:rPr>
              <w:t>11.</w:t>
            </w:r>
          </w:p>
        </w:tc>
        <w:tc>
          <w:tcPr>
            <w:tcW w:w="8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964" w:rsidRPr="00E40F06" w:rsidRDefault="004E4964" w:rsidP="004E4964">
            <w:pPr>
              <w:jc w:val="both"/>
              <w:rPr>
                <w:sz w:val="16"/>
                <w:szCs w:val="16"/>
              </w:rPr>
            </w:pPr>
            <w:r w:rsidRPr="00E40F06">
              <w:rPr>
                <w:sz w:val="16"/>
                <w:szCs w:val="16"/>
              </w:rPr>
              <w:t>Wydajność ochrony przed atakami (IPS) min 6Gbps(http) lub 2,2Gbps (</w:t>
            </w:r>
            <w:proofErr w:type="spellStart"/>
            <w:r w:rsidRPr="00E40F06">
              <w:rPr>
                <w:sz w:val="16"/>
                <w:szCs w:val="16"/>
              </w:rPr>
              <w:t>Enterprise</w:t>
            </w:r>
            <w:proofErr w:type="spellEnd"/>
            <w:r w:rsidRPr="00E40F06">
              <w:rPr>
                <w:sz w:val="16"/>
                <w:szCs w:val="16"/>
              </w:rPr>
              <w:t xml:space="preserve"> Mix)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8D7794" w:rsidRDefault="004E4964" w:rsidP="004E4964">
            <w:pPr>
              <w:jc w:val="both"/>
              <w:rPr>
                <w:sz w:val="18"/>
                <w:szCs w:val="18"/>
              </w:rPr>
            </w:pPr>
          </w:p>
        </w:tc>
      </w:tr>
      <w:tr w:rsidR="004E4964" w:rsidRPr="008D7794" w:rsidTr="00541BDF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E40F06" w:rsidRDefault="004E4964" w:rsidP="004E4964">
            <w:pPr>
              <w:rPr>
                <w:sz w:val="16"/>
                <w:szCs w:val="16"/>
              </w:rPr>
            </w:pPr>
            <w:r w:rsidRPr="00E40F06">
              <w:rPr>
                <w:sz w:val="16"/>
                <w:szCs w:val="16"/>
              </w:rPr>
              <w:t>12.</w:t>
            </w:r>
          </w:p>
        </w:tc>
        <w:tc>
          <w:tcPr>
            <w:tcW w:w="8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964" w:rsidRPr="00E40F06" w:rsidRDefault="004E4964" w:rsidP="004E4964">
            <w:pPr>
              <w:jc w:val="both"/>
              <w:rPr>
                <w:sz w:val="16"/>
                <w:szCs w:val="16"/>
              </w:rPr>
            </w:pPr>
            <w:r w:rsidRPr="00E40F06">
              <w:rPr>
                <w:sz w:val="16"/>
                <w:szCs w:val="16"/>
              </w:rPr>
              <w:t xml:space="preserve">Wydajność szyfrowania AES, min 400 </w:t>
            </w:r>
            <w:proofErr w:type="spellStart"/>
            <w:r w:rsidRPr="00E40F06">
              <w:rPr>
                <w:sz w:val="16"/>
                <w:szCs w:val="16"/>
              </w:rPr>
              <w:t>Mbps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8D7794" w:rsidRDefault="004E4964" w:rsidP="004E4964">
            <w:pPr>
              <w:jc w:val="both"/>
              <w:rPr>
                <w:sz w:val="18"/>
                <w:szCs w:val="18"/>
              </w:rPr>
            </w:pPr>
          </w:p>
        </w:tc>
      </w:tr>
      <w:tr w:rsidR="004E4964" w:rsidRPr="008D7794" w:rsidTr="00541BDF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E40F06" w:rsidRDefault="004E4964" w:rsidP="004E4964">
            <w:pPr>
              <w:rPr>
                <w:sz w:val="16"/>
                <w:szCs w:val="16"/>
              </w:rPr>
            </w:pPr>
            <w:r w:rsidRPr="00E40F06">
              <w:rPr>
                <w:sz w:val="16"/>
                <w:szCs w:val="16"/>
              </w:rPr>
              <w:t>13.</w:t>
            </w:r>
          </w:p>
        </w:tc>
        <w:tc>
          <w:tcPr>
            <w:tcW w:w="8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964" w:rsidRPr="00E40F06" w:rsidRDefault="004E4964" w:rsidP="004E4964">
            <w:pPr>
              <w:jc w:val="both"/>
              <w:rPr>
                <w:sz w:val="16"/>
                <w:szCs w:val="16"/>
              </w:rPr>
            </w:pPr>
            <w:r w:rsidRPr="00E40F06">
              <w:rPr>
                <w:sz w:val="16"/>
                <w:szCs w:val="16"/>
              </w:rPr>
              <w:t>W zakresie realizowanych funkcjonalności VPN, wymagane jest:</w:t>
            </w:r>
          </w:p>
          <w:p w:rsidR="004E4964" w:rsidRPr="00E40F06" w:rsidRDefault="004E4964" w:rsidP="004E4964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396" w:hanging="357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Tworzenie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połączeń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w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topologii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Site-to-site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oraz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możliwość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definiowania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połączeń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Client-to-site</w:t>
            </w:r>
          </w:p>
          <w:p w:rsidR="004E4964" w:rsidRPr="00E40F06" w:rsidRDefault="004E4964" w:rsidP="004E4964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396" w:hanging="357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Producent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oferowanego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rozwiązania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VPN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powinien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dostarczać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klienta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VPN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współpracującego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z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proponowanym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rozwiązaniem</w:t>
            </w:r>
            <w:proofErr w:type="spellEnd"/>
          </w:p>
          <w:p w:rsidR="004E4964" w:rsidRPr="00E40F06" w:rsidRDefault="004E4964" w:rsidP="004E4964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396" w:hanging="357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Monitorowanie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stanu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tuneli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VPN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i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stałego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utrzymywania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ich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aktywności</w:t>
            </w:r>
            <w:proofErr w:type="spellEnd"/>
          </w:p>
          <w:p w:rsidR="004E4964" w:rsidRPr="00E40F06" w:rsidRDefault="004E4964" w:rsidP="004E4964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396" w:hanging="357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Praca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w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topologii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Hub and Spoke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oraz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Mesh</w:t>
            </w:r>
          </w:p>
          <w:p w:rsidR="004E4964" w:rsidRPr="00E40F06" w:rsidRDefault="004E4964" w:rsidP="004E4964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396" w:hanging="357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Możliwość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wyboru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tunelu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przez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protokół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dynamicznego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routingu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np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>. OSPF</w:t>
            </w:r>
          </w:p>
          <w:p w:rsidR="004E4964" w:rsidRPr="00E40F06" w:rsidRDefault="004E4964" w:rsidP="004E4964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396" w:hanging="357"/>
              <w:jc w:val="both"/>
              <w:rPr>
                <w:sz w:val="16"/>
                <w:szCs w:val="16"/>
              </w:rPr>
            </w:pP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Obsługa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mechanizmów</w:t>
            </w:r>
            <w:proofErr w:type="spellEnd"/>
            <w:r w:rsidRPr="00E40F06">
              <w:rPr>
                <w:rFonts w:ascii="Times New Roman" w:hAnsi="Times New Roman"/>
                <w:sz w:val="16"/>
                <w:szCs w:val="16"/>
              </w:rPr>
              <w:t xml:space="preserve">: IPSec NAT Traversal, DPD, </w:t>
            </w:r>
            <w:proofErr w:type="spellStart"/>
            <w:r w:rsidRPr="00E40F06">
              <w:rPr>
                <w:rFonts w:ascii="Times New Roman" w:hAnsi="Times New Roman"/>
                <w:sz w:val="16"/>
                <w:szCs w:val="16"/>
              </w:rPr>
              <w:t>XAuth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8D7794" w:rsidRDefault="004E4964" w:rsidP="004E4964">
            <w:pPr>
              <w:pStyle w:val="Akapitzlist"/>
              <w:spacing w:after="0" w:line="240" w:lineRule="auto"/>
              <w:ind w:left="396"/>
              <w:jc w:val="both"/>
              <w:rPr>
                <w:sz w:val="18"/>
                <w:szCs w:val="18"/>
              </w:rPr>
            </w:pPr>
          </w:p>
        </w:tc>
      </w:tr>
      <w:tr w:rsidR="004E4964" w:rsidRPr="008D7794" w:rsidTr="00541BDF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E40F06" w:rsidRDefault="004E4964" w:rsidP="004E4964">
            <w:pPr>
              <w:rPr>
                <w:sz w:val="16"/>
                <w:szCs w:val="16"/>
              </w:rPr>
            </w:pPr>
            <w:r w:rsidRPr="00E40F06">
              <w:rPr>
                <w:sz w:val="16"/>
                <w:szCs w:val="16"/>
              </w:rPr>
              <w:t>14.</w:t>
            </w:r>
          </w:p>
        </w:tc>
        <w:tc>
          <w:tcPr>
            <w:tcW w:w="8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964" w:rsidRPr="00E40F06" w:rsidRDefault="004E4964" w:rsidP="004E4964">
            <w:pPr>
              <w:jc w:val="both"/>
              <w:rPr>
                <w:sz w:val="16"/>
                <w:szCs w:val="16"/>
              </w:rPr>
            </w:pPr>
            <w:r w:rsidRPr="00E40F06">
              <w:rPr>
                <w:sz w:val="16"/>
                <w:szCs w:val="16"/>
              </w:rPr>
              <w:t xml:space="preserve">Rozwiązanie powinno zapewniać obsługę Policy </w:t>
            </w:r>
            <w:proofErr w:type="spellStart"/>
            <w:r w:rsidRPr="00E40F06">
              <w:rPr>
                <w:sz w:val="16"/>
                <w:szCs w:val="16"/>
              </w:rPr>
              <w:t>Routingu</w:t>
            </w:r>
            <w:proofErr w:type="spellEnd"/>
            <w:r w:rsidRPr="00E40F06">
              <w:rPr>
                <w:sz w:val="16"/>
                <w:szCs w:val="16"/>
              </w:rPr>
              <w:t xml:space="preserve">, </w:t>
            </w:r>
            <w:proofErr w:type="spellStart"/>
            <w:r w:rsidRPr="00E40F06">
              <w:rPr>
                <w:sz w:val="16"/>
                <w:szCs w:val="16"/>
              </w:rPr>
              <w:t>routing</w:t>
            </w:r>
            <w:proofErr w:type="spellEnd"/>
            <w:r w:rsidRPr="00E40F06">
              <w:rPr>
                <w:sz w:val="16"/>
                <w:szCs w:val="16"/>
              </w:rPr>
              <w:t xml:space="preserve"> statyczny i dynamiczny w oparciu o protokoły: RIPv2, OSPF, BGP oraz PIM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8D7794" w:rsidRDefault="004E4964" w:rsidP="004E4964">
            <w:pPr>
              <w:jc w:val="both"/>
              <w:rPr>
                <w:sz w:val="18"/>
                <w:szCs w:val="18"/>
              </w:rPr>
            </w:pPr>
          </w:p>
        </w:tc>
      </w:tr>
      <w:tr w:rsidR="004E4964" w:rsidRPr="008D7794" w:rsidTr="00541BDF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E40F06" w:rsidRDefault="004E4964" w:rsidP="004E4964">
            <w:pPr>
              <w:rPr>
                <w:sz w:val="16"/>
                <w:szCs w:val="16"/>
              </w:rPr>
            </w:pPr>
            <w:r w:rsidRPr="00E40F06">
              <w:rPr>
                <w:sz w:val="16"/>
                <w:szCs w:val="16"/>
              </w:rPr>
              <w:t>15.</w:t>
            </w:r>
          </w:p>
        </w:tc>
        <w:tc>
          <w:tcPr>
            <w:tcW w:w="8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964" w:rsidRPr="00E40F06" w:rsidRDefault="004E4964" w:rsidP="004E4964">
            <w:pPr>
              <w:jc w:val="both"/>
              <w:rPr>
                <w:sz w:val="16"/>
                <w:szCs w:val="16"/>
              </w:rPr>
            </w:pPr>
            <w:r w:rsidRPr="00E40F06">
              <w:rPr>
                <w:sz w:val="16"/>
                <w:szCs w:val="16"/>
              </w:rPr>
              <w:t>Rozwiązanie powinno zapewniać translację adresów NAT, adresu źródłowego i NAT adresu docelowego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8D7794" w:rsidRDefault="004E4964" w:rsidP="004E4964">
            <w:pPr>
              <w:jc w:val="both"/>
              <w:rPr>
                <w:sz w:val="18"/>
                <w:szCs w:val="18"/>
              </w:rPr>
            </w:pPr>
          </w:p>
        </w:tc>
      </w:tr>
      <w:tr w:rsidR="004E4964" w:rsidRPr="008D7794" w:rsidTr="00541BDF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E40F06" w:rsidRDefault="004E4964" w:rsidP="004E4964">
            <w:pPr>
              <w:rPr>
                <w:sz w:val="16"/>
                <w:szCs w:val="16"/>
              </w:rPr>
            </w:pPr>
            <w:r w:rsidRPr="00E40F06">
              <w:rPr>
                <w:sz w:val="16"/>
                <w:szCs w:val="16"/>
              </w:rPr>
              <w:t>16.</w:t>
            </w:r>
          </w:p>
        </w:tc>
        <w:tc>
          <w:tcPr>
            <w:tcW w:w="8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964" w:rsidRPr="00E40F06" w:rsidRDefault="004E4964" w:rsidP="004E4964">
            <w:pPr>
              <w:jc w:val="both"/>
              <w:rPr>
                <w:sz w:val="16"/>
                <w:szCs w:val="16"/>
              </w:rPr>
            </w:pPr>
            <w:r w:rsidRPr="00E40F06">
              <w:rPr>
                <w:sz w:val="16"/>
                <w:szCs w:val="16"/>
              </w:rPr>
              <w:t xml:space="preserve">Rozwiązanie powinno zapewniać możliwość budowy min 2 oddzielnych instancji systemów bezpieczeństwa (fizycznych lub logicznych) w zakresie </w:t>
            </w:r>
            <w:proofErr w:type="spellStart"/>
            <w:r w:rsidRPr="00E40F06">
              <w:rPr>
                <w:sz w:val="16"/>
                <w:szCs w:val="16"/>
              </w:rPr>
              <w:t>routingu</w:t>
            </w:r>
            <w:proofErr w:type="spellEnd"/>
            <w:r w:rsidRPr="00E40F06">
              <w:rPr>
                <w:sz w:val="16"/>
                <w:szCs w:val="16"/>
              </w:rPr>
              <w:t xml:space="preserve">. </w:t>
            </w:r>
            <w:proofErr w:type="spellStart"/>
            <w:r w:rsidRPr="00E40F06">
              <w:rPr>
                <w:sz w:val="16"/>
                <w:szCs w:val="16"/>
              </w:rPr>
              <w:t>Firewall’a</w:t>
            </w:r>
            <w:proofErr w:type="spellEnd"/>
            <w:r w:rsidRPr="00E40F06">
              <w:rPr>
                <w:sz w:val="16"/>
                <w:szCs w:val="16"/>
              </w:rPr>
              <w:t xml:space="preserve">, </w:t>
            </w:r>
            <w:proofErr w:type="spellStart"/>
            <w:r w:rsidRPr="00E40F06">
              <w:rPr>
                <w:sz w:val="16"/>
                <w:szCs w:val="16"/>
              </w:rPr>
              <w:t>Antywirusa’a</w:t>
            </w:r>
            <w:proofErr w:type="spellEnd"/>
            <w:r w:rsidRPr="00E40F06">
              <w:rPr>
                <w:sz w:val="16"/>
                <w:szCs w:val="16"/>
              </w:rPr>
              <w:t xml:space="preserve">, </w:t>
            </w:r>
            <w:proofErr w:type="spellStart"/>
            <w:r w:rsidRPr="00E40F06">
              <w:rPr>
                <w:sz w:val="16"/>
                <w:szCs w:val="16"/>
              </w:rPr>
              <w:t>IPS’a</w:t>
            </w:r>
            <w:proofErr w:type="spellEnd"/>
            <w:r w:rsidRPr="00E40F06">
              <w:rPr>
                <w:sz w:val="16"/>
                <w:szCs w:val="16"/>
              </w:rPr>
              <w:t xml:space="preserve">, Web </w:t>
            </w:r>
            <w:proofErr w:type="spellStart"/>
            <w:r w:rsidRPr="00E40F06">
              <w:rPr>
                <w:sz w:val="16"/>
                <w:szCs w:val="16"/>
              </w:rPr>
              <w:t>Filter’a</w:t>
            </w:r>
            <w:proofErr w:type="spellEnd"/>
            <w:r w:rsidRPr="00E40F06">
              <w:rPr>
                <w:sz w:val="16"/>
                <w:szCs w:val="16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8D7794" w:rsidRDefault="004E4964" w:rsidP="004E4964">
            <w:pPr>
              <w:jc w:val="both"/>
              <w:rPr>
                <w:sz w:val="18"/>
                <w:szCs w:val="18"/>
              </w:rPr>
            </w:pPr>
          </w:p>
        </w:tc>
      </w:tr>
      <w:tr w:rsidR="004E4964" w:rsidRPr="008D7794" w:rsidTr="00541BDF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E40F06" w:rsidRDefault="004E4964" w:rsidP="004E4964">
            <w:pPr>
              <w:rPr>
                <w:sz w:val="16"/>
                <w:szCs w:val="16"/>
              </w:rPr>
            </w:pPr>
            <w:r w:rsidRPr="00E40F06">
              <w:rPr>
                <w:sz w:val="16"/>
                <w:szCs w:val="16"/>
              </w:rPr>
              <w:t>17.</w:t>
            </w:r>
          </w:p>
        </w:tc>
        <w:tc>
          <w:tcPr>
            <w:tcW w:w="8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964" w:rsidRPr="00E40F06" w:rsidRDefault="004E4964" w:rsidP="004E4964">
            <w:pPr>
              <w:jc w:val="both"/>
              <w:rPr>
                <w:sz w:val="16"/>
                <w:szCs w:val="16"/>
              </w:rPr>
            </w:pPr>
            <w:r w:rsidRPr="00E40F06">
              <w:rPr>
                <w:sz w:val="16"/>
                <w:szCs w:val="16"/>
              </w:rPr>
              <w:t>Polityka bezpieczeństwa systemu zabezpieczeń musi uwzględniać adresy IP, interfejsy, protokoły, usługi sieciowe, użytkowników, reakcje zabezpieczeń, rejestrowanie zdarzeń oraz zarządzanie pasmem sieci (m. in. Pasmo gwarantowane i maksymalne, priorytety)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8D7794" w:rsidRDefault="004E4964" w:rsidP="004E4964">
            <w:pPr>
              <w:jc w:val="both"/>
              <w:rPr>
                <w:sz w:val="18"/>
                <w:szCs w:val="18"/>
              </w:rPr>
            </w:pPr>
          </w:p>
        </w:tc>
      </w:tr>
      <w:tr w:rsidR="004E4964" w:rsidRPr="008D7794" w:rsidTr="00541BDF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E40F06" w:rsidRDefault="004E4964" w:rsidP="004E4964">
            <w:pPr>
              <w:rPr>
                <w:sz w:val="16"/>
                <w:szCs w:val="16"/>
              </w:rPr>
            </w:pPr>
            <w:r w:rsidRPr="00E40F06">
              <w:rPr>
                <w:sz w:val="16"/>
                <w:szCs w:val="16"/>
              </w:rPr>
              <w:t>18.</w:t>
            </w:r>
          </w:p>
        </w:tc>
        <w:tc>
          <w:tcPr>
            <w:tcW w:w="8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964" w:rsidRPr="00E40F06" w:rsidRDefault="004E4964" w:rsidP="004E4964">
            <w:pPr>
              <w:jc w:val="both"/>
              <w:rPr>
                <w:sz w:val="16"/>
                <w:szCs w:val="16"/>
              </w:rPr>
            </w:pPr>
            <w:r w:rsidRPr="00E40F06">
              <w:rPr>
                <w:sz w:val="16"/>
                <w:szCs w:val="16"/>
              </w:rPr>
              <w:t>Rozwiązanie powinno zapewniać możliwość tworzenia wydzielonych stref bezpieczeństwa Firewall np. DMZ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8D7794" w:rsidRDefault="004E4964" w:rsidP="004E4964">
            <w:pPr>
              <w:jc w:val="both"/>
              <w:rPr>
                <w:sz w:val="18"/>
                <w:szCs w:val="18"/>
              </w:rPr>
            </w:pPr>
          </w:p>
        </w:tc>
      </w:tr>
      <w:tr w:rsidR="004E4964" w:rsidRPr="008D7794" w:rsidTr="00541BDF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E40F06" w:rsidRDefault="004E4964" w:rsidP="004E4964">
            <w:pPr>
              <w:rPr>
                <w:sz w:val="16"/>
                <w:szCs w:val="16"/>
              </w:rPr>
            </w:pPr>
            <w:r w:rsidRPr="00E40F06">
              <w:rPr>
                <w:sz w:val="16"/>
                <w:szCs w:val="16"/>
              </w:rPr>
              <w:t>19.</w:t>
            </w:r>
          </w:p>
        </w:tc>
        <w:tc>
          <w:tcPr>
            <w:tcW w:w="8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964" w:rsidRPr="00E40F06" w:rsidRDefault="004E4964" w:rsidP="004E4964">
            <w:pPr>
              <w:jc w:val="both"/>
              <w:rPr>
                <w:sz w:val="16"/>
                <w:szCs w:val="16"/>
              </w:rPr>
            </w:pPr>
            <w:r w:rsidRPr="00E40F06">
              <w:rPr>
                <w:sz w:val="16"/>
                <w:szCs w:val="16"/>
              </w:rPr>
              <w:t>Silnik antywirusowy powinien umożliwiać skanowanie ruchu w obu kierunkach dla protokołów działających na niestandardowych portach (np. FTP na porcie 2021)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8D7794" w:rsidRDefault="004E4964" w:rsidP="004E4964">
            <w:pPr>
              <w:jc w:val="both"/>
              <w:rPr>
                <w:sz w:val="18"/>
                <w:szCs w:val="18"/>
              </w:rPr>
            </w:pPr>
          </w:p>
        </w:tc>
      </w:tr>
      <w:tr w:rsidR="004E4964" w:rsidRPr="008D7794" w:rsidTr="00541BDF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E40F06" w:rsidRDefault="004E4964" w:rsidP="004E4964">
            <w:pPr>
              <w:rPr>
                <w:sz w:val="16"/>
                <w:szCs w:val="16"/>
              </w:rPr>
            </w:pPr>
            <w:r w:rsidRPr="00E40F06">
              <w:rPr>
                <w:sz w:val="16"/>
                <w:szCs w:val="16"/>
              </w:rPr>
              <w:t>20.</w:t>
            </w:r>
          </w:p>
        </w:tc>
        <w:tc>
          <w:tcPr>
            <w:tcW w:w="8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964" w:rsidRPr="00E40F06" w:rsidRDefault="004E4964" w:rsidP="004E4964">
            <w:pPr>
              <w:jc w:val="both"/>
              <w:rPr>
                <w:sz w:val="16"/>
                <w:szCs w:val="16"/>
              </w:rPr>
            </w:pPr>
            <w:r w:rsidRPr="00E40F06">
              <w:rPr>
                <w:sz w:val="16"/>
                <w:szCs w:val="16"/>
              </w:rPr>
              <w:t xml:space="preserve">Ochrona IPS powinna opierać się, co najmniej na analizie protokołów i sygnatur. Baza wykrywalnych ataków powinna zawierać, co najmniej 4000 wpisów. System powinien mieć możliwość definiowania własnych wyjątków lub sygnatur, system powinien zapewnić możliwość wykrywania anomalii protokołów i ruchu stanowiących podstawową ochroną przed atakami typu </w:t>
            </w:r>
            <w:proofErr w:type="spellStart"/>
            <w:r w:rsidRPr="00E40F06">
              <w:rPr>
                <w:sz w:val="16"/>
                <w:szCs w:val="16"/>
              </w:rPr>
              <w:t>DoS</w:t>
            </w:r>
            <w:proofErr w:type="spellEnd"/>
            <w:r w:rsidRPr="00E40F06">
              <w:rPr>
                <w:sz w:val="16"/>
                <w:szCs w:val="16"/>
              </w:rPr>
              <w:t xml:space="preserve"> oraz </w:t>
            </w:r>
            <w:proofErr w:type="spellStart"/>
            <w:r w:rsidRPr="00E40F06">
              <w:rPr>
                <w:sz w:val="16"/>
                <w:szCs w:val="16"/>
              </w:rPr>
              <w:t>DDoS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8D7794" w:rsidRDefault="004E4964" w:rsidP="004E4964">
            <w:pPr>
              <w:jc w:val="both"/>
              <w:rPr>
                <w:sz w:val="18"/>
                <w:szCs w:val="18"/>
              </w:rPr>
            </w:pPr>
          </w:p>
        </w:tc>
      </w:tr>
      <w:tr w:rsidR="004E4964" w:rsidRPr="008D7794" w:rsidTr="00541BDF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E40F06" w:rsidRDefault="004E4964" w:rsidP="004E4964">
            <w:pPr>
              <w:rPr>
                <w:sz w:val="16"/>
                <w:szCs w:val="16"/>
              </w:rPr>
            </w:pPr>
            <w:r w:rsidRPr="00E40F06">
              <w:rPr>
                <w:sz w:val="16"/>
                <w:szCs w:val="16"/>
              </w:rPr>
              <w:t>21.</w:t>
            </w:r>
          </w:p>
        </w:tc>
        <w:tc>
          <w:tcPr>
            <w:tcW w:w="8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964" w:rsidRPr="00E40F06" w:rsidRDefault="004E4964" w:rsidP="004E4964">
            <w:pPr>
              <w:jc w:val="both"/>
              <w:rPr>
                <w:sz w:val="16"/>
                <w:szCs w:val="16"/>
              </w:rPr>
            </w:pPr>
            <w:r w:rsidRPr="00E40F06">
              <w:rPr>
                <w:sz w:val="16"/>
                <w:szCs w:val="16"/>
              </w:rPr>
              <w:t>Funkcja kontroli aplikacji powinna umożliwiać kontrolę ruchu na podstawie głębokiej analizy pakietów, nie bazując jedynie na wartościach portów TCP/UDP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8D7794" w:rsidRDefault="004E4964" w:rsidP="004E4964">
            <w:pPr>
              <w:jc w:val="both"/>
              <w:rPr>
                <w:sz w:val="18"/>
                <w:szCs w:val="18"/>
              </w:rPr>
            </w:pPr>
          </w:p>
        </w:tc>
      </w:tr>
      <w:tr w:rsidR="004E4964" w:rsidRPr="008D7794" w:rsidTr="00541BDF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E40F06" w:rsidRDefault="004E4964" w:rsidP="004E4964">
            <w:pPr>
              <w:rPr>
                <w:sz w:val="16"/>
                <w:szCs w:val="16"/>
              </w:rPr>
            </w:pPr>
            <w:r w:rsidRPr="00E40F06">
              <w:rPr>
                <w:sz w:val="16"/>
                <w:szCs w:val="16"/>
              </w:rPr>
              <w:t>22.</w:t>
            </w:r>
          </w:p>
        </w:tc>
        <w:tc>
          <w:tcPr>
            <w:tcW w:w="8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964" w:rsidRPr="00E40F06" w:rsidRDefault="004E4964" w:rsidP="00A042A6">
            <w:pPr>
              <w:jc w:val="both"/>
              <w:rPr>
                <w:sz w:val="16"/>
                <w:szCs w:val="16"/>
              </w:rPr>
            </w:pPr>
            <w:r w:rsidRPr="00E40F06">
              <w:rPr>
                <w:sz w:val="16"/>
                <w:szCs w:val="16"/>
              </w:rPr>
              <w:t>Baza filtra WWW o wielkości, co najmniej 45 milionów adresów URL pogrupowanych w kategorie tematyczne. Administrator powinien mieć możliwość nadpisywania kategorii oraz tworzenia wyjątków i reguł omijania filtra WWW.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8D7794" w:rsidRDefault="004E4964" w:rsidP="004E4964">
            <w:pPr>
              <w:jc w:val="both"/>
              <w:rPr>
                <w:sz w:val="18"/>
                <w:szCs w:val="18"/>
              </w:rPr>
            </w:pPr>
          </w:p>
        </w:tc>
      </w:tr>
      <w:tr w:rsidR="004E4964" w:rsidRPr="008D7794" w:rsidTr="00541BDF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E40F06" w:rsidRDefault="004E4964" w:rsidP="004E4964">
            <w:pPr>
              <w:rPr>
                <w:sz w:val="16"/>
                <w:szCs w:val="16"/>
              </w:rPr>
            </w:pPr>
            <w:r w:rsidRPr="00E40F06">
              <w:rPr>
                <w:sz w:val="16"/>
                <w:szCs w:val="16"/>
              </w:rPr>
              <w:t>23.</w:t>
            </w:r>
          </w:p>
        </w:tc>
        <w:tc>
          <w:tcPr>
            <w:tcW w:w="8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964" w:rsidRPr="00E40F06" w:rsidRDefault="004E4964" w:rsidP="004E4964">
            <w:pPr>
              <w:jc w:val="both"/>
              <w:rPr>
                <w:sz w:val="16"/>
                <w:szCs w:val="16"/>
              </w:rPr>
            </w:pPr>
            <w:r w:rsidRPr="00E40F06">
              <w:rPr>
                <w:sz w:val="16"/>
                <w:szCs w:val="16"/>
              </w:rPr>
              <w:t>Automatyczne ściąganie sygnatur ataków, aplikacji, szczepionek antywirusowych oraz ciągły dostęp do globalnej bazy zasilającej filtr URL.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8D7794" w:rsidRDefault="004E4964" w:rsidP="004E4964">
            <w:pPr>
              <w:jc w:val="both"/>
              <w:rPr>
                <w:sz w:val="18"/>
                <w:szCs w:val="18"/>
              </w:rPr>
            </w:pPr>
          </w:p>
        </w:tc>
      </w:tr>
      <w:tr w:rsidR="004E4964" w:rsidRPr="008D7794" w:rsidTr="00541BDF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E40F06" w:rsidRDefault="004E4964" w:rsidP="004E4964">
            <w:pPr>
              <w:rPr>
                <w:sz w:val="16"/>
                <w:szCs w:val="16"/>
              </w:rPr>
            </w:pPr>
            <w:r w:rsidRPr="00E40F06">
              <w:rPr>
                <w:sz w:val="16"/>
                <w:szCs w:val="16"/>
              </w:rPr>
              <w:t>24.</w:t>
            </w:r>
          </w:p>
        </w:tc>
        <w:tc>
          <w:tcPr>
            <w:tcW w:w="8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964" w:rsidRPr="00E40F06" w:rsidRDefault="004E4964" w:rsidP="004E4964">
            <w:pPr>
              <w:jc w:val="both"/>
              <w:rPr>
                <w:sz w:val="16"/>
                <w:szCs w:val="16"/>
              </w:rPr>
            </w:pPr>
            <w:r w:rsidRPr="00E40F06">
              <w:rPr>
                <w:sz w:val="16"/>
                <w:szCs w:val="16"/>
              </w:rPr>
              <w:t xml:space="preserve">Wymaga się aby dostarczony system oferował możliwość uruchomienia funkcjonalności optymalizacji ruchu WAN, korzystającą minimum z techniki </w:t>
            </w:r>
            <w:proofErr w:type="spellStart"/>
            <w:r w:rsidRPr="00E40F06">
              <w:rPr>
                <w:sz w:val="16"/>
                <w:szCs w:val="16"/>
              </w:rPr>
              <w:t>byte-caching</w:t>
            </w:r>
            <w:proofErr w:type="spellEnd"/>
            <w:r w:rsidRPr="00E40F06">
              <w:rPr>
                <w:sz w:val="16"/>
                <w:szCs w:val="16"/>
              </w:rPr>
              <w:t>, w celu jak najlepszego wykorzystania dostępnych łączy internetowych.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8D7794" w:rsidRDefault="004E4964" w:rsidP="004E4964">
            <w:pPr>
              <w:jc w:val="both"/>
              <w:rPr>
                <w:sz w:val="18"/>
                <w:szCs w:val="18"/>
              </w:rPr>
            </w:pPr>
          </w:p>
        </w:tc>
      </w:tr>
      <w:tr w:rsidR="004E4964" w:rsidRPr="008D7794" w:rsidTr="00541BDF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E40F06" w:rsidRDefault="004E4964" w:rsidP="004E4964">
            <w:pPr>
              <w:rPr>
                <w:sz w:val="16"/>
                <w:szCs w:val="16"/>
              </w:rPr>
            </w:pPr>
            <w:r w:rsidRPr="00E40F06">
              <w:rPr>
                <w:sz w:val="16"/>
                <w:szCs w:val="16"/>
              </w:rPr>
              <w:t>25.</w:t>
            </w:r>
          </w:p>
        </w:tc>
        <w:tc>
          <w:tcPr>
            <w:tcW w:w="8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964" w:rsidRPr="00E40F06" w:rsidRDefault="004E4964" w:rsidP="004E4964">
            <w:pPr>
              <w:jc w:val="both"/>
              <w:rPr>
                <w:sz w:val="16"/>
                <w:szCs w:val="16"/>
              </w:rPr>
            </w:pPr>
            <w:r w:rsidRPr="00E40F06">
              <w:rPr>
                <w:sz w:val="16"/>
                <w:szCs w:val="16"/>
              </w:rPr>
              <w:t>System zabezpieczeń musi umożliwiać wykonywanie uwierzytelniania tożsamości użytkowników co najmniej przy użyciu następujących metod:</w:t>
            </w:r>
          </w:p>
          <w:p w:rsidR="004E4964" w:rsidRPr="00E40F06" w:rsidRDefault="004E4964" w:rsidP="004E4964">
            <w:pPr>
              <w:ind w:left="360"/>
              <w:jc w:val="both"/>
              <w:rPr>
                <w:sz w:val="16"/>
                <w:szCs w:val="16"/>
              </w:rPr>
            </w:pPr>
            <w:r w:rsidRPr="00E40F06">
              <w:rPr>
                <w:sz w:val="16"/>
                <w:szCs w:val="16"/>
              </w:rPr>
              <w:t>Haseł statycznych i definicji użytkowników przechowywanych w lokalnej bazie systemu</w:t>
            </w:r>
          </w:p>
          <w:p w:rsidR="004E4964" w:rsidRPr="00E40F06" w:rsidRDefault="004E4964" w:rsidP="004E4964">
            <w:pPr>
              <w:ind w:left="360"/>
              <w:jc w:val="both"/>
              <w:rPr>
                <w:sz w:val="16"/>
                <w:szCs w:val="16"/>
              </w:rPr>
            </w:pPr>
            <w:r w:rsidRPr="00E40F06">
              <w:rPr>
                <w:sz w:val="16"/>
                <w:szCs w:val="16"/>
              </w:rPr>
              <w:t>Haseł statycznych i definicji użytkowników przechowywanych w bazach zgodnych z LDAP</w:t>
            </w:r>
          </w:p>
          <w:p w:rsidR="004E4964" w:rsidRPr="00E40F06" w:rsidRDefault="004E4964" w:rsidP="004E4964">
            <w:pPr>
              <w:ind w:left="360"/>
              <w:jc w:val="both"/>
              <w:rPr>
                <w:sz w:val="16"/>
                <w:szCs w:val="16"/>
              </w:rPr>
            </w:pPr>
            <w:r w:rsidRPr="00E40F06">
              <w:rPr>
                <w:sz w:val="16"/>
                <w:szCs w:val="16"/>
              </w:rPr>
              <w:t xml:space="preserve">Haseł dynamicznych (RADIUS, RSA </w:t>
            </w:r>
            <w:proofErr w:type="spellStart"/>
            <w:r w:rsidRPr="00E40F06">
              <w:rPr>
                <w:sz w:val="16"/>
                <w:szCs w:val="16"/>
              </w:rPr>
              <w:t>SecurID</w:t>
            </w:r>
            <w:proofErr w:type="spellEnd"/>
            <w:r w:rsidRPr="00E40F06">
              <w:rPr>
                <w:sz w:val="16"/>
                <w:szCs w:val="16"/>
              </w:rPr>
              <w:t>) w oparciu o zewnętrzne bazy danych</w:t>
            </w:r>
          </w:p>
          <w:p w:rsidR="004E4964" w:rsidRPr="00E40F06" w:rsidRDefault="004E4964" w:rsidP="004E4964">
            <w:pPr>
              <w:ind w:left="360"/>
              <w:jc w:val="both"/>
              <w:rPr>
                <w:sz w:val="16"/>
                <w:szCs w:val="16"/>
              </w:rPr>
            </w:pPr>
            <w:r w:rsidRPr="00E40F06">
              <w:rPr>
                <w:sz w:val="16"/>
                <w:szCs w:val="16"/>
              </w:rPr>
              <w:t xml:space="preserve">Rozwiązanie powinno umożliwiać budowę architektury uwierzytelniania typu Single </w:t>
            </w:r>
            <w:proofErr w:type="spellStart"/>
            <w:r w:rsidRPr="00E40F06">
              <w:rPr>
                <w:sz w:val="16"/>
                <w:szCs w:val="16"/>
              </w:rPr>
              <w:t>Sign</w:t>
            </w:r>
            <w:proofErr w:type="spellEnd"/>
            <w:r w:rsidRPr="00E40F06">
              <w:rPr>
                <w:sz w:val="16"/>
                <w:szCs w:val="16"/>
              </w:rPr>
              <w:t xml:space="preserve"> On w środowisku </w:t>
            </w:r>
            <w:proofErr w:type="spellStart"/>
            <w:r w:rsidRPr="00E40F06">
              <w:rPr>
                <w:sz w:val="16"/>
                <w:szCs w:val="16"/>
              </w:rPr>
              <w:t>Active</w:t>
            </w:r>
            <w:proofErr w:type="spellEnd"/>
            <w:r w:rsidRPr="00E40F06">
              <w:rPr>
                <w:sz w:val="16"/>
                <w:szCs w:val="16"/>
              </w:rPr>
              <w:t xml:space="preserve"> </w:t>
            </w:r>
            <w:proofErr w:type="spellStart"/>
            <w:r w:rsidRPr="00E40F06">
              <w:rPr>
                <w:sz w:val="16"/>
                <w:szCs w:val="16"/>
              </w:rPr>
              <w:t>Directory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8D7794" w:rsidRDefault="004E4964" w:rsidP="004E4964">
            <w:pPr>
              <w:ind w:left="360"/>
              <w:jc w:val="both"/>
              <w:rPr>
                <w:sz w:val="18"/>
                <w:szCs w:val="18"/>
              </w:rPr>
            </w:pPr>
          </w:p>
        </w:tc>
      </w:tr>
      <w:tr w:rsidR="004E4964" w:rsidRPr="008D7794" w:rsidTr="00541BDF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E40F06" w:rsidRDefault="004E4964" w:rsidP="004E4964">
            <w:pPr>
              <w:rPr>
                <w:sz w:val="16"/>
                <w:szCs w:val="16"/>
              </w:rPr>
            </w:pPr>
            <w:r w:rsidRPr="00E40F06">
              <w:rPr>
                <w:sz w:val="16"/>
                <w:szCs w:val="16"/>
              </w:rPr>
              <w:t>26.</w:t>
            </w:r>
          </w:p>
        </w:tc>
        <w:tc>
          <w:tcPr>
            <w:tcW w:w="8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964" w:rsidRPr="00E40F06" w:rsidRDefault="004E4964" w:rsidP="004E4964">
            <w:pPr>
              <w:jc w:val="both"/>
              <w:rPr>
                <w:sz w:val="16"/>
                <w:szCs w:val="16"/>
              </w:rPr>
            </w:pPr>
            <w:r w:rsidRPr="00E40F06">
              <w:rPr>
                <w:sz w:val="16"/>
                <w:szCs w:val="16"/>
              </w:rPr>
              <w:t xml:space="preserve">Poszczególne elementy oferowanego systemu powinny posiadać następujące certyfikaty: ICSA dla funkcjonalności Firewall, </w:t>
            </w:r>
            <w:proofErr w:type="spellStart"/>
            <w:r w:rsidRPr="00E40F06">
              <w:rPr>
                <w:sz w:val="16"/>
                <w:szCs w:val="16"/>
              </w:rPr>
              <w:t>IPsec</w:t>
            </w:r>
            <w:proofErr w:type="spellEnd"/>
            <w:r w:rsidRPr="00E40F06">
              <w:rPr>
                <w:sz w:val="16"/>
                <w:szCs w:val="16"/>
              </w:rPr>
              <w:t xml:space="preserve">, IPS, </w:t>
            </w:r>
            <w:proofErr w:type="spellStart"/>
            <w:r w:rsidRPr="00E40F06">
              <w:rPr>
                <w:sz w:val="16"/>
                <w:szCs w:val="16"/>
              </w:rPr>
              <w:t>Antivirus</w:t>
            </w:r>
            <w:proofErr w:type="spellEnd"/>
            <w:r w:rsidRPr="00E40F06">
              <w:rPr>
                <w:sz w:val="16"/>
                <w:szCs w:val="16"/>
              </w:rPr>
              <w:t xml:space="preserve">, </w:t>
            </w:r>
            <w:proofErr w:type="spellStart"/>
            <w:r w:rsidRPr="00E40F06">
              <w:rPr>
                <w:sz w:val="16"/>
                <w:szCs w:val="16"/>
              </w:rPr>
              <w:t>SSL-VPN</w:t>
            </w:r>
            <w:proofErr w:type="spellEnd"/>
            <w:r w:rsidRPr="00E40F06">
              <w:rPr>
                <w:sz w:val="16"/>
                <w:szCs w:val="16"/>
              </w:rPr>
              <w:t>, IPv6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8D7794" w:rsidRDefault="004E4964" w:rsidP="004E4964">
            <w:pPr>
              <w:jc w:val="both"/>
              <w:rPr>
                <w:sz w:val="18"/>
                <w:szCs w:val="18"/>
              </w:rPr>
            </w:pPr>
          </w:p>
        </w:tc>
      </w:tr>
      <w:tr w:rsidR="004E4964" w:rsidRPr="008D7794" w:rsidTr="00541BDF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E40F06" w:rsidRDefault="004E4964" w:rsidP="004E4964">
            <w:pPr>
              <w:rPr>
                <w:sz w:val="16"/>
                <w:szCs w:val="16"/>
              </w:rPr>
            </w:pPr>
            <w:r w:rsidRPr="00E40F06">
              <w:rPr>
                <w:sz w:val="16"/>
                <w:szCs w:val="16"/>
              </w:rPr>
              <w:lastRenderedPageBreak/>
              <w:t>27.</w:t>
            </w:r>
          </w:p>
        </w:tc>
        <w:tc>
          <w:tcPr>
            <w:tcW w:w="8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964" w:rsidRPr="00E40F06" w:rsidRDefault="004E4964" w:rsidP="004E4964">
            <w:pPr>
              <w:jc w:val="both"/>
              <w:rPr>
                <w:sz w:val="16"/>
                <w:szCs w:val="16"/>
              </w:rPr>
            </w:pPr>
            <w:r w:rsidRPr="00E40F06">
              <w:rPr>
                <w:sz w:val="16"/>
                <w:szCs w:val="16"/>
              </w:rPr>
              <w:t xml:space="preserve">Elementy systemu powinny mieć możliwość zarządzania lokalnego (https, </w:t>
            </w:r>
            <w:proofErr w:type="spellStart"/>
            <w:r w:rsidRPr="00E40F06">
              <w:rPr>
                <w:sz w:val="16"/>
                <w:szCs w:val="16"/>
              </w:rPr>
              <w:t>ssh</w:t>
            </w:r>
            <w:proofErr w:type="spellEnd"/>
            <w:r w:rsidRPr="00E40F06">
              <w:rPr>
                <w:sz w:val="16"/>
                <w:szCs w:val="16"/>
              </w:rPr>
              <w:t>) jak i współpracować z dedykowanymi platformami do centralnego zarządzania i monitorowania. Komunikacja systemów zabezpieczeń z platformami zarządzania musi być realizowana z wykorzystaniem szyfrowanych protokołów.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8D7794" w:rsidRDefault="004E4964" w:rsidP="004E4964">
            <w:pPr>
              <w:jc w:val="both"/>
              <w:rPr>
                <w:sz w:val="18"/>
                <w:szCs w:val="18"/>
              </w:rPr>
            </w:pPr>
          </w:p>
        </w:tc>
      </w:tr>
      <w:tr w:rsidR="004E4964" w:rsidRPr="008D7794" w:rsidTr="009A5EFB">
        <w:trPr>
          <w:trHeight w:val="174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E40F06" w:rsidRDefault="004E4964" w:rsidP="004E4964">
            <w:pPr>
              <w:rPr>
                <w:sz w:val="16"/>
                <w:szCs w:val="16"/>
              </w:rPr>
            </w:pPr>
            <w:r w:rsidRPr="00E40F06">
              <w:rPr>
                <w:sz w:val="16"/>
                <w:szCs w:val="16"/>
              </w:rPr>
              <w:t>28.</w:t>
            </w:r>
          </w:p>
        </w:tc>
        <w:tc>
          <w:tcPr>
            <w:tcW w:w="8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964" w:rsidRPr="00E40F06" w:rsidRDefault="004E4964" w:rsidP="004E4964">
            <w:pPr>
              <w:jc w:val="both"/>
              <w:rPr>
                <w:sz w:val="16"/>
                <w:szCs w:val="16"/>
              </w:rPr>
            </w:pPr>
            <w:r w:rsidRPr="00E40F06">
              <w:rPr>
                <w:sz w:val="16"/>
                <w:szCs w:val="16"/>
              </w:rPr>
              <w:t>Wymaga się, aby dostawa obejmowała również:</w:t>
            </w:r>
          </w:p>
          <w:p w:rsidR="004E4964" w:rsidRPr="00E40F06" w:rsidRDefault="004E4964" w:rsidP="004E4964">
            <w:pPr>
              <w:jc w:val="both"/>
              <w:rPr>
                <w:sz w:val="16"/>
                <w:szCs w:val="16"/>
              </w:rPr>
            </w:pPr>
            <w:r w:rsidRPr="00E40F06">
              <w:rPr>
                <w:sz w:val="16"/>
                <w:szCs w:val="16"/>
              </w:rPr>
              <w:t>Minimum 12 miesięczną gwarancję producenta na dostarczone elementy systemu liczoną od dnia zakończenia wdrożenia całego systemu i podpisania protokołu odbioru</w:t>
            </w:r>
          </w:p>
          <w:p w:rsidR="004E4964" w:rsidRPr="00E40F06" w:rsidRDefault="004E4964" w:rsidP="004E4964">
            <w:pPr>
              <w:jc w:val="both"/>
              <w:rPr>
                <w:sz w:val="16"/>
                <w:szCs w:val="16"/>
              </w:rPr>
            </w:pPr>
            <w:r w:rsidRPr="00E40F06">
              <w:rPr>
                <w:sz w:val="16"/>
                <w:szCs w:val="16"/>
              </w:rPr>
              <w:t>Licencje dla wszystkich funkcji bezpieczeństwa producentów na okres minimum 12 miesięcy liczoną od dnia zakończenia wdrożenia całego systemu i podpisania protokołu odbioru</w:t>
            </w:r>
          </w:p>
          <w:p w:rsidR="004E4964" w:rsidRPr="00E40F06" w:rsidRDefault="004E4964" w:rsidP="004E4964">
            <w:pPr>
              <w:jc w:val="both"/>
              <w:rPr>
                <w:sz w:val="16"/>
                <w:szCs w:val="16"/>
              </w:rPr>
            </w:pPr>
            <w:r w:rsidRPr="00E40F06">
              <w:rPr>
                <w:sz w:val="16"/>
                <w:szCs w:val="16"/>
              </w:rPr>
              <w:t>Wsparcie techniczne producenta w trybie 24/7/365, z możliwością zgłaszania problemów telefonicznie oraz za pomocy poczty</w:t>
            </w:r>
            <w:r w:rsidR="00E40F06">
              <w:rPr>
                <w:sz w:val="16"/>
                <w:szCs w:val="16"/>
              </w:rPr>
              <w:t xml:space="preserve"> </w:t>
            </w:r>
            <w:r w:rsidRPr="00E40F06">
              <w:rPr>
                <w:sz w:val="16"/>
                <w:szCs w:val="16"/>
              </w:rPr>
              <w:t>e-mail.</w:t>
            </w:r>
          </w:p>
          <w:p w:rsidR="004E4964" w:rsidRPr="00E40F06" w:rsidRDefault="004E4964" w:rsidP="00E40F06">
            <w:pPr>
              <w:jc w:val="both"/>
              <w:rPr>
                <w:sz w:val="16"/>
                <w:szCs w:val="16"/>
              </w:rPr>
            </w:pPr>
            <w:r w:rsidRPr="00E40F06">
              <w:rPr>
                <w:sz w:val="16"/>
                <w:szCs w:val="16"/>
              </w:rPr>
              <w:t>W przypadku awarii sprzętu, dostawca zapewni Zamawiającemu dostarczenie sprzętu zamiennego nie gorszego niż posiadany do końca następnego dnia roboczego.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64" w:rsidRPr="008D7794" w:rsidRDefault="004E4964" w:rsidP="004E4964">
            <w:pPr>
              <w:jc w:val="both"/>
              <w:rPr>
                <w:sz w:val="18"/>
                <w:szCs w:val="18"/>
              </w:rPr>
            </w:pPr>
          </w:p>
        </w:tc>
      </w:tr>
    </w:tbl>
    <w:p w:rsidR="004E4964" w:rsidRPr="00E40F06" w:rsidRDefault="004E4964" w:rsidP="004E4964">
      <w:pPr>
        <w:spacing w:line="276" w:lineRule="auto"/>
        <w:rPr>
          <w:b/>
          <w:i/>
          <w:sz w:val="18"/>
          <w:szCs w:val="18"/>
        </w:rPr>
      </w:pPr>
      <w:r w:rsidRPr="00E40F06">
        <w:rPr>
          <w:b/>
          <w:sz w:val="18"/>
          <w:szCs w:val="18"/>
          <w:vertAlign w:val="superscript"/>
        </w:rPr>
        <w:t xml:space="preserve">*) </w:t>
      </w:r>
      <w:r w:rsidRPr="00E40F06">
        <w:rPr>
          <w:b/>
          <w:i/>
          <w:sz w:val="18"/>
          <w:szCs w:val="18"/>
        </w:rPr>
        <w:t>proszę uzupełnić</w:t>
      </w:r>
    </w:p>
    <w:p w:rsidR="004E4964" w:rsidRPr="00E40F06" w:rsidRDefault="004E4964" w:rsidP="004E4964">
      <w:pPr>
        <w:rPr>
          <w:sz w:val="18"/>
          <w:szCs w:val="18"/>
        </w:rPr>
      </w:pPr>
    </w:p>
    <w:p w:rsidR="00CB0D6D" w:rsidRPr="00C85DF0" w:rsidRDefault="00CB0D6D" w:rsidP="00CB0D6D">
      <w:pPr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</w:p>
    <w:p w:rsidR="00CB0D6D" w:rsidRPr="00FC1CF4" w:rsidRDefault="00CB0D6D" w:rsidP="00CB0D6D">
      <w:pPr>
        <w:pStyle w:val="Zwykytekst"/>
        <w:spacing w:line="276" w:lineRule="auto"/>
        <w:rPr>
          <w:rFonts w:ascii="Times New Roman" w:hAnsi="Times New Roman"/>
          <w:sz w:val="23"/>
          <w:szCs w:val="23"/>
        </w:rPr>
      </w:pPr>
      <w:r w:rsidRPr="00FC1CF4">
        <w:rPr>
          <w:rFonts w:ascii="Times New Roman" w:hAnsi="Times New Roman"/>
          <w:sz w:val="23"/>
          <w:szCs w:val="23"/>
        </w:rPr>
        <w:t>........................................, dnia ....................201</w:t>
      </w:r>
      <w:r w:rsidR="00301796">
        <w:rPr>
          <w:rFonts w:ascii="Times New Roman" w:hAnsi="Times New Roman"/>
          <w:sz w:val="23"/>
          <w:szCs w:val="23"/>
        </w:rPr>
        <w:t>7</w:t>
      </w:r>
      <w:r w:rsidRPr="00FC1CF4">
        <w:rPr>
          <w:rFonts w:ascii="Times New Roman" w:hAnsi="Times New Roman"/>
          <w:sz w:val="23"/>
          <w:szCs w:val="23"/>
        </w:rPr>
        <w:t xml:space="preserve"> roku</w:t>
      </w:r>
    </w:p>
    <w:p w:rsidR="00CB0D6D" w:rsidRPr="00FC1CF4" w:rsidRDefault="00CB0D6D" w:rsidP="00CB0D6D">
      <w:pPr>
        <w:pStyle w:val="Zwykytekst"/>
        <w:spacing w:line="276" w:lineRule="auto"/>
        <w:ind w:firstLine="5160"/>
        <w:jc w:val="center"/>
        <w:rPr>
          <w:rFonts w:ascii="Times New Roman" w:hAnsi="Times New Roman"/>
          <w:i/>
          <w:sz w:val="23"/>
          <w:szCs w:val="23"/>
        </w:rPr>
      </w:pPr>
    </w:p>
    <w:p w:rsidR="00CB0D6D" w:rsidRPr="00826EFE" w:rsidRDefault="00CB0D6D" w:rsidP="00CB0D6D">
      <w:pPr>
        <w:pStyle w:val="Zwykytekst"/>
        <w:spacing w:line="276" w:lineRule="auto"/>
        <w:ind w:firstLine="5400"/>
        <w:jc w:val="center"/>
        <w:rPr>
          <w:rFonts w:ascii="Times New Roman" w:hAnsi="Times New Roman"/>
          <w:i/>
        </w:rPr>
      </w:pPr>
      <w:r w:rsidRPr="00826EFE">
        <w:rPr>
          <w:rFonts w:ascii="Times New Roman" w:hAnsi="Times New Roman"/>
          <w:i/>
        </w:rPr>
        <w:t>...............................................................</w:t>
      </w:r>
    </w:p>
    <w:p w:rsidR="00CB0D6D" w:rsidRPr="00826EFE" w:rsidRDefault="00CB0D6D" w:rsidP="00CB0D6D">
      <w:pPr>
        <w:pStyle w:val="Zwykytekst"/>
        <w:spacing w:line="276" w:lineRule="auto"/>
        <w:ind w:firstLine="5580"/>
        <w:jc w:val="center"/>
        <w:rPr>
          <w:rFonts w:ascii="Times New Roman" w:hAnsi="Times New Roman"/>
        </w:rPr>
      </w:pPr>
      <w:r w:rsidRPr="00826EFE">
        <w:rPr>
          <w:rFonts w:ascii="Times New Roman" w:hAnsi="Times New Roman"/>
        </w:rPr>
        <w:t>(pieczęć i podpis Wykonawcy)</w:t>
      </w:r>
    </w:p>
    <w:p w:rsidR="00B863E3" w:rsidRPr="00BD4123" w:rsidRDefault="005B0D7F" w:rsidP="00BD4123">
      <w:pPr>
        <w:spacing w:line="276" w:lineRule="auto"/>
        <w:ind w:left="5664" w:firstLine="708"/>
        <w:jc w:val="both"/>
        <w:rPr>
          <w:b/>
          <w:sz w:val="23"/>
          <w:szCs w:val="23"/>
        </w:rPr>
      </w:pPr>
      <w:r>
        <w:rPr>
          <w:b/>
        </w:rPr>
        <w:br w:type="page"/>
      </w:r>
      <w:r w:rsidR="00B95609">
        <w:rPr>
          <w:b/>
        </w:rPr>
        <w:lastRenderedPageBreak/>
        <w:t xml:space="preserve">            </w:t>
      </w:r>
      <w:r w:rsidR="00B863E3" w:rsidRPr="00BD4123">
        <w:rPr>
          <w:b/>
          <w:sz w:val="23"/>
          <w:szCs w:val="23"/>
        </w:rPr>
        <w:t xml:space="preserve">Załącznik nr </w:t>
      </w:r>
      <w:r w:rsidR="00B95609">
        <w:rPr>
          <w:b/>
          <w:sz w:val="23"/>
          <w:szCs w:val="23"/>
        </w:rPr>
        <w:t>4</w:t>
      </w:r>
      <w:r w:rsidR="00B863E3" w:rsidRPr="00BD4123">
        <w:rPr>
          <w:b/>
          <w:sz w:val="23"/>
          <w:szCs w:val="23"/>
        </w:rPr>
        <w:t>C do SIWZ</w:t>
      </w:r>
    </w:p>
    <w:p w:rsidR="00E40F06" w:rsidRPr="001E4256" w:rsidRDefault="00E40F06" w:rsidP="00E40F06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4"/>
          <w:szCs w:val="24"/>
        </w:rPr>
      </w:pPr>
      <w:r>
        <w:rPr>
          <w:b/>
          <w:sz w:val="24"/>
          <w:szCs w:val="24"/>
        </w:rPr>
        <w:t>SPECYFIKACJA TECHNICZNA</w:t>
      </w:r>
    </w:p>
    <w:p w:rsidR="00B863E3" w:rsidRPr="00702709" w:rsidRDefault="00B863E3" w:rsidP="00B863E3">
      <w:pPr>
        <w:rPr>
          <w:b/>
        </w:rPr>
      </w:pPr>
    </w:p>
    <w:p w:rsidR="00541BDF" w:rsidRPr="00314553" w:rsidRDefault="00541BDF" w:rsidP="00541BDF">
      <w:pPr>
        <w:autoSpaceDE w:val="0"/>
        <w:autoSpaceDN w:val="0"/>
        <w:adjustRightInd w:val="0"/>
        <w:rPr>
          <w:b/>
          <w:bCs/>
        </w:rPr>
      </w:pPr>
      <w:r w:rsidRPr="00314553">
        <w:rPr>
          <w:b/>
          <w:sz w:val="22"/>
          <w:szCs w:val="22"/>
        </w:rPr>
        <w:t>Stacje robocze</w:t>
      </w:r>
      <w:r w:rsidRPr="00314553">
        <w:rPr>
          <w:b/>
          <w:bCs/>
        </w:rPr>
        <w:t>……………...........................……………………………….</w:t>
      </w:r>
      <w:r w:rsidRPr="00314553">
        <w:rPr>
          <w:b/>
          <w:sz w:val="24"/>
          <w:szCs w:val="24"/>
          <w:vertAlign w:val="superscript"/>
        </w:rPr>
        <w:t>*)</w:t>
      </w:r>
    </w:p>
    <w:p w:rsidR="00541BDF" w:rsidRPr="00314553" w:rsidRDefault="00541BDF" w:rsidP="00541BDF">
      <w:pPr>
        <w:ind w:left="964" w:hanging="964"/>
        <w:rPr>
          <w:i/>
          <w:iCs/>
          <w:sz w:val="16"/>
          <w:szCs w:val="16"/>
        </w:rPr>
      </w:pPr>
      <w:r w:rsidRPr="00314553">
        <w:rPr>
          <w:i/>
          <w:iCs/>
          <w:sz w:val="16"/>
          <w:szCs w:val="16"/>
        </w:rPr>
        <w:t xml:space="preserve">                                         </w:t>
      </w:r>
      <w:r w:rsidR="00314553">
        <w:rPr>
          <w:i/>
          <w:iCs/>
          <w:sz w:val="16"/>
          <w:szCs w:val="16"/>
        </w:rPr>
        <w:t xml:space="preserve">         </w:t>
      </w:r>
      <w:r w:rsidRPr="00314553">
        <w:rPr>
          <w:i/>
          <w:iCs/>
          <w:sz w:val="16"/>
          <w:szCs w:val="16"/>
        </w:rPr>
        <w:t xml:space="preserve">  (typ, model, nazwa producenta)</w:t>
      </w:r>
    </w:p>
    <w:tbl>
      <w:tblPr>
        <w:tblW w:w="5346" w:type="pct"/>
        <w:tblInd w:w="-50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66" w:type="dxa"/>
          <w:right w:w="71" w:type="dxa"/>
        </w:tblCellMar>
        <w:tblLook w:val="04A0"/>
      </w:tblPr>
      <w:tblGrid>
        <w:gridCol w:w="1307"/>
        <w:gridCol w:w="6774"/>
        <w:gridCol w:w="2268"/>
      </w:tblGrid>
      <w:tr w:rsidR="00541BDF" w:rsidRPr="00541BDF" w:rsidTr="00541BDF">
        <w:trPr>
          <w:trHeight w:val="284"/>
        </w:trPr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41BDF" w:rsidRPr="00541BDF" w:rsidRDefault="00541BDF" w:rsidP="00541BDF">
            <w:pPr>
              <w:jc w:val="center"/>
              <w:rPr>
                <w:b/>
                <w:sz w:val="16"/>
                <w:szCs w:val="16"/>
              </w:rPr>
            </w:pPr>
            <w:r w:rsidRPr="00541BDF">
              <w:rPr>
                <w:b/>
                <w:sz w:val="16"/>
                <w:szCs w:val="16"/>
              </w:rPr>
              <w:t>Nazwa komponentu</w:t>
            </w:r>
          </w:p>
        </w:tc>
        <w:tc>
          <w:tcPr>
            <w:tcW w:w="6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41BDF" w:rsidRPr="00541BDF" w:rsidRDefault="00541BDF" w:rsidP="00541BDF">
            <w:pPr>
              <w:ind w:left="-71"/>
              <w:jc w:val="center"/>
              <w:rPr>
                <w:b/>
                <w:sz w:val="16"/>
                <w:szCs w:val="16"/>
              </w:rPr>
            </w:pPr>
            <w:r w:rsidRPr="00541BDF">
              <w:rPr>
                <w:b/>
                <w:sz w:val="16"/>
                <w:szCs w:val="16"/>
              </w:rPr>
              <w:t xml:space="preserve">Wymagane minimalne parametry techniczne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41BDF" w:rsidRPr="00541BDF" w:rsidRDefault="00541BDF" w:rsidP="00541BDF">
            <w:pPr>
              <w:ind w:left="-71"/>
              <w:jc w:val="center"/>
              <w:rPr>
                <w:b/>
                <w:sz w:val="16"/>
                <w:szCs w:val="16"/>
              </w:rPr>
            </w:pPr>
            <w:r w:rsidRPr="00541BDF">
              <w:rPr>
                <w:b/>
                <w:sz w:val="16"/>
                <w:szCs w:val="16"/>
              </w:rPr>
              <w:t>Specyfikacja oferowanego urządzenia</w:t>
            </w:r>
            <w:r w:rsidRPr="00541BDF">
              <w:rPr>
                <w:b/>
                <w:sz w:val="16"/>
                <w:szCs w:val="16"/>
                <w:vertAlign w:val="superscript"/>
              </w:rPr>
              <w:t>*)</w:t>
            </w:r>
          </w:p>
        </w:tc>
      </w:tr>
      <w:tr w:rsidR="00541BDF" w:rsidRPr="00541BDF" w:rsidTr="00541BDF">
        <w:trPr>
          <w:trHeight w:val="284"/>
        </w:trPr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41BDF" w:rsidRPr="00541BDF" w:rsidRDefault="00541BDF" w:rsidP="00541BDF">
            <w:pPr>
              <w:jc w:val="both"/>
              <w:rPr>
                <w:bCs/>
                <w:sz w:val="16"/>
                <w:szCs w:val="16"/>
              </w:rPr>
            </w:pPr>
            <w:r w:rsidRPr="00541BDF">
              <w:rPr>
                <w:bCs/>
                <w:sz w:val="16"/>
                <w:szCs w:val="16"/>
              </w:rPr>
              <w:t>Typ</w:t>
            </w:r>
          </w:p>
        </w:tc>
        <w:tc>
          <w:tcPr>
            <w:tcW w:w="6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BDF" w:rsidRPr="00541BDF" w:rsidRDefault="00541BDF" w:rsidP="00541BDF">
            <w:pPr>
              <w:jc w:val="both"/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>Komputer stacjonarny typu ALL IN ONE. W ofercie wymagane jest podanie modelu, symbolu oraz producenta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41BDF" w:rsidRPr="00541BDF" w:rsidRDefault="00541BDF" w:rsidP="00541BDF">
            <w:pPr>
              <w:jc w:val="both"/>
              <w:rPr>
                <w:sz w:val="16"/>
                <w:szCs w:val="16"/>
              </w:rPr>
            </w:pPr>
          </w:p>
        </w:tc>
      </w:tr>
      <w:tr w:rsidR="00541BDF" w:rsidRPr="00541BDF" w:rsidTr="00541BDF">
        <w:trPr>
          <w:trHeight w:val="284"/>
        </w:trPr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41BDF" w:rsidRPr="00541BDF" w:rsidRDefault="00541BDF" w:rsidP="00541BDF">
            <w:pPr>
              <w:jc w:val="both"/>
              <w:rPr>
                <w:bCs/>
                <w:sz w:val="16"/>
                <w:szCs w:val="16"/>
              </w:rPr>
            </w:pPr>
            <w:r w:rsidRPr="00541BDF">
              <w:rPr>
                <w:bCs/>
                <w:sz w:val="16"/>
                <w:szCs w:val="16"/>
              </w:rPr>
              <w:t>Zastosowanie</w:t>
            </w:r>
          </w:p>
        </w:tc>
        <w:tc>
          <w:tcPr>
            <w:tcW w:w="6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BDF" w:rsidRPr="00541BDF" w:rsidRDefault="00541BDF" w:rsidP="00541BDF">
            <w:pPr>
              <w:jc w:val="both"/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>Komputer będzie wykorzystywany dla potrzeb aplikacji biurowych, aplikacji edukacyjnych, aplikacji obliczeniowych, dostępu do Internetu oraz poczty elektronicznej, jako lokalna baza danych, stacja programistyczna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41BDF" w:rsidRPr="00541BDF" w:rsidRDefault="00541BDF" w:rsidP="00541BDF">
            <w:pPr>
              <w:jc w:val="both"/>
              <w:rPr>
                <w:sz w:val="16"/>
                <w:szCs w:val="16"/>
              </w:rPr>
            </w:pPr>
          </w:p>
        </w:tc>
      </w:tr>
      <w:tr w:rsidR="00541BDF" w:rsidRPr="00541BDF" w:rsidTr="00541BDF">
        <w:trPr>
          <w:trHeight w:val="284"/>
        </w:trPr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41BDF" w:rsidRPr="00541BDF" w:rsidRDefault="00541BDF" w:rsidP="00541BDF">
            <w:pPr>
              <w:jc w:val="both"/>
              <w:rPr>
                <w:bCs/>
                <w:sz w:val="16"/>
                <w:szCs w:val="16"/>
              </w:rPr>
            </w:pPr>
            <w:r w:rsidRPr="00541BDF">
              <w:rPr>
                <w:bCs/>
                <w:sz w:val="16"/>
                <w:szCs w:val="16"/>
              </w:rPr>
              <w:t>Ekran</w:t>
            </w:r>
          </w:p>
        </w:tc>
        <w:tc>
          <w:tcPr>
            <w:tcW w:w="6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BDF" w:rsidRPr="00541BDF" w:rsidRDefault="00541BDF" w:rsidP="00541BDF">
            <w:pPr>
              <w:jc w:val="both"/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 xml:space="preserve">Przekątna: min. 21,5” Rozdzielczość: min. FHD 1080p (1920x1080) IPS Matryca: podświetlenie LED, 250nits, format 16:9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41BDF" w:rsidRPr="00541BDF" w:rsidRDefault="00541BDF" w:rsidP="00541BDF">
            <w:pPr>
              <w:jc w:val="both"/>
              <w:rPr>
                <w:sz w:val="16"/>
                <w:szCs w:val="16"/>
              </w:rPr>
            </w:pPr>
          </w:p>
        </w:tc>
      </w:tr>
      <w:tr w:rsidR="00541BDF" w:rsidRPr="00541BDF" w:rsidTr="00541BDF">
        <w:trPr>
          <w:trHeight w:val="284"/>
        </w:trPr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BDF" w:rsidRPr="00541BDF" w:rsidRDefault="00541BDF" w:rsidP="00541BDF">
            <w:pPr>
              <w:jc w:val="both"/>
              <w:rPr>
                <w:bCs/>
                <w:sz w:val="16"/>
                <w:szCs w:val="16"/>
              </w:rPr>
            </w:pPr>
            <w:r w:rsidRPr="00541BDF">
              <w:rPr>
                <w:bCs/>
                <w:sz w:val="16"/>
                <w:szCs w:val="16"/>
              </w:rPr>
              <w:t xml:space="preserve">Procesor </w:t>
            </w:r>
          </w:p>
          <w:p w:rsidR="00541BDF" w:rsidRPr="00541BDF" w:rsidRDefault="00541BDF" w:rsidP="00541BDF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6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BDF" w:rsidRPr="00541BDF" w:rsidRDefault="00541BDF" w:rsidP="00541BDF">
            <w:pPr>
              <w:jc w:val="both"/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 xml:space="preserve">Procesor osiągający w teście </w:t>
            </w:r>
            <w:proofErr w:type="spellStart"/>
            <w:r w:rsidRPr="00541BDF">
              <w:rPr>
                <w:sz w:val="16"/>
                <w:szCs w:val="16"/>
              </w:rPr>
              <w:t>PassMark</w:t>
            </w:r>
            <w:proofErr w:type="spellEnd"/>
            <w:r w:rsidRPr="00541BDF">
              <w:rPr>
                <w:sz w:val="16"/>
                <w:szCs w:val="16"/>
              </w:rPr>
              <w:t xml:space="preserve"> CPU Mark wynik min. 6480 punktów (wynik zaproponowanego procesora musi znajdować się na stronie: http://www.cpubenchmark.net/high_end_cpus.html).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41BDF" w:rsidRPr="00541BDF" w:rsidRDefault="00541BDF" w:rsidP="00541BDF">
            <w:pPr>
              <w:jc w:val="both"/>
              <w:rPr>
                <w:sz w:val="16"/>
                <w:szCs w:val="16"/>
              </w:rPr>
            </w:pPr>
          </w:p>
        </w:tc>
      </w:tr>
      <w:tr w:rsidR="00541BDF" w:rsidRPr="00541BDF" w:rsidTr="00541BDF">
        <w:trPr>
          <w:trHeight w:val="284"/>
        </w:trPr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41BDF" w:rsidRPr="00541BDF" w:rsidRDefault="00541BDF" w:rsidP="00541BDF">
            <w:pPr>
              <w:jc w:val="both"/>
              <w:rPr>
                <w:bCs/>
                <w:sz w:val="16"/>
                <w:szCs w:val="16"/>
              </w:rPr>
            </w:pPr>
            <w:r w:rsidRPr="00541BDF">
              <w:rPr>
                <w:bCs/>
                <w:sz w:val="16"/>
                <w:szCs w:val="16"/>
              </w:rPr>
              <w:t>Płyta główna</w:t>
            </w:r>
          </w:p>
        </w:tc>
        <w:tc>
          <w:tcPr>
            <w:tcW w:w="6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BDF" w:rsidRPr="00541BDF" w:rsidRDefault="00541BDF" w:rsidP="00541BDF">
            <w:pPr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 xml:space="preserve">Zaprojektowana i wyprodukowana przez producenta komputera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41BDF" w:rsidRPr="00541BDF" w:rsidRDefault="00541BDF" w:rsidP="00541BDF">
            <w:pPr>
              <w:rPr>
                <w:sz w:val="16"/>
                <w:szCs w:val="16"/>
              </w:rPr>
            </w:pPr>
          </w:p>
        </w:tc>
      </w:tr>
      <w:tr w:rsidR="00541BDF" w:rsidRPr="00541BDF" w:rsidTr="00541BDF">
        <w:trPr>
          <w:trHeight w:val="284"/>
        </w:trPr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41BDF" w:rsidRPr="00541BDF" w:rsidRDefault="00541BDF" w:rsidP="00541BDF">
            <w:pPr>
              <w:jc w:val="both"/>
              <w:rPr>
                <w:bCs/>
                <w:sz w:val="16"/>
                <w:szCs w:val="16"/>
              </w:rPr>
            </w:pPr>
            <w:r w:rsidRPr="00541BDF">
              <w:rPr>
                <w:bCs/>
                <w:sz w:val="16"/>
                <w:szCs w:val="16"/>
              </w:rPr>
              <w:t>Pamięć operacyjna RAM</w:t>
            </w:r>
          </w:p>
        </w:tc>
        <w:tc>
          <w:tcPr>
            <w:tcW w:w="6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BDF" w:rsidRPr="00541BDF" w:rsidRDefault="00541BDF" w:rsidP="00541BDF">
            <w:pPr>
              <w:jc w:val="both"/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 xml:space="preserve">min. 8 GB  DDR4 2400 </w:t>
            </w:r>
            <w:proofErr w:type="spellStart"/>
            <w:r w:rsidRPr="00541BDF">
              <w:rPr>
                <w:sz w:val="16"/>
                <w:szCs w:val="16"/>
              </w:rPr>
              <w:t>MHz</w:t>
            </w:r>
            <w:proofErr w:type="spellEnd"/>
            <w:r w:rsidRPr="00541BDF">
              <w:rPr>
                <w:sz w:val="16"/>
                <w:szCs w:val="16"/>
              </w:rPr>
              <w:t xml:space="preserve"> z możliwością rozszerzenia do 32 GB Ilość banków pamięci: min. 2 szt. Ilość wolnych banków pamięci: min. 1 szt.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41BDF" w:rsidRPr="00541BDF" w:rsidRDefault="00541BDF" w:rsidP="00541BDF">
            <w:pPr>
              <w:jc w:val="both"/>
              <w:rPr>
                <w:sz w:val="16"/>
                <w:szCs w:val="16"/>
              </w:rPr>
            </w:pPr>
          </w:p>
        </w:tc>
      </w:tr>
      <w:tr w:rsidR="00541BDF" w:rsidRPr="00541BDF" w:rsidTr="00541BDF">
        <w:trPr>
          <w:trHeight w:val="284"/>
        </w:trPr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41BDF" w:rsidRPr="00541BDF" w:rsidRDefault="00541BDF" w:rsidP="00541BDF">
            <w:pPr>
              <w:jc w:val="both"/>
              <w:rPr>
                <w:sz w:val="16"/>
                <w:szCs w:val="16"/>
              </w:rPr>
            </w:pPr>
            <w:r w:rsidRPr="00541BDF">
              <w:rPr>
                <w:bCs/>
                <w:sz w:val="16"/>
                <w:szCs w:val="16"/>
              </w:rPr>
              <w:t>Dysk twardy</w:t>
            </w:r>
          </w:p>
        </w:tc>
        <w:tc>
          <w:tcPr>
            <w:tcW w:w="6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BDF" w:rsidRPr="00541BDF" w:rsidRDefault="00541BDF" w:rsidP="00541BDF">
            <w:pPr>
              <w:jc w:val="both"/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>Min. 128 GB SSD zawierający partycję RECOVERY umożliwiającą odtworzenie systemu operacyjnego fabrycznie zainstalowanego na komputerze po awarii.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41BDF" w:rsidRPr="00541BDF" w:rsidRDefault="00541BDF" w:rsidP="00541BDF">
            <w:pPr>
              <w:jc w:val="both"/>
              <w:rPr>
                <w:sz w:val="16"/>
                <w:szCs w:val="16"/>
              </w:rPr>
            </w:pPr>
          </w:p>
        </w:tc>
      </w:tr>
      <w:tr w:rsidR="00541BDF" w:rsidRPr="00541BDF" w:rsidTr="00541BDF">
        <w:trPr>
          <w:trHeight w:val="284"/>
        </w:trPr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41BDF" w:rsidRPr="00541BDF" w:rsidRDefault="00541BDF" w:rsidP="00541BDF">
            <w:pPr>
              <w:jc w:val="both"/>
              <w:rPr>
                <w:bCs/>
                <w:sz w:val="16"/>
                <w:szCs w:val="16"/>
                <w:lang w:eastAsia="en-US"/>
              </w:rPr>
            </w:pPr>
            <w:r w:rsidRPr="00541BDF">
              <w:rPr>
                <w:bCs/>
                <w:sz w:val="16"/>
                <w:szCs w:val="16"/>
                <w:lang w:eastAsia="en-US"/>
              </w:rPr>
              <w:t>Wydajność grafiki</w:t>
            </w:r>
          </w:p>
        </w:tc>
        <w:tc>
          <w:tcPr>
            <w:tcW w:w="6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BDF" w:rsidRPr="00541BDF" w:rsidRDefault="00541BDF" w:rsidP="00541BDF">
            <w:pPr>
              <w:jc w:val="both"/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>Zintegrowana karta graficzna wykorzystująca pamięć RAM systemu dynamicznie przydzielaną na potrzeby grafiki w trybie UMA (</w:t>
            </w:r>
            <w:proofErr w:type="spellStart"/>
            <w:r w:rsidRPr="00541BDF">
              <w:rPr>
                <w:sz w:val="16"/>
                <w:szCs w:val="16"/>
              </w:rPr>
              <w:t>Unified</w:t>
            </w:r>
            <w:proofErr w:type="spellEnd"/>
            <w:r w:rsidRPr="00541BDF">
              <w:rPr>
                <w:sz w:val="16"/>
                <w:szCs w:val="16"/>
              </w:rPr>
              <w:t xml:space="preserve"> </w:t>
            </w:r>
            <w:proofErr w:type="spellStart"/>
            <w:r w:rsidRPr="00541BDF">
              <w:rPr>
                <w:sz w:val="16"/>
                <w:szCs w:val="16"/>
              </w:rPr>
              <w:t>Memory</w:t>
            </w:r>
            <w:proofErr w:type="spellEnd"/>
            <w:r w:rsidRPr="00541BDF">
              <w:rPr>
                <w:sz w:val="16"/>
                <w:szCs w:val="16"/>
              </w:rPr>
              <w:t xml:space="preserve"> Access) – z możliwością dynamicznego przydzielenia do 1,5 GB pamięci.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41BDF" w:rsidRPr="00541BDF" w:rsidRDefault="00541BDF" w:rsidP="00541BDF">
            <w:pPr>
              <w:jc w:val="both"/>
              <w:rPr>
                <w:sz w:val="16"/>
                <w:szCs w:val="16"/>
              </w:rPr>
            </w:pPr>
          </w:p>
        </w:tc>
      </w:tr>
      <w:tr w:rsidR="00541BDF" w:rsidRPr="00541BDF" w:rsidTr="00541BDF">
        <w:trPr>
          <w:trHeight w:val="284"/>
        </w:trPr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41BDF" w:rsidRPr="00541BDF" w:rsidRDefault="00541BDF" w:rsidP="00541BDF">
            <w:pPr>
              <w:jc w:val="both"/>
              <w:rPr>
                <w:bCs/>
                <w:sz w:val="16"/>
                <w:szCs w:val="16"/>
              </w:rPr>
            </w:pPr>
            <w:r w:rsidRPr="00541BDF">
              <w:rPr>
                <w:bCs/>
                <w:sz w:val="16"/>
                <w:szCs w:val="16"/>
              </w:rPr>
              <w:t>Wyposażenie multimedialne</w:t>
            </w:r>
          </w:p>
        </w:tc>
        <w:tc>
          <w:tcPr>
            <w:tcW w:w="6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BDF" w:rsidRPr="00541BDF" w:rsidRDefault="00541BDF" w:rsidP="00541BDF">
            <w:pPr>
              <w:jc w:val="both"/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>Wbudowana, zgodna z HD Audio, wbudowane głośniki stereo 2 x 2W, wbudowany mikrofon, wbudowana kamera 1080p z wbudowaną fabrycznie mechaniczną przesłoną umożliwiającą fizyczne zasłonięcie kamery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41BDF" w:rsidRPr="00541BDF" w:rsidRDefault="00541BDF" w:rsidP="00541BDF">
            <w:pPr>
              <w:jc w:val="both"/>
              <w:rPr>
                <w:sz w:val="16"/>
                <w:szCs w:val="16"/>
              </w:rPr>
            </w:pPr>
          </w:p>
        </w:tc>
      </w:tr>
      <w:tr w:rsidR="00541BDF" w:rsidRPr="00541BDF" w:rsidTr="00541BDF">
        <w:trPr>
          <w:trHeight w:val="284"/>
        </w:trPr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41BDF" w:rsidRPr="00541BDF" w:rsidRDefault="00541BDF" w:rsidP="00541BDF">
            <w:pPr>
              <w:ind w:left="360" w:hanging="360"/>
              <w:jc w:val="both"/>
              <w:rPr>
                <w:bCs/>
                <w:sz w:val="16"/>
                <w:szCs w:val="16"/>
              </w:rPr>
            </w:pPr>
            <w:r w:rsidRPr="00541BDF">
              <w:rPr>
                <w:bCs/>
                <w:sz w:val="16"/>
                <w:szCs w:val="16"/>
              </w:rPr>
              <w:t>Obudowa</w:t>
            </w:r>
          </w:p>
        </w:tc>
        <w:tc>
          <w:tcPr>
            <w:tcW w:w="6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BDF" w:rsidRPr="00541BDF" w:rsidRDefault="00541BDF" w:rsidP="00541BDF">
            <w:pPr>
              <w:jc w:val="both"/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 xml:space="preserve">zintegrowana z monitorem (AIO), musi umożliwiać zastosowanie zabezpieczenia fizycznego w postaci linki metalowej (złącze blokady </w:t>
            </w:r>
            <w:proofErr w:type="spellStart"/>
            <w:r w:rsidRPr="00541BDF">
              <w:rPr>
                <w:sz w:val="16"/>
                <w:szCs w:val="16"/>
              </w:rPr>
              <w:t>Kensingtona</w:t>
            </w:r>
            <w:proofErr w:type="spellEnd"/>
            <w:r w:rsidRPr="00541BDF">
              <w:rPr>
                <w:sz w:val="16"/>
                <w:szCs w:val="16"/>
              </w:rPr>
              <w:t xml:space="preserve">), założona blokada </w:t>
            </w:r>
            <w:proofErr w:type="spellStart"/>
            <w:r w:rsidRPr="00541BDF">
              <w:rPr>
                <w:sz w:val="16"/>
                <w:szCs w:val="16"/>
              </w:rPr>
              <w:t>kensington</w:t>
            </w:r>
            <w:proofErr w:type="spellEnd"/>
            <w:r w:rsidRPr="00541BDF">
              <w:rPr>
                <w:sz w:val="16"/>
                <w:szCs w:val="16"/>
              </w:rPr>
              <w:t xml:space="preserve"> musi uniemożliwiać otworzenie tylnej obudowy, podstawa musi umożliwiać regulację kąta nachylenia w zakresie –5° do przodu oraz 60° do tyłu, podstawa musi umożliwiać regulację wysokości ekranu min.110mm, podstawa musi umożliwiać regulację w poziomie 45° lewo oraz 45° prawo, Możliwość zainstalowania komputera na ścianie przy wykorzystaniu ściennego systemu montażowego VESA z możliwością demontażu stopy. Musi pozostać sam obrys komputera bez wystających elementów. Demontaż stopy musi odbywać się bez narzędziowo.</w:t>
            </w:r>
          </w:p>
          <w:p w:rsidR="00541BDF" w:rsidRPr="00541BDF" w:rsidRDefault="00541BDF" w:rsidP="00541BDF">
            <w:pPr>
              <w:autoSpaceDN w:val="0"/>
              <w:jc w:val="both"/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>Wbudowane w obudowę przyciski regulacji jasności oraz wyłączania mikrofonu, Obudowa trwale oznaczona nazwą producenta, nazwą komputera, numerem seryjnym, czujnik otwarcia obudowy.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41BDF" w:rsidRPr="00541BDF" w:rsidRDefault="00541BDF" w:rsidP="00541BDF">
            <w:pPr>
              <w:autoSpaceDN w:val="0"/>
              <w:jc w:val="both"/>
              <w:rPr>
                <w:sz w:val="16"/>
                <w:szCs w:val="16"/>
              </w:rPr>
            </w:pPr>
          </w:p>
        </w:tc>
      </w:tr>
      <w:tr w:rsidR="00541BDF" w:rsidRPr="00541BDF" w:rsidTr="00541BDF">
        <w:trPr>
          <w:trHeight w:val="284"/>
        </w:trPr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41BDF" w:rsidRPr="00541BDF" w:rsidRDefault="00541BDF" w:rsidP="00541BDF">
            <w:pPr>
              <w:jc w:val="both"/>
              <w:rPr>
                <w:bCs/>
                <w:sz w:val="16"/>
                <w:szCs w:val="16"/>
              </w:rPr>
            </w:pPr>
            <w:r w:rsidRPr="00541BDF">
              <w:rPr>
                <w:bCs/>
                <w:sz w:val="16"/>
                <w:szCs w:val="16"/>
              </w:rPr>
              <w:t>Bezpieczeństwo</w:t>
            </w:r>
          </w:p>
        </w:tc>
        <w:tc>
          <w:tcPr>
            <w:tcW w:w="6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BDF" w:rsidRPr="00541BDF" w:rsidRDefault="00541BDF" w:rsidP="00541BDF">
            <w:pPr>
              <w:jc w:val="both"/>
              <w:rPr>
                <w:color w:val="FF0000"/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 xml:space="preserve">Zintegrowany w płycie głównej aktywny układ zgodny ze standardem </w:t>
            </w:r>
            <w:proofErr w:type="spellStart"/>
            <w:r w:rsidRPr="00541BDF">
              <w:rPr>
                <w:sz w:val="16"/>
                <w:szCs w:val="16"/>
              </w:rPr>
              <w:t>Trusted</w:t>
            </w:r>
            <w:proofErr w:type="spellEnd"/>
            <w:r w:rsidRPr="00541BDF">
              <w:rPr>
                <w:sz w:val="16"/>
                <w:szCs w:val="16"/>
              </w:rPr>
              <w:t xml:space="preserve"> Platform Module (TPM v 2.0) wbudowany czujnik otwarcia obudowy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41BDF" w:rsidRPr="00541BDF" w:rsidRDefault="00541BDF" w:rsidP="00541BDF">
            <w:pPr>
              <w:jc w:val="both"/>
              <w:rPr>
                <w:color w:val="FF0000"/>
                <w:sz w:val="16"/>
                <w:szCs w:val="16"/>
              </w:rPr>
            </w:pPr>
          </w:p>
        </w:tc>
      </w:tr>
      <w:tr w:rsidR="00541BDF" w:rsidRPr="00541BDF" w:rsidTr="00541BDF">
        <w:trPr>
          <w:trHeight w:val="284"/>
        </w:trPr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41BDF" w:rsidRPr="00541BDF" w:rsidRDefault="00541BDF" w:rsidP="00541BDF">
            <w:pPr>
              <w:rPr>
                <w:bCs/>
                <w:sz w:val="16"/>
                <w:szCs w:val="16"/>
              </w:rPr>
            </w:pPr>
            <w:r w:rsidRPr="00541BDF">
              <w:rPr>
                <w:bCs/>
                <w:sz w:val="16"/>
                <w:szCs w:val="16"/>
              </w:rPr>
              <w:t>BIOS</w:t>
            </w:r>
          </w:p>
        </w:tc>
        <w:tc>
          <w:tcPr>
            <w:tcW w:w="6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BDF" w:rsidRPr="00541BDF" w:rsidRDefault="00541BDF" w:rsidP="00541BDF">
            <w:pPr>
              <w:jc w:val="both"/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>BIOS zgodny ze specyfikacją UEFI</w:t>
            </w:r>
          </w:p>
          <w:p w:rsidR="00541BDF" w:rsidRPr="00541BDF" w:rsidRDefault="00541BDF" w:rsidP="00541BDF">
            <w:pPr>
              <w:jc w:val="both"/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 xml:space="preserve">Możliwość, bez uruchamiania systemu operacyjnego z dysku twardego komputera lub innych podłączonych do niego urządzeń zewnętrznych informacji o: </w:t>
            </w:r>
          </w:p>
          <w:p w:rsidR="00541BDF" w:rsidRPr="00541BDF" w:rsidRDefault="00541BDF" w:rsidP="00541BDF">
            <w:pPr>
              <w:jc w:val="both"/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 xml:space="preserve">- modelu komputera, producencie komputera, - numerze seryjnym, - </w:t>
            </w:r>
            <w:proofErr w:type="spellStart"/>
            <w:r w:rsidRPr="00541BDF">
              <w:rPr>
                <w:sz w:val="16"/>
                <w:szCs w:val="16"/>
              </w:rPr>
              <w:t>AssetTag</w:t>
            </w:r>
            <w:proofErr w:type="spellEnd"/>
            <w:r w:rsidRPr="00541BDF">
              <w:rPr>
                <w:sz w:val="16"/>
                <w:szCs w:val="16"/>
              </w:rPr>
              <w:t>, - MAC Adres karty sieciowej, - wersja Biosu wraz z datą produkcji, - zainstalowanym procesorze, jego taktowaniu i ilości rdzeni, - ilości pamięci RAM wraz z taktowaniem, - stanie pracy wentylatora</w:t>
            </w:r>
          </w:p>
          <w:p w:rsidR="00541BDF" w:rsidRPr="00541BDF" w:rsidRDefault="00541BDF" w:rsidP="00541BDF">
            <w:pPr>
              <w:jc w:val="both"/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>- napędach lub dyskach podłączonych do portów SATA (model dysku twardego i napędu optycznego), - licencji na system operacyjny (nie dopuszcza się stosowania nalepki z informacją o systemie operacyjnym i jego numerze licencyjnym).</w:t>
            </w:r>
          </w:p>
          <w:p w:rsidR="00541BDF" w:rsidRPr="00541BDF" w:rsidRDefault="00541BDF" w:rsidP="00541BDF">
            <w:pPr>
              <w:jc w:val="both"/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>Możliwość z poziomu Bios: wyłączenia selektywnego (pojedynczego) portów USB,</w:t>
            </w:r>
          </w:p>
          <w:p w:rsidR="00541BDF" w:rsidRPr="00541BDF" w:rsidRDefault="00541BDF" w:rsidP="00541BDF">
            <w:pPr>
              <w:jc w:val="both"/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 xml:space="preserve">- wyłączenia selektywnego (pojedynczego) portów SATA, - wyłączenia wbudowanej kamery, karty </w:t>
            </w:r>
            <w:proofErr w:type="spellStart"/>
            <w:r w:rsidRPr="00541BDF">
              <w:rPr>
                <w:sz w:val="16"/>
                <w:szCs w:val="16"/>
              </w:rPr>
              <w:t>WiFi</w:t>
            </w:r>
            <w:proofErr w:type="spellEnd"/>
            <w:r w:rsidRPr="00541BDF">
              <w:rPr>
                <w:sz w:val="16"/>
                <w:szCs w:val="16"/>
              </w:rPr>
              <w:t xml:space="preserve">, karty audio, czytnika kart, mikrofonu, bocznych przycisków zlokalizowanych na obudowie, - ustawienia portów USB w tryb braku możliwości kopiowania danych na nośniki USB lub całkowitego braku komunikacji z urządzeniami pamięci masowej (na poziomie systemu operacyjnego), - ustawienia hasła: administratora, Power-On, HDD, przy </w:t>
            </w:r>
            <w:proofErr w:type="spellStart"/>
            <w:r w:rsidRPr="00541BDF">
              <w:rPr>
                <w:sz w:val="16"/>
                <w:szCs w:val="16"/>
              </w:rPr>
              <w:t>update</w:t>
            </w:r>
            <w:proofErr w:type="spellEnd"/>
            <w:r w:rsidRPr="00541BDF">
              <w:rPr>
                <w:sz w:val="16"/>
                <w:szCs w:val="16"/>
              </w:rPr>
              <w:t xml:space="preserve"> Biosu, - wglądu w system zbierania logów z możliwością czyszczenia logów, - </w:t>
            </w:r>
            <w:proofErr w:type="spellStart"/>
            <w:r w:rsidRPr="00541BDF">
              <w:rPr>
                <w:sz w:val="16"/>
                <w:szCs w:val="16"/>
              </w:rPr>
              <w:t>alertowania</w:t>
            </w:r>
            <w:proofErr w:type="spellEnd"/>
            <w:r w:rsidRPr="00541BDF">
              <w:rPr>
                <w:sz w:val="16"/>
                <w:szCs w:val="16"/>
              </w:rPr>
              <w:t xml:space="preserve"> </w:t>
            </w:r>
            <w:proofErr w:type="spellStart"/>
            <w:r w:rsidRPr="00541BDF">
              <w:rPr>
                <w:sz w:val="16"/>
                <w:szCs w:val="16"/>
              </w:rPr>
              <w:t>zminy</w:t>
            </w:r>
            <w:proofErr w:type="spellEnd"/>
            <w:r w:rsidRPr="00541BDF">
              <w:rPr>
                <w:sz w:val="16"/>
                <w:szCs w:val="16"/>
              </w:rPr>
              <w:t xml:space="preserve"> konfiguracji sprzętowej komputera, - wyboru trybu uruchomienia komputera po utracie zasilania (włącz, wyłącz, poprzedni stan), - ustawienia trybu wyłączenia komputera w stan niskiego poboru energii </w:t>
            </w:r>
          </w:p>
          <w:p w:rsidR="00541BDF" w:rsidRPr="00541BDF" w:rsidRDefault="00541BDF" w:rsidP="00541BDF">
            <w:pPr>
              <w:jc w:val="both"/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 xml:space="preserve">- zdefiniowania trzech sekwencji </w:t>
            </w:r>
            <w:proofErr w:type="spellStart"/>
            <w:r w:rsidRPr="00541BDF">
              <w:rPr>
                <w:sz w:val="16"/>
                <w:szCs w:val="16"/>
              </w:rPr>
              <w:t>botujących</w:t>
            </w:r>
            <w:proofErr w:type="spellEnd"/>
            <w:r w:rsidRPr="00541BDF">
              <w:rPr>
                <w:sz w:val="16"/>
                <w:szCs w:val="16"/>
              </w:rPr>
              <w:t xml:space="preserve"> (podstawowa, WOL, po awarii), - zablokowania możliwości aktualizacji bios przez użytkownika, - załadowania optymalnych ustawień Bios</w:t>
            </w:r>
          </w:p>
          <w:p w:rsidR="00541BDF" w:rsidRPr="00541BDF" w:rsidRDefault="00541BDF" w:rsidP="00541BDF">
            <w:pPr>
              <w:jc w:val="both"/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>- obsługa Bios za pomocą klawiatury i myszy, z poziomu BIOS, bez uruchamiania systemu operacyjnego z dysku twardego komputera lub innych, podłączonych do niego, urządzeń zewnętrznych.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41BDF" w:rsidRPr="00541BDF" w:rsidRDefault="00541BDF" w:rsidP="00541BDF">
            <w:pPr>
              <w:jc w:val="both"/>
              <w:rPr>
                <w:sz w:val="16"/>
                <w:szCs w:val="16"/>
              </w:rPr>
            </w:pPr>
          </w:p>
        </w:tc>
      </w:tr>
      <w:tr w:rsidR="00541BDF" w:rsidRPr="00541BDF" w:rsidTr="00541BDF">
        <w:trPr>
          <w:trHeight w:val="284"/>
        </w:trPr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41BDF" w:rsidRPr="00541BDF" w:rsidRDefault="00541BDF" w:rsidP="00541BDF">
            <w:pPr>
              <w:jc w:val="both"/>
              <w:rPr>
                <w:bCs/>
                <w:sz w:val="16"/>
                <w:szCs w:val="16"/>
              </w:rPr>
            </w:pPr>
            <w:r w:rsidRPr="00541BDF">
              <w:rPr>
                <w:bCs/>
                <w:sz w:val="16"/>
                <w:szCs w:val="16"/>
              </w:rPr>
              <w:t>Certyfikaty i standardy</w:t>
            </w:r>
          </w:p>
        </w:tc>
        <w:tc>
          <w:tcPr>
            <w:tcW w:w="6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BDF" w:rsidRPr="00541BDF" w:rsidRDefault="00541BDF" w:rsidP="00110B9D">
            <w:pPr>
              <w:jc w:val="both"/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>Certyfikat ISO9001:200</w:t>
            </w:r>
            <w:r w:rsidR="00110B9D">
              <w:rPr>
                <w:sz w:val="16"/>
                <w:szCs w:val="16"/>
              </w:rPr>
              <w:t>8</w:t>
            </w:r>
            <w:r w:rsidRPr="00541BDF">
              <w:rPr>
                <w:sz w:val="16"/>
                <w:szCs w:val="16"/>
              </w:rPr>
              <w:t xml:space="preserve"> dla producenta sprzętu, Deklaracja zgodności CE, Certyfikat TCO dostępny na stronie TCO Development </w:t>
            </w:r>
            <w:hyperlink r:id="rId9" w:history="1">
              <w:r w:rsidRPr="00541BDF">
                <w:rPr>
                  <w:rStyle w:val="Hipercze"/>
                  <w:sz w:val="16"/>
                  <w:szCs w:val="16"/>
                </w:rPr>
                <w:t>http://tco.brightly.se/pls/nvp/!tco_search</w:t>
              </w:r>
            </w:hyperlink>
            <w:r w:rsidRPr="00541BDF">
              <w:rPr>
                <w:sz w:val="16"/>
                <w:szCs w:val="16"/>
              </w:rPr>
              <w:t xml:space="preserve">, Zgodność z </w:t>
            </w:r>
            <w:proofErr w:type="spellStart"/>
            <w:r w:rsidRPr="00541BDF">
              <w:rPr>
                <w:sz w:val="16"/>
                <w:szCs w:val="16"/>
              </w:rPr>
              <w:t>MIL-STD</w:t>
            </w:r>
            <w:proofErr w:type="spellEnd"/>
            <w:r w:rsidRPr="00541BDF">
              <w:rPr>
                <w:sz w:val="16"/>
                <w:szCs w:val="16"/>
              </w:rPr>
              <w:t xml:space="preserve"> 810G.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41BDF" w:rsidRPr="00541BDF" w:rsidRDefault="00541BDF" w:rsidP="00541BDF">
            <w:pPr>
              <w:jc w:val="both"/>
              <w:rPr>
                <w:sz w:val="16"/>
                <w:szCs w:val="16"/>
              </w:rPr>
            </w:pPr>
          </w:p>
        </w:tc>
      </w:tr>
      <w:tr w:rsidR="00541BDF" w:rsidRPr="00541BDF" w:rsidTr="00541BDF">
        <w:trPr>
          <w:trHeight w:val="284"/>
        </w:trPr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41BDF" w:rsidRPr="00541BDF" w:rsidRDefault="00541BDF" w:rsidP="00541BDF">
            <w:pPr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>Zintegrowany System Diagnostyczny</w:t>
            </w:r>
          </w:p>
        </w:tc>
        <w:tc>
          <w:tcPr>
            <w:tcW w:w="6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BDF" w:rsidRPr="00541BDF" w:rsidRDefault="00541BDF" w:rsidP="00541BDF">
            <w:pPr>
              <w:jc w:val="both"/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>System diagnostyczny działający bez udziału systemu operacyjnego czy też jakichkolwiek dołączonych urządzeń na zewnątrz czy też wewnątrz komputera, umożliwiające otrzymanie informacji o: - producencie komputera, modelu, oznaczeniu PN i numerze seryjnym, - zainstalowanym procesorze i taktowaniu, - ilości zainstalowanej pamięci RAM, obsadzeniu banków, producencie kości pamięci oraz jej numerze seryjnym, - płycie głównej: informacja o rodzaju urządzeń podpiętych do PCI lub USB), - zainstalowanym dysku twardym: producent, model, numer seryjny, wersja oprogramowania układowego, pojemność, prędkość obrotowa, temperatura, obsługiwane standardy ATA, - zainstalowanym czytniku nośników optycznych: producencie, modelu, numerze seryjnym, wersji oprogramowania układowego, obsługiwanych standardach</w:t>
            </w:r>
          </w:p>
          <w:p w:rsidR="00541BDF" w:rsidRPr="00541BDF" w:rsidRDefault="00541BDF" w:rsidP="00541BDF">
            <w:pPr>
              <w:jc w:val="both"/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>Oprogramowanie musi umożliwiać:</w:t>
            </w:r>
          </w:p>
          <w:p w:rsidR="00541BDF" w:rsidRPr="00541BDF" w:rsidRDefault="00541BDF" w:rsidP="00541BDF">
            <w:pPr>
              <w:jc w:val="both"/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>- wykonanie testu pamięci RAM w wersji szybkiej i rozszerzonej, - wykonanie testu magistrali płyty głównej, - wykonanie testu płyty głównej: PCI/</w:t>
            </w:r>
            <w:proofErr w:type="spellStart"/>
            <w:r w:rsidRPr="00541BDF">
              <w:rPr>
                <w:sz w:val="16"/>
                <w:szCs w:val="16"/>
              </w:rPr>
              <w:t>PCIe</w:t>
            </w:r>
            <w:proofErr w:type="spellEnd"/>
            <w:r w:rsidRPr="00541BDF">
              <w:rPr>
                <w:sz w:val="16"/>
                <w:szCs w:val="16"/>
              </w:rPr>
              <w:t>, - wykonanie testu dysku twardego,</w:t>
            </w:r>
          </w:p>
          <w:p w:rsidR="00541BDF" w:rsidRPr="00541BDF" w:rsidRDefault="00541BDF" w:rsidP="00541BDF">
            <w:pPr>
              <w:jc w:val="both"/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>- wykonanie testu matrycy LCD (generowanie obrazów testowych), - skonfigurowanie referencyjnej procedury testowej oraz jej eksport/import, System Diagnostyczny działający nawet w przypadku uszkodzenia dysku twardego z systemem operacyjnym komputera.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BDF" w:rsidRPr="00541BDF" w:rsidRDefault="00541BDF" w:rsidP="00541BDF">
            <w:pPr>
              <w:jc w:val="both"/>
              <w:rPr>
                <w:sz w:val="16"/>
                <w:szCs w:val="16"/>
              </w:rPr>
            </w:pPr>
          </w:p>
        </w:tc>
      </w:tr>
      <w:tr w:rsidR="00541BDF" w:rsidRPr="00541BDF" w:rsidTr="00541BDF">
        <w:trPr>
          <w:trHeight w:val="284"/>
        </w:trPr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41BDF" w:rsidRPr="00541BDF" w:rsidRDefault="00541BDF" w:rsidP="00541BDF">
            <w:pPr>
              <w:jc w:val="both"/>
              <w:rPr>
                <w:bCs/>
                <w:sz w:val="16"/>
                <w:szCs w:val="16"/>
              </w:rPr>
            </w:pPr>
            <w:r w:rsidRPr="00541BDF">
              <w:rPr>
                <w:bCs/>
                <w:sz w:val="16"/>
                <w:szCs w:val="16"/>
              </w:rPr>
              <w:lastRenderedPageBreak/>
              <w:t>Warunki gwarancji</w:t>
            </w:r>
          </w:p>
        </w:tc>
        <w:tc>
          <w:tcPr>
            <w:tcW w:w="6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BDF" w:rsidRPr="00541BDF" w:rsidRDefault="00541BDF" w:rsidP="00541BDF">
            <w:pPr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>3 lata świadczona w miejscu użytkowania sprzętu (</w:t>
            </w:r>
            <w:proofErr w:type="spellStart"/>
            <w:r w:rsidRPr="00541BDF">
              <w:rPr>
                <w:sz w:val="16"/>
                <w:szCs w:val="16"/>
              </w:rPr>
              <w:t>on-site</w:t>
            </w:r>
            <w:proofErr w:type="spellEnd"/>
            <w:r w:rsidRPr="00541BDF">
              <w:rPr>
                <w:sz w:val="16"/>
                <w:szCs w:val="16"/>
              </w:rPr>
              <w:t>)</w:t>
            </w:r>
          </w:p>
          <w:p w:rsidR="00541BDF" w:rsidRPr="00541BDF" w:rsidRDefault="00541BDF" w:rsidP="00541BDF">
            <w:pPr>
              <w:rPr>
                <w:sz w:val="16"/>
                <w:szCs w:val="16"/>
              </w:rPr>
            </w:pPr>
            <w:r w:rsidRPr="00541BDF">
              <w:rPr>
                <w:color w:val="000000" w:themeColor="text1"/>
                <w:sz w:val="16"/>
                <w:szCs w:val="16"/>
              </w:rPr>
              <w:t>W</w:t>
            </w:r>
            <w:r w:rsidRPr="00541BDF">
              <w:rPr>
                <w:sz w:val="16"/>
                <w:szCs w:val="16"/>
              </w:rPr>
              <w:t xml:space="preserve"> przypadku awarii dysków twardych dysk pozostaje u Zamawiającego.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BDF" w:rsidRPr="00541BDF" w:rsidRDefault="00541BDF" w:rsidP="00541BDF">
            <w:pPr>
              <w:rPr>
                <w:sz w:val="16"/>
                <w:szCs w:val="16"/>
              </w:rPr>
            </w:pPr>
          </w:p>
        </w:tc>
      </w:tr>
      <w:tr w:rsidR="00541BDF" w:rsidRPr="00541BDF" w:rsidTr="00541BDF"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41BDF" w:rsidRPr="00541BDF" w:rsidRDefault="00541BDF" w:rsidP="008859C0">
            <w:pPr>
              <w:tabs>
                <w:tab w:val="left" w:pos="213"/>
              </w:tabs>
              <w:jc w:val="both"/>
              <w:rPr>
                <w:sz w:val="16"/>
                <w:szCs w:val="16"/>
              </w:rPr>
            </w:pPr>
            <w:r w:rsidRPr="00541BDF">
              <w:rPr>
                <w:bCs/>
                <w:sz w:val="16"/>
                <w:szCs w:val="16"/>
              </w:rPr>
              <w:t>Wsparcie techniczne producenta</w:t>
            </w:r>
          </w:p>
        </w:tc>
        <w:tc>
          <w:tcPr>
            <w:tcW w:w="6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BDF" w:rsidRPr="00541BDF" w:rsidRDefault="00541BDF" w:rsidP="008859C0">
            <w:pPr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>Dedykowany numer oraz adres email dla wsparcia technicznego i informacji produktowej</w:t>
            </w:r>
          </w:p>
          <w:p w:rsidR="00541BDF" w:rsidRPr="00541BDF" w:rsidRDefault="00541BDF" w:rsidP="008859C0">
            <w:pPr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>- możliwość weryfikacji konfiguracji fabrycznej zakupionego sprzętu</w:t>
            </w:r>
          </w:p>
          <w:p w:rsidR="00541BDF" w:rsidRPr="00541BDF" w:rsidRDefault="00541BDF" w:rsidP="008859C0">
            <w:pPr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>- możliwość weryfikacji posiadanej/wykupionej gwarancji</w:t>
            </w:r>
          </w:p>
          <w:p w:rsidR="00541BDF" w:rsidRPr="00541BDF" w:rsidRDefault="00541BDF" w:rsidP="008859C0">
            <w:pPr>
              <w:jc w:val="both"/>
              <w:rPr>
                <w:bCs/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>- możliwość weryfikacji statusu naprawy urządzenia po podaniu unikalnego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41BDF" w:rsidRPr="00541BDF" w:rsidRDefault="00541BDF" w:rsidP="008859C0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541BDF" w:rsidRPr="00541BDF" w:rsidTr="00541BDF"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41BDF" w:rsidRPr="00541BDF" w:rsidRDefault="00541BDF" w:rsidP="00541BDF">
            <w:pPr>
              <w:rPr>
                <w:bCs/>
                <w:sz w:val="16"/>
                <w:szCs w:val="16"/>
              </w:rPr>
            </w:pPr>
            <w:r w:rsidRPr="00541BDF">
              <w:rPr>
                <w:bCs/>
                <w:sz w:val="16"/>
                <w:szCs w:val="16"/>
              </w:rPr>
              <w:t>Porty</w:t>
            </w:r>
          </w:p>
        </w:tc>
        <w:tc>
          <w:tcPr>
            <w:tcW w:w="6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BDF" w:rsidRPr="00541BDF" w:rsidRDefault="00541BDF" w:rsidP="00541BDF">
            <w:pPr>
              <w:rPr>
                <w:bCs/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>Wbudowane (minimum): min. 6xUSB 3.0 (z czego min. 2xUSB 3.0 z boku obudowy), 1xRJ45, 1x wyjście słuchawki i mikrofon (combo) Wymagana ilość portów nie może być osiągnięta w wyniku stosowania konwerterów, przejściówek itp.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41BDF" w:rsidRPr="00541BDF" w:rsidRDefault="00541BDF" w:rsidP="00541BDF">
            <w:pPr>
              <w:rPr>
                <w:bCs/>
                <w:sz w:val="16"/>
                <w:szCs w:val="16"/>
              </w:rPr>
            </w:pPr>
          </w:p>
        </w:tc>
      </w:tr>
      <w:tr w:rsidR="00541BDF" w:rsidRPr="00541BDF" w:rsidTr="00541BDF"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41BDF" w:rsidRPr="00541BDF" w:rsidRDefault="00541BDF" w:rsidP="00541BDF">
            <w:pPr>
              <w:rPr>
                <w:bCs/>
                <w:sz w:val="16"/>
                <w:szCs w:val="16"/>
              </w:rPr>
            </w:pPr>
            <w:r w:rsidRPr="00541BDF">
              <w:rPr>
                <w:bCs/>
                <w:sz w:val="16"/>
                <w:szCs w:val="16"/>
              </w:rPr>
              <w:t>Karty sieciowe</w:t>
            </w:r>
          </w:p>
        </w:tc>
        <w:tc>
          <w:tcPr>
            <w:tcW w:w="6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BDF" w:rsidRPr="00541BDF" w:rsidRDefault="00541BDF" w:rsidP="00541BDF">
            <w:pPr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 xml:space="preserve">RJ-45 10/100/1000, Standard WLAN </w:t>
            </w:r>
            <w:proofErr w:type="spellStart"/>
            <w:r w:rsidRPr="00541BDF">
              <w:rPr>
                <w:sz w:val="16"/>
                <w:szCs w:val="16"/>
              </w:rPr>
              <w:t>ac</w:t>
            </w:r>
            <w:proofErr w:type="spellEnd"/>
            <w:r w:rsidRPr="00541BDF">
              <w:rPr>
                <w:sz w:val="16"/>
                <w:szCs w:val="16"/>
              </w:rPr>
              <w:t>/a/b/g/n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41BDF" w:rsidRPr="00541BDF" w:rsidRDefault="00541BDF" w:rsidP="00541BDF">
            <w:pPr>
              <w:rPr>
                <w:sz w:val="16"/>
                <w:szCs w:val="16"/>
              </w:rPr>
            </w:pPr>
          </w:p>
        </w:tc>
      </w:tr>
      <w:tr w:rsidR="00541BDF" w:rsidRPr="00541BDF" w:rsidTr="00541BDF"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41BDF" w:rsidRPr="00541BDF" w:rsidRDefault="00541BDF" w:rsidP="00541BDF">
            <w:pPr>
              <w:rPr>
                <w:bCs/>
                <w:sz w:val="16"/>
                <w:szCs w:val="16"/>
              </w:rPr>
            </w:pPr>
            <w:r w:rsidRPr="00541BDF">
              <w:rPr>
                <w:bCs/>
                <w:sz w:val="16"/>
                <w:szCs w:val="16"/>
              </w:rPr>
              <w:t>System</w:t>
            </w:r>
          </w:p>
        </w:tc>
        <w:tc>
          <w:tcPr>
            <w:tcW w:w="6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BDF" w:rsidRPr="00541BDF" w:rsidRDefault="00541BDF" w:rsidP="00541BDF">
            <w:pPr>
              <w:jc w:val="both"/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>Zainstalowany system operacyjny Windows 10 Professional 64bit PL, niewymagający aktywacji za pomocą telefonu lub Internetu w firmie Microsoft lub system równoważny.</w:t>
            </w:r>
          </w:p>
          <w:p w:rsidR="00541BDF" w:rsidRPr="00541BDF" w:rsidRDefault="00541BDF" w:rsidP="00541BDF">
            <w:pPr>
              <w:jc w:val="both"/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 xml:space="preserve">Parametry równoważności: </w:t>
            </w:r>
          </w:p>
          <w:p w:rsidR="00541BDF" w:rsidRPr="00541BDF" w:rsidRDefault="00541BDF" w:rsidP="00541BDF">
            <w:pPr>
              <w:pStyle w:val="Akapitzlist"/>
              <w:numPr>
                <w:ilvl w:val="0"/>
                <w:numId w:val="39"/>
              </w:num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Pełna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integracja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 xml:space="preserve"> z </w:t>
            </w: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domeną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 xml:space="preserve"> Active Directory MS Windows (</w:t>
            </w: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posiadaną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przez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Zamawiającego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 xml:space="preserve">) </w:t>
            </w: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opartą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na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serwerach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 xml:space="preserve"> Windows Server 2012</w:t>
            </w:r>
          </w:p>
          <w:p w:rsidR="00541BDF" w:rsidRPr="00541BDF" w:rsidRDefault="00541BDF" w:rsidP="00541BDF">
            <w:pPr>
              <w:pStyle w:val="Akapitzlist"/>
              <w:numPr>
                <w:ilvl w:val="0"/>
                <w:numId w:val="39"/>
              </w:num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Zarządzanie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komputerami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poprzez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Zasady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Grup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 xml:space="preserve"> (GPO) Active Directory MS Windows (</w:t>
            </w: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posiadaną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przez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Zamawiającego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>), WMI.</w:t>
            </w:r>
          </w:p>
          <w:p w:rsidR="00541BDF" w:rsidRPr="00541BDF" w:rsidRDefault="00541BDF" w:rsidP="00541BDF">
            <w:pPr>
              <w:pStyle w:val="Akapitzlist"/>
              <w:numPr>
                <w:ilvl w:val="0"/>
                <w:numId w:val="39"/>
              </w:num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Zainstalowany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 xml:space="preserve"> system </w:t>
            </w: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operacyjny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nie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wymaga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aktywacji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za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pomocą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telefonu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lub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Internetu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541BDF" w:rsidRPr="00541BDF" w:rsidRDefault="00541BDF" w:rsidP="00541BDF">
            <w:pPr>
              <w:pStyle w:val="Akapitzlist"/>
              <w:numPr>
                <w:ilvl w:val="0"/>
                <w:numId w:val="39"/>
              </w:num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Pełna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obsługa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 xml:space="preserve"> ActiveX </w:t>
            </w: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Wszystkie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 xml:space="preserve"> w/w </w:t>
            </w: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funkcjonalności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nie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mogą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być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realizowane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 xml:space="preserve"> z </w:t>
            </w: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zastosowaniem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wszelkiego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rodzaju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emulacji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i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wirtualizacji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 xml:space="preserve"> Microsoft Windows 10.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41BDF" w:rsidRPr="00541BDF" w:rsidRDefault="00541BDF" w:rsidP="00541BDF">
            <w:pPr>
              <w:pStyle w:val="Akapitzlist"/>
              <w:spacing w:after="0" w:line="240" w:lineRule="auto"/>
              <w:ind w:left="372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541BDF" w:rsidRPr="00541BDF" w:rsidTr="00541BDF"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41BDF" w:rsidRPr="00541BDF" w:rsidRDefault="00541BDF" w:rsidP="00541BDF">
            <w:pPr>
              <w:rPr>
                <w:bCs/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>Klawiatura</w:t>
            </w:r>
          </w:p>
        </w:tc>
        <w:tc>
          <w:tcPr>
            <w:tcW w:w="6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BDF" w:rsidRPr="00541BDF" w:rsidRDefault="00541BDF" w:rsidP="00541BDF">
            <w:pPr>
              <w:jc w:val="both"/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 xml:space="preserve">Klawiatura typu QWERTY w układzie polski programisty, przewodowa, w kolorze zbliżonym do koloru obudowy. Klawiatura w klasycznym układzie (z klawiszami funkcyjnymi F1-F12, wydzielonym blokiem numerycznym, wydzielonym blokiem kursorów, wydzielonym blokiem klawiszy Insert, Home, Del, </w:t>
            </w:r>
            <w:proofErr w:type="spellStart"/>
            <w:r w:rsidRPr="00541BDF">
              <w:rPr>
                <w:sz w:val="16"/>
                <w:szCs w:val="16"/>
              </w:rPr>
              <w:t>End</w:t>
            </w:r>
            <w:proofErr w:type="spellEnd"/>
            <w:r w:rsidRPr="00541BDF">
              <w:rPr>
                <w:sz w:val="16"/>
                <w:szCs w:val="16"/>
              </w:rPr>
              <w:t xml:space="preserve">, </w:t>
            </w:r>
            <w:proofErr w:type="spellStart"/>
            <w:r w:rsidRPr="00541BDF">
              <w:rPr>
                <w:sz w:val="16"/>
                <w:szCs w:val="16"/>
              </w:rPr>
              <w:t>PgUp</w:t>
            </w:r>
            <w:proofErr w:type="spellEnd"/>
            <w:r w:rsidRPr="00541BDF">
              <w:rPr>
                <w:sz w:val="16"/>
                <w:szCs w:val="16"/>
              </w:rPr>
              <w:t xml:space="preserve">, </w:t>
            </w:r>
            <w:proofErr w:type="spellStart"/>
            <w:r w:rsidRPr="00541BDF">
              <w:rPr>
                <w:sz w:val="16"/>
                <w:szCs w:val="16"/>
              </w:rPr>
              <w:t>PgDn</w:t>
            </w:r>
            <w:proofErr w:type="spellEnd"/>
            <w:r w:rsidRPr="00541BDF">
              <w:rPr>
                <w:sz w:val="16"/>
                <w:szCs w:val="16"/>
              </w:rPr>
              <w:t>).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41BDF" w:rsidRPr="00541BDF" w:rsidRDefault="00541BDF" w:rsidP="00541BDF">
            <w:pPr>
              <w:jc w:val="both"/>
              <w:rPr>
                <w:sz w:val="16"/>
                <w:szCs w:val="16"/>
              </w:rPr>
            </w:pPr>
          </w:p>
        </w:tc>
      </w:tr>
      <w:tr w:rsidR="00541BDF" w:rsidRPr="00541BDF" w:rsidTr="00541BDF"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41BDF" w:rsidRPr="00541BDF" w:rsidRDefault="00541BDF" w:rsidP="00541BDF">
            <w:pPr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>Mysz</w:t>
            </w:r>
          </w:p>
        </w:tc>
        <w:tc>
          <w:tcPr>
            <w:tcW w:w="6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BDF" w:rsidRPr="00541BDF" w:rsidRDefault="00541BDF" w:rsidP="00541BDF">
            <w:pPr>
              <w:jc w:val="both"/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>Mysz optyczna przewodowa w kolorze zbliżonym do koloru obudowy wyposażona w kółko do przewijania.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41BDF" w:rsidRPr="00541BDF" w:rsidRDefault="00541BDF" w:rsidP="00541BDF">
            <w:pPr>
              <w:jc w:val="both"/>
              <w:rPr>
                <w:sz w:val="16"/>
                <w:szCs w:val="16"/>
              </w:rPr>
            </w:pPr>
          </w:p>
        </w:tc>
      </w:tr>
      <w:tr w:rsidR="00541BDF" w:rsidRPr="00541BDF" w:rsidTr="00541BDF"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41BDF" w:rsidRPr="00541BDF" w:rsidRDefault="00541BDF" w:rsidP="00541BDF">
            <w:pPr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>Napęd optyczny</w:t>
            </w:r>
          </w:p>
        </w:tc>
        <w:tc>
          <w:tcPr>
            <w:tcW w:w="6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BDF" w:rsidRPr="00541BDF" w:rsidRDefault="00541BDF" w:rsidP="00541BDF">
            <w:pPr>
              <w:jc w:val="both"/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>Nagrywarka DVD +/-RW wraz z dołączonym oprogramowaniem do odtwarzania i nagrywania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41BDF" w:rsidRPr="00541BDF" w:rsidRDefault="00541BDF" w:rsidP="00541BDF">
            <w:pPr>
              <w:jc w:val="both"/>
              <w:rPr>
                <w:sz w:val="16"/>
                <w:szCs w:val="16"/>
              </w:rPr>
            </w:pPr>
          </w:p>
        </w:tc>
      </w:tr>
      <w:tr w:rsidR="00541BDF" w:rsidRPr="00541BDF" w:rsidTr="00541BDF"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41BDF" w:rsidRPr="00541BDF" w:rsidRDefault="00541BDF" w:rsidP="00541BDF">
            <w:pPr>
              <w:rPr>
                <w:bCs/>
                <w:sz w:val="16"/>
                <w:szCs w:val="16"/>
              </w:rPr>
            </w:pPr>
            <w:r w:rsidRPr="00541BDF">
              <w:rPr>
                <w:bCs/>
                <w:sz w:val="16"/>
                <w:szCs w:val="16"/>
              </w:rPr>
              <w:t>Zasilacz</w:t>
            </w:r>
          </w:p>
        </w:tc>
        <w:tc>
          <w:tcPr>
            <w:tcW w:w="6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41BDF" w:rsidRPr="00541BDF" w:rsidRDefault="00541BDF" w:rsidP="00541BDF">
            <w:pPr>
              <w:jc w:val="both"/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>Wbudowany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41BDF" w:rsidRPr="00541BDF" w:rsidRDefault="00541BDF" w:rsidP="00541BDF">
            <w:pPr>
              <w:jc w:val="both"/>
              <w:rPr>
                <w:sz w:val="16"/>
                <w:szCs w:val="16"/>
              </w:rPr>
            </w:pPr>
          </w:p>
        </w:tc>
      </w:tr>
    </w:tbl>
    <w:p w:rsidR="00541BDF" w:rsidRPr="00E40F06" w:rsidRDefault="00541BDF" w:rsidP="00541BDF">
      <w:pPr>
        <w:spacing w:line="276" w:lineRule="auto"/>
        <w:rPr>
          <w:b/>
          <w:i/>
          <w:sz w:val="18"/>
          <w:szCs w:val="18"/>
        </w:rPr>
      </w:pPr>
      <w:r w:rsidRPr="00E40F06">
        <w:rPr>
          <w:b/>
          <w:sz w:val="18"/>
          <w:szCs w:val="18"/>
          <w:vertAlign w:val="superscript"/>
        </w:rPr>
        <w:t xml:space="preserve">*) </w:t>
      </w:r>
      <w:r w:rsidRPr="00E40F06">
        <w:rPr>
          <w:b/>
          <w:i/>
          <w:sz w:val="18"/>
          <w:szCs w:val="18"/>
        </w:rPr>
        <w:t>proszę uzupełnić</w:t>
      </w:r>
    </w:p>
    <w:p w:rsidR="00541BDF" w:rsidRPr="0041575B" w:rsidRDefault="00541BDF" w:rsidP="00541BDF">
      <w:pPr>
        <w:rPr>
          <w:color w:val="FF0000"/>
        </w:rPr>
      </w:pPr>
    </w:p>
    <w:p w:rsidR="00541BDF" w:rsidRPr="00314553" w:rsidRDefault="00541BDF" w:rsidP="00541BDF">
      <w:pPr>
        <w:autoSpaceDE w:val="0"/>
        <w:autoSpaceDN w:val="0"/>
        <w:adjustRightInd w:val="0"/>
        <w:rPr>
          <w:b/>
          <w:bCs/>
        </w:rPr>
      </w:pPr>
      <w:r w:rsidRPr="00314553">
        <w:rPr>
          <w:b/>
          <w:sz w:val="22"/>
          <w:szCs w:val="22"/>
        </w:rPr>
        <w:t xml:space="preserve">Laptopy 14,1” </w:t>
      </w:r>
      <w:r w:rsidRPr="00314553">
        <w:rPr>
          <w:b/>
          <w:bCs/>
        </w:rPr>
        <w:t>……………...........................……………………………….</w:t>
      </w:r>
      <w:r w:rsidRPr="00314553">
        <w:rPr>
          <w:b/>
          <w:sz w:val="24"/>
          <w:szCs w:val="24"/>
          <w:vertAlign w:val="superscript"/>
        </w:rPr>
        <w:t>*)</w:t>
      </w:r>
    </w:p>
    <w:p w:rsidR="00541BDF" w:rsidRPr="00314553" w:rsidRDefault="00541BDF" w:rsidP="00541BDF">
      <w:pPr>
        <w:ind w:left="964" w:hanging="964"/>
        <w:rPr>
          <w:i/>
          <w:iCs/>
          <w:sz w:val="16"/>
          <w:szCs w:val="16"/>
        </w:rPr>
      </w:pPr>
      <w:r w:rsidRPr="00314553">
        <w:rPr>
          <w:i/>
          <w:iCs/>
          <w:sz w:val="16"/>
          <w:szCs w:val="16"/>
        </w:rPr>
        <w:t xml:space="preserve">                                                                    (typ, model, nazwa producenta)</w:t>
      </w:r>
    </w:p>
    <w:tbl>
      <w:tblPr>
        <w:tblW w:w="10348" w:type="dxa"/>
        <w:tblInd w:w="-4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3" w:type="dxa"/>
        </w:tblCellMar>
        <w:tblLook w:val="04A0"/>
      </w:tblPr>
      <w:tblGrid>
        <w:gridCol w:w="1418"/>
        <w:gridCol w:w="6662"/>
        <w:gridCol w:w="2268"/>
      </w:tblGrid>
      <w:tr w:rsidR="00541BDF" w:rsidRPr="008D7794" w:rsidTr="00541BD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DF" w:rsidRPr="00541BDF" w:rsidRDefault="00541BDF" w:rsidP="00541BDF">
            <w:pPr>
              <w:jc w:val="center"/>
              <w:rPr>
                <w:b/>
                <w:sz w:val="16"/>
                <w:szCs w:val="16"/>
              </w:rPr>
            </w:pPr>
            <w:r w:rsidRPr="00541BDF">
              <w:rPr>
                <w:b/>
                <w:sz w:val="16"/>
                <w:szCs w:val="16"/>
              </w:rPr>
              <w:t>Nazwa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DF" w:rsidRPr="00541BDF" w:rsidRDefault="00541BDF" w:rsidP="00541BDF">
            <w:pPr>
              <w:jc w:val="both"/>
              <w:rPr>
                <w:b/>
                <w:sz w:val="16"/>
                <w:szCs w:val="16"/>
              </w:rPr>
            </w:pPr>
            <w:r w:rsidRPr="00541BDF">
              <w:rPr>
                <w:b/>
                <w:sz w:val="16"/>
                <w:szCs w:val="16"/>
              </w:rPr>
              <w:t>Wymagane parametry techniczne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DF" w:rsidRPr="00541BDF" w:rsidRDefault="00541BDF" w:rsidP="00541BDF">
            <w:pPr>
              <w:jc w:val="both"/>
              <w:rPr>
                <w:b/>
                <w:sz w:val="16"/>
                <w:szCs w:val="16"/>
              </w:rPr>
            </w:pPr>
            <w:r w:rsidRPr="00541BDF">
              <w:rPr>
                <w:b/>
                <w:sz w:val="16"/>
                <w:szCs w:val="16"/>
              </w:rPr>
              <w:t>Specyfikacja oferowanego urządzenia</w:t>
            </w:r>
            <w:r w:rsidRPr="00541BDF">
              <w:rPr>
                <w:b/>
                <w:sz w:val="16"/>
                <w:szCs w:val="16"/>
                <w:vertAlign w:val="superscript"/>
              </w:rPr>
              <w:t>*)</w:t>
            </w:r>
          </w:p>
        </w:tc>
      </w:tr>
      <w:tr w:rsidR="00541BDF" w:rsidRPr="0041575B" w:rsidTr="00541BD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DF" w:rsidRPr="00541BDF" w:rsidRDefault="00541BDF" w:rsidP="00541BDF">
            <w:pPr>
              <w:rPr>
                <w:color w:val="000000"/>
                <w:sz w:val="16"/>
                <w:szCs w:val="16"/>
              </w:rPr>
            </w:pPr>
            <w:r w:rsidRPr="00541BDF">
              <w:rPr>
                <w:color w:val="000000"/>
                <w:sz w:val="16"/>
                <w:szCs w:val="16"/>
              </w:rPr>
              <w:t>Zastosowanie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DF" w:rsidRPr="00541BDF" w:rsidRDefault="00541BDF" w:rsidP="00541BDF">
            <w:pPr>
              <w:jc w:val="both"/>
              <w:rPr>
                <w:sz w:val="16"/>
                <w:szCs w:val="16"/>
              </w:rPr>
            </w:pPr>
            <w:r w:rsidRPr="00541BDF">
              <w:rPr>
                <w:color w:val="000000"/>
                <w:sz w:val="16"/>
                <w:szCs w:val="16"/>
              </w:rPr>
              <w:t>Komputer przenośny będzie wykorzystywany dla potrzeb aplikacji biurowych, aplikacji edukacyjnych, aplikacji obliczeniowych, dostępu do Internetu oraz poczty elektronicznej, jako lokalna baza danych, stacja programistyczna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DF" w:rsidRPr="00541BDF" w:rsidRDefault="00541BDF" w:rsidP="00541BDF">
            <w:pPr>
              <w:jc w:val="both"/>
              <w:rPr>
                <w:sz w:val="16"/>
                <w:szCs w:val="16"/>
              </w:rPr>
            </w:pPr>
          </w:p>
        </w:tc>
      </w:tr>
      <w:tr w:rsidR="00541BDF" w:rsidRPr="0041575B" w:rsidTr="00541BD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DF" w:rsidRPr="00541BDF" w:rsidRDefault="00541BDF" w:rsidP="00541BDF">
            <w:pPr>
              <w:rPr>
                <w:color w:val="000000"/>
                <w:sz w:val="16"/>
                <w:szCs w:val="16"/>
              </w:rPr>
            </w:pPr>
            <w:r w:rsidRPr="00541BDF">
              <w:rPr>
                <w:color w:val="000000"/>
                <w:sz w:val="16"/>
                <w:szCs w:val="16"/>
              </w:rPr>
              <w:t xml:space="preserve">Przekątna </w:t>
            </w:r>
            <w:proofErr w:type="spellStart"/>
            <w:r w:rsidRPr="00541BDF">
              <w:rPr>
                <w:color w:val="000000"/>
                <w:sz w:val="16"/>
                <w:szCs w:val="16"/>
              </w:rPr>
              <w:t>Ekrenu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DF" w:rsidRPr="00541BDF" w:rsidRDefault="00541BDF" w:rsidP="00541BDF">
            <w:pPr>
              <w:jc w:val="both"/>
              <w:outlineLvl w:val="0"/>
              <w:rPr>
                <w:color w:val="000000"/>
                <w:sz w:val="16"/>
                <w:szCs w:val="16"/>
              </w:rPr>
            </w:pPr>
            <w:r w:rsidRPr="00541BDF">
              <w:rPr>
                <w:color w:val="000000"/>
                <w:sz w:val="16"/>
                <w:szCs w:val="16"/>
              </w:rPr>
              <w:t>Komputer przenośny typu notebook z ekranem 14,1" o rozdzielczości:</w:t>
            </w:r>
          </w:p>
          <w:p w:rsidR="00541BDF" w:rsidRPr="00541BDF" w:rsidRDefault="00541BDF" w:rsidP="00541BDF">
            <w:pPr>
              <w:jc w:val="both"/>
              <w:outlineLvl w:val="0"/>
              <w:rPr>
                <w:color w:val="FF0000"/>
                <w:sz w:val="16"/>
                <w:szCs w:val="16"/>
              </w:rPr>
            </w:pPr>
            <w:proofErr w:type="spellStart"/>
            <w:r w:rsidRPr="00541BDF">
              <w:rPr>
                <w:color w:val="000000"/>
                <w:sz w:val="16"/>
                <w:szCs w:val="16"/>
              </w:rPr>
              <w:t>Full</w:t>
            </w:r>
            <w:proofErr w:type="spellEnd"/>
            <w:r w:rsidRPr="00541BDF">
              <w:rPr>
                <w:color w:val="000000"/>
                <w:sz w:val="16"/>
                <w:szCs w:val="16"/>
              </w:rPr>
              <w:t xml:space="preserve"> HD (1920 x 1080) z podświetleniem LED i powłoką matową.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DF" w:rsidRPr="00541BDF" w:rsidRDefault="00541BDF" w:rsidP="00541BDF">
            <w:pPr>
              <w:jc w:val="both"/>
              <w:outlineLvl w:val="0"/>
              <w:rPr>
                <w:color w:val="FF0000"/>
                <w:sz w:val="16"/>
                <w:szCs w:val="16"/>
              </w:rPr>
            </w:pPr>
          </w:p>
        </w:tc>
      </w:tr>
      <w:tr w:rsidR="00541BDF" w:rsidRPr="0041575B" w:rsidTr="00541BD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DF" w:rsidRPr="00541BDF" w:rsidRDefault="00541BDF" w:rsidP="00541BDF">
            <w:pPr>
              <w:rPr>
                <w:color w:val="000000"/>
                <w:sz w:val="16"/>
                <w:szCs w:val="16"/>
              </w:rPr>
            </w:pPr>
            <w:r w:rsidRPr="00541BDF">
              <w:rPr>
                <w:color w:val="000000"/>
                <w:sz w:val="16"/>
                <w:szCs w:val="16"/>
              </w:rPr>
              <w:t xml:space="preserve">Procesor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DF" w:rsidRPr="00541BDF" w:rsidRDefault="00541BDF" w:rsidP="00541BDF">
            <w:pPr>
              <w:jc w:val="both"/>
              <w:rPr>
                <w:sz w:val="16"/>
                <w:szCs w:val="16"/>
              </w:rPr>
            </w:pPr>
            <w:r w:rsidRPr="00541BDF">
              <w:rPr>
                <w:color w:val="000000"/>
                <w:sz w:val="16"/>
                <w:szCs w:val="16"/>
              </w:rPr>
              <w:t xml:space="preserve">Procesor powinien osiągać w teście wydajności </w:t>
            </w:r>
            <w:proofErr w:type="spellStart"/>
            <w:r w:rsidRPr="00541BDF">
              <w:rPr>
                <w:color w:val="000000"/>
                <w:sz w:val="16"/>
                <w:szCs w:val="16"/>
              </w:rPr>
              <w:t>PassMark</w:t>
            </w:r>
            <w:proofErr w:type="spellEnd"/>
            <w:r w:rsidRPr="00541BDF">
              <w:rPr>
                <w:color w:val="000000"/>
                <w:sz w:val="16"/>
                <w:szCs w:val="16"/>
              </w:rPr>
              <w:t xml:space="preserve"> Performance Test co najmniej wynik 6836 punktów </w:t>
            </w:r>
            <w:proofErr w:type="spellStart"/>
            <w:r w:rsidRPr="00541BDF">
              <w:rPr>
                <w:color w:val="000000"/>
                <w:sz w:val="16"/>
                <w:szCs w:val="16"/>
              </w:rPr>
              <w:t>Passmark</w:t>
            </w:r>
            <w:proofErr w:type="spellEnd"/>
            <w:r w:rsidRPr="00541BDF">
              <w:rPr>
                <w:color w:val="000000"/>
                <w:sz w:val="16"/>
                <w:szCs w:val="16"/>
              </w:rPr>
              <w:t xml:space="preserve"> CPU Mark. Wynik dostępny na stronie: </w:t>
            </w:r>
            <w:hyperlink r:id="rId10" w:history="1">
              <w:r w:rsidRPr="00541BDF">
                <w:rPr>
                  <w:rStyle w:val="Hipercze"/>
                  <w:sz w:val="16"/>
                  <w:szCs w:val="16"/>
                </w:rPr>
                <w:t>http://www.cpubenchmark.net/laptop.html</w:t>
              </w:r>
            </w:hyperlink>
            <w:r w:rsidRPr="00541BDF">
              <w:rPr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DF" w:rsidRPr="00541BDF" w:rsidRDefault="00541BDF" w:rsidP="00541BDF">
            <w:pPr>
              <w:jc w:val="both"/>
              <w:rPr>
                <w:sz w:val="16"/>
                <w:szCs w:val="16"/>
              </w:rPr>
            </w:pPr>
          </w:p>
        </w:tc>
      </w:tr>
      <w:tr w:rsidR="00541BDF" w:rsidRPr="0041575B" w:rsidTr="00541BD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DF" w:rsidRPr="00541BDF" w:rsidRDefault="00541BDF" w:rsidP="00541BDF">
            <w:pPr>
              <w:rPr>
                <w:color w:val="000000"/>
                <w:sz w:val="16"/>
                <w:szCs w:val="16"/>
              </w:rPr>
            </w:pPr>
            <w:r w:rsidRPr="00541BDF">
              <w:rPr>
                <w:color w:val="000000"/>
                <w:sz w:val="16"/>
                <w:szCs w:val="16"/>
              </w:rPr>
              <w:t>Wydajność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DF" w:rsidRPr="00541BDF" w:rsidRDefault="00541BDF" w:rsidP="00541BDF">
            <w:pPr>
              <w:pStyle w:val="Styl"/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41BD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Komputer powinien osiągać w teście wydajności </w:t>
            </w:r>
            <w:r w:rsidRPr="00541BDF">
              <w:rPr>
                <w:rFonts w:ascii="Times New Roman" w:hAnsi="Times New Roman" w:cs="Times New Roman"/>
                <w:sz w:val="16"/>
                <w:szCs w:val="16"/>
              </w:rPr>
              <w:t xml:space="preserve">MobileMARK2014 kat. </w:t>
            </w:r>
            <w:r w:rsidRPr="00541BD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"Office </w:t>
            </w:r>
            <w:proofErr w:type="spellStart"/>
            <w:r w:rsidRPr="00541BD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Productivity</w:t>
            </w:r>
            <w:proofErr w:type="spellEnd"/>
            <w:r w:rsidRPr="00541BD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" </w:t>
            </w:r>
            <w:r w:rsidRPr="00541BDF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hyperlink r:id="rId11" w:history="1">
              <w:r w:rsidRPr="00541BDF">
                <w:rPr>
                  <w:rStyle w:val="Hipercze"/>
                  <w:rFonts w:ascii="Times New Roman" w:hAnsi="Times New Roman" w:cs="Times New Roman"/>
                  <w:sz w:val="16"/>
                  <w:szCs w:val="16"/>
                </w:rPr>
                <w:t>https://results.bapco.com/results/benchmark/MobileMark_2014</w:t>
              </w:r>
            </w:hyperlink>
            <w:r w:rsidRPr="00541BD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541BDF" w:rsidRPr="00541BDF" w:rsidRDefault="00541BDF" w:rsidP="00541BDF">
            <w:pPr>
              <w:jc w:val="both"/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>Nie mniej niż wynik 1933 punktów</w:t>
            </w:r>
          </w:p>
          <w:p w:rsidR="00541BDF" w:rsidRPr="00541BDF" w:rsidRDefault="00541BDF" w:rsidP="00541BDF">
            <w:pPr>
              <w:jc w:val="both"/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 xml:space="preserve">Wymagane testy wydajnościowe wykonawca musi przeprowadzić na automatycznych ustawieniach </w:t>
            </w:r>
            <w:proofErr w:type="spellStart"/>
            <w:r w:rsidRPr="00541BDF">
              <w:rPr>
                <w:sz w:val="16"/>
                <w:szCs w:val="16"/>
              </w:rPr>
              <w:t>konfiguratora</w:t>
            </w:r>
            <w:proofErr w:type="spellEnd"/>
            <w:r w:rsidRPr="00541BDF">
              <w:rPr>
                <w:sz w:val="16"/>
                <w:szCs w:val="16"/>
              </w:rPr>
              <w:t xml:space="preserve"> dołączonego przez firmę BAPCO i przy natywnej rozdzielczości wyświetlacza oraz włączonych wszystkich </w:t>
            </w:r>
            <w:proofErr w:type="spellStart"/>
            <w:r w:rsidRPr="00541BDF">
              <w:rPr>
                <w:sz w:val="16"/>
                <w:szCs w:val="16"/>
              </w:rPr>
              <w:t>urządzaniach</w:t>
            </w:r>
            <w:proofErr w:type="spellEnd"/>
            <w:r w:rsidRPr="00541BDF">
              <w:rPr>
                <w:sz w:val="16"/>
                <w:szCs w:val="16"/>
              </w:rPr>
              <w:t xml:space="preserve">. Nie dopuszcza się stosowanie </w:t>
            </w:r>
            <w:proofErr w:type="spellStart"/>
            <w:r w:rsidRPr="00541BDF">
              <w:rPr>
                <w:sz w:val="16"/>
                <w:szCs w:val="16"/>
              </w:rPr>
              <w:t>overclokingu</w:t>
            </w:r>
            <w:proofErr w:type="spellEnd"/>
            <w:r w:rsidRPr="00541BDF">
              <w:rPr>
                <w:sz w:val="16"/>
                <w:szCs w:val="16"/>
              </w:rPr>
              <w:t>, oprogramowania wspomagającego pochodzącego z innego źródła niż fabrycznie zainstalowane oprogramowanie przez producenta, ingerowania w  ustawieniach BIOS ( tzn. wyłączanie urządzeń stanowiących pełną konfigurację) jak również w samym środowisku systemu (tzn. zmniejszanie rozdzielczości, jasności i kontrastu itp.).</w:t>
            </w:r>
            <w:r w:rsidRPr="00541BDF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DF" w:rsidRPr="00541BDF" w:rsidRDefault="00541BDF" w:rsidP="00541BDF">
            <w:pPr>
              <w:jc w:val="both"/>
              <w:rPr>
                <w:sz w:val="16"/>
                <w:szCs w:val="16"/>
              </w:rPr>
            </w:pPr>
          </w:p>
        </w:tc>
      </w:tr>
      <w:tr w:rsidR="00541BDF" w:rsidRPr="0041575B" w:rsidTr="00541BD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DF" w:rsidRPr="00541BDF" w:rsidRDefault="00541BDF" w:rsidP="00541BDF">
            <w:pPr>
              <w:jc w:val="both"/>
              <w:rPr>
                <w:sz w:val="16"/>
                <w:szCs w:val="16"/>
              </w:rPr>
            </w:pPr>
            <w:r w:rsidRPr="00541BDF">
              <w:rPr>
                <w:color w:val="000000"/>
                <w:sz w:val="16"/>
                <w:szCs w:val="16"/>
              </w:rPr>
              <w:t>Płyta główna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DF" w:rsidRPr="00541BDF" w:rsidRDefault="00541BDF" w:rsidP="00541BDF">
            <w:pPr>
              <w:jc w:val="both"/>
              <w:rPr>
                <w:sz w:val="16"/>
                <w:szCs w:val="16"/>
              </w:rPr>
            </w:pPr>
            <w:r w:rsidRPr="00541BDF">
              <w:rPr>
                <w:color w:val="000000"/>
                <w:sz w:val="16"/>
                <w:szCs w:val="16"/>
              </w:rPr>
              <w:t xml:space="preserve">Wyposażona przez producenta w dedykowany chipset dla oferowanego procesora. Zaprojektowana na zlecenie producenta i oznaczona trwale na etapie produkcji nazwą lub logiem producenta oferowanego komputera.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DF" w:rsidRPr="00541BDF" w:rsidRDefault="00541BDF" w:rsidP="00541BDF">
            <w:pPr>
              <w:jc w:val="both"/>
              <w:rPr>
                <w:sz w:val="16"/>
                <w:szCs w:val="16"/>
              </w:rPr>
            </w:pPr>
          </w:p>
        </w:tc>
      </w:tr>
      <w:tr w:rsidR="00541BDF" w:rsidRPr="0041575B" w:rsidTr="00541BD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DF" w:rsidRPr="00541BDF" w:rsidRDefault="00541BDF" w:rsidP="00541BDF">
            <w:pPr>
              <w:rPr>
                <w:sz w:val="16"/>
                <w:szCs w:val="16"/>
              </w:rPr>
            </w:pPr>
            <w:r w:rsidRPr="00541BDF">
              <w:rPr>
                <w:color w:val="000000"/>
                <w:sz w:val="16"/>
                <w:szCs w:val="16"/>
              </w:rPr>
              <w:t>Pamięć RAM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DF" w:rsidRPr="00541BDF" w:rsidRDefault="00541BDF" w:rsidP="00541BDF">
            <w:pPr>
              <w:jc w:val="both"/>
              <w:rPr>
                <w:sz w:val="16"/>
                <w:szCs w:val="16"/>
              </w:rPr>
            </w:pPr>
            <w:r w:rsidRPr="00541BDF">
              <w:rPr>
                <w:bCs/>
                <w:color w:val="000000"/>
                <w:sz w:val="16"/>
                <w:szCs w:val="16"/>
              </w:rPr>
              <w:t>Nie mniej niż 8GB</w:t>
            </w:r>
            <w:r w:rsidRPr="00541BDF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541BDF">
              <w:rPr>
                <w:bCs/>
                <w:color w:val="000000"/>
                <w:sz w:val="16"/>
                <w:szCs w:val="16"/>
              </w:rPr>
              <w:t xml:space="preserve">DDR4 2400 </w:t>
            </w:r>
            <w:proofErr w:type="spellStart"/>
            <w:r w:rsidRPr="00541BDF">
              <w:rPr>
                <w:bCs/>
                <w:color w:val="000000"/>
                <w:sz w:val="16"/>
                <w:szCs w:val="16"/>
              </w:rPr>
              <w:t>MHz</w:t>
            </w:r>
            <w:proofErr w:type="spellEnd"/>
            <w:r w:rsidRPr="00541BDF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541BDF">
              <w:rPr>
                <w:bCs/>
                <w:color w:val="000000"/>
                <w:sz w:val="16"/>
                <w:szCs w:val="16"/>
              </w:rPr>
              <w:t>możliwość rozbudowy do min. 32GB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DF" w:rsidRPr="00541BDF" w:rsidRDefault="00541BDF" w:rsidP="00541BDF">
            <w:pPr>
              <w:jc w:val="both"/>
              <w:rPr>
                <w:sz w:val="16"/>
                <w:szCs w:val="16"/>
              </w:rPr>
            </w:pPr>
          </w:p>
        </w:tc>
      </w:tr>
      <w:tr w:rsidR="00541BDF" w:rsidRPr="0041575B" w:rsidTr="00541BD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DF" w:rsidRPr="00541BDF" w:rsidRDefault="00541BDF" w:rsidP="00541BDF">
            <w:pPr>
              <w:rPr>
                <w:color w:val="000000"/>
                <w:sz w:val="16"/>
                <w:szCs w:val="16"/>
              </w:rPr>
            </w:pPr>
            <w:r w:rsidRPr="00541BDF">
              <w:rPr>
                <w:color w:val="000000"/>
                <w:sz w:val="16"/>
                <w:szCs w:val="16"/>
              </w:rPr>
              <w:t>Pamięć masowa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DF" w:rsidRPr="00541BDF" w:rsidRDefault="00541BDF" w:rsidP="00541BDF">
            <w:pPr>
              <w:jc w:val="both"/>
              <w:rPr>
                <w:sz w:val="16"/>
                <w:szCs w:val="16"/>
              </w:rPr>
            </w:pPr>
            <w:r w:rsidRPr="00541BDF">
              <w:rPr>
                <w:bCs/>
                <w:color w:val="000000"/>
                <w:sz w:val="16"/>
                <w:szCs w:val="16"/>
              </w:rPr>
              <w:t>Nie mniej niż 256 GB SSD.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DF" w:rsidRPr="00541BDF" w:rsidRDefault="00541BDF" w:rsidP="00541BDF">
            <w:pPr>
              <w:jc w:val="both"/>
              <w:rPr>
                <w:sz w:val="16"/>
                <w:szCs w:val="16"/>
              </w:rPr>
            </w:pPr>
          </w:p>
        </w:tc>
      </w:tr>
      <w:tr w:rsidR="00541BDF" w:rsidRPr="0041575B" w:rsidTr="00541BD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DF" w:rsidRPr="00541BDF" w:rsidRDefault="00541BDF" w:rsidP="00541BDF">
            <w:pPr>
              <w:rPr>
                <w:color w:val="000000"/>
                <w:sz w:val="16"/>
                <w:szCs w:val="16"/>
              </w:rPr>
            </w:pPr>
            <w:r w:rsidRPr="00541BDF">
              <w:rPr>
                <w:color w:val="000000"/>
                <w:sz w:val="16"/>
                <w:szCs w:val="16"/>
              </w:rPr>
              <w:t>Karta graficzna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DF" w:rsidRPr="00541BDF" w:rsidRDefault="00541BDF" w:rsidP="00541BDF">
            <w:pPr>
              <w:rPr>
                <w:color w:val="000000"/>
                <w:sz w:val="16"/>
                <w:szCs w:val="16"/>
              </w:rPr>
            </w:pPr>
            <w:r w:rsidRPr="00541BDF">
              <w:rPr>
                <w:color w:val="000000"/>
                <w:sz w:val="16"/>
                <w:szCs w:val="16"/>
              </w:rPr>
              <w:t>Zintegrowana karta graficzna wykorzystująca pamięć RAM systemu dynamicznie przydzielaną na potrzeby grafiki w trybie UMA (</w:t>
            </w:r>
            <w:proofErr w:type="spellStart"/>
            <w:r w:rsidRPr="00541BDF">
              <w:rPr>
                <w:color w:val="000000"/>
                <w:sz w:val="16"/>
                <w:szCs w:val="16"/>
              </w:rPr>
              <w:t>Unified</w:t>
            </w:r>
            <w:proofErr w:type="spellEnd"/>
            <w:r w:rsidRPr="00541BD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41BDF">
              <w:rPr>
                <w:color w:val="000000"/>
                <w:sz w:val="16"/>
                <w:szCs w:val="16"/>
              </w:rPr>
              <w:t>Memory</w:t>
            </w:r>
            <w:proofErr w:type="spellEnd"/>
            <w:r w:rsidRPr="00541BDF">
              <w:rPr>
                <w:color w:val="000000"/>
                <w:sz w:val="16"/>
                <w:szCs w:val="16"/>
              </w:rPr>
              <w:t xml:space="preserve"> Access).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DF" w:rsidRPr="00541BDF" w:rsidRDefault="00541BDF" w:rsidP="00541BDF">
            <w:pPr>
              <w:rPr>
                <w:color w:val="000000"/>
                <w:sz w:val="16"/>
                <w:szCs w:val="16"/>
              </w:rPr>
            </w:pPr>
          </w:p>
        </w:tc>
      </w:tr>
      <w:tr w:rsidR="00541BDF" w:rsidRPr="0041575B" w:rsidTr="00541BD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DF" w:rsidRPr="00541BDF" w:rsidRDefault="00541BDF" w:rsidP="00541BDF">
            <w:pPr>
              <w:rPr>
                <w:sz w:val="16"/>
                <w:szCs w:val="16"/>
              </w:rPr>
            </w:pPr>
            <w:r w:rsidRPr="00541BDF">
              <w:rPr>
                <w:color w:val="000000"/>
                <w:sz w:val="16"/>
                <w:szCs w:val="16"/>
              </w:rPr>
              <w:t>Klawiatura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DF" w:rsidRPr="00541BDF" w:rsidRDefault="00541BDF" w:rsidP="00541BDF">
            <w:pPr>
              <w:jc w:val="both"/>
              <w:rPr>
                <w:bCs/>
                <w:sz w:val="16"/>
                <w:szCs w:val="16"/>
              </w:rPr>
            </w:pPr>
            <w:r w:rsidRPr="00541BDF">
              <w:rPr>
                <w:bCs/>
                <w:color w:val="000000"/>
                <w:sz w:val="16"/>
                <w:szCs w:val="16"/>
              </w:rPr>
              <w:t xml:space="preserve">Klawiatura podświetlana, układ US -QWERTY, min 100 klawiszy, z wbudowanym </w:t>
            </w:r>
            <w:proofErr w:type="spellStart"/>
            <w:r w:rsidRPr="00541BDF">
              <w:rPr>
                <w:sz w:val="16"/>
                <w:szCs w:val="16"/>
              </w:rPr>
              <w:t>trackpointem</w:t>
            </w:r>
            <w:proofErr w:type="spellEnd"/>
            <w:r w:rsidRPr="00541BDF">
              <w:rPr>
                <w:sz w:val="16"/>
                <w:szCs w:val="16"/>
              </w:rPr>
              <w:t xml:space="preserve">, </w:t>
            </w:r>
            <w:proofErr w:type="spellStart"/>
            <w:r w:rsidRPr="00541BDF">
              <w:rPr>
                <w:sz w:val="16"/>
                <w:szCs w:val="16"/>
              </w:rPr>
              <w:t>touchpad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DF" w:rsidRPr="00541BDF" w:rsidRDefault="00541BDF" w:rsidP="00541BDF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541BDF" w:rsidRPr="0041575B" w:rsidTr="00541BD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DF" w:rsidRPr="00541BDF" w:rsidRDefault="00541BDF" w:rsidP="00541BDF">
            <w:pPr>
              <w:rPr>
                <w:sz w:val="16"/>
                <w:szCs w:val="16"/>
              </w:rPr>
            </w:pPr>
            <w:r w:rsidRPr="00541BDF">
              <w:rPr>
                <w:color w:val="000000"/>
                <w:sz w:val="16"/>
                <w:szCs w:val="16"/>
              </w:rPr>
              <w:t>Multimedia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DF" w:rsidRPr="00541BDF" w:rsidRDefault="00541BDF" w:rsidP="00541BDF">
            <w:pPr>
              <w:jc w:val="both"/>
              <w:rPr>
                <w:sz w:val="16"/>
                <w:szCs w:val="16"/>
              </w:rPr>
            </w:pPr>
            <w:r w:rsidRPr="00541BDF">
              <w:rPr>
                <w:color w:val="000000"/>
                <w:sz w:val="16"/>
                <w:szCs w:val="16"/>
              </w:rPr>
              <w:t>Wbudowana, zgodna z HD Audio, wbudowane głośniki stereo, wbudowany mikrofon, wbudowana kamera HD720p pracująca przy niskim oświetleniu.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DF" w:rsidRPr="00541BDF" w:rsidRDefault="00541BDF" w:rsidP="00541BDF">
            <w:pPr>
              <w:jc w:val="both"/>
              <w:rPr>
                <w:sz w:val="16"/>
                <w:szCs w:val="16"/>
              </w:rPr>
            </w:pPr>
          </w:p>
        </w:tc>
      </w:tr>
      <w:tr w:rsidR="00541BDF" w:rsidRPr="0041575B" w:rsidTr="00541BD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DF" w:rsidRPr="00541BDF" w:rsidRDefault="00541BDF" w:rsidP="00541BDF">
            <w:pPr>
              <w:rPr>
                <w:sz w:val="16"/>
                <w:szCs w:val="16"/>
              </w:rPr>
            </w:pPr>
            <w:r w:rsidRPr="00541BDF">
              <w:rPr>
                <w:color w:val="000000"/>
                <w:sz w:val="16"/>
                <w:szCs w:val="16"/>
              </w:rPr>
              <w:t>Bateria i zasilanie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DF" w:rsidRPr="00541BDF" w:rsidRDefault="00541BDF" w:rsidP="00541BDF">
            <w:pPr>
              <w:jc w:val="both"/>
              <w:rPr>
                <w:bCs/>
                <w:color w:val="00B050"/>
                <w:sz w:val="16"/>
                <w:szCs w:val="16"/>
              </w:rPr>
            </w:pPr>
            <w:r w:rsidRPr="00541BDF">
              <w:rPr>
                <w:color w:val="000000"/>
                <w:sz w:val="16"/>
                <w:szCs w:val="16"/>
              </w:rPr>
              <w:t xml:space="preserve">Bateria z co najmniej 6 ogniwami, zasilacz o mocy </w:t>
            </w:r>
            <w:r w:rsidRPr="00541BDF">
              <w:rPr>
                <w:bCs/>
                <w:color w:val="000000"/>
                <w:sz w:val="16"/>
                <w:szCs w:val="16"/>
              </w:rPr>
              <w:t>min. 90W,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DF" w:rsidRPr="00541BDF" w:rsidRDefault="00541BDF" w:rsidP="00541BDF">
            <w:pPr>
              <w:jc w:val="both"/>
              <w:rPr>
                <w:bCs/>
                <w:color w:val="00B050"/>
                <w:sz w:val="16"/>
                <w:szCs w:val="16"/>
              </w:rPr>
            </w:pPr>
          </w:p>
        </w:tc>
      </w:tr>
      <w:tr w:rsidR="00541BDF" w:rsidRPr="0041575B" w:rsidTr="00541BD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DF" w:rsidRPr="00541BDF" w:rsidRDefault="00541BDF" w:rsidP="00541BDF">
            <w:pPr>
              <w:rPr>
                <w:sz w:val="16"/>
                <w:szCs w:val="16"/>
              </w:rPr>
            </w:pPr>
            <w:r w:rsidRPr="00541BDF">
              <w:rPr>
                <w:color w:val="000000"/>
                <w:sz w:val="16"/>
                <w:szCs w:val="16"/>
              </w:rPr>
              <w:t>Waga i wymiary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DF" w:rsidRPr="00541BDF" w:rsidRDefault="00541BDF" w:rsidP="00541BDF">
            <w:pPr>
              <w:jc w:val="both"/>
              <w:rPr>
                <w:color w:val="000000"/>
                <w:sz w:val="16"/>
                <w:szCs w:val="16"/>
              </w:rPr>
            </w:pPr>
            <w:r w:rsidRPr="00541BDF">
              <w:rPr>
                <w:bCs/>
                <w:color w:val="000000"/>
                <w:sz w:val="16"/>
                <w:szCs w:val="16"/>
              </w:rPr>
              <w:t xml:space="preserve">Waga max  1,9 kg </w:t>
            </w:r>
          </w:p>
          <w:p w:rsidR="00541BDF" w:rsidRPr="00541BDF" w:rsidRDefault="00541BDF" w:rsidP="00541BDF">
            <w:pPr>
              <w:jc w:val="both"/>
              <w:rPr>
                <w:bCs/>
                <w:sz w:val="16"/>
                <w:szCs w:val="16"/>
              </w:rPr>
            </w:pPr>
            <w:r w:rsidRPr="00541BDF">
              <w:rPr>
                <w:bCs/>
                <w:color w:val="000000"/>
                <w:sz w:val="16"/>
                <w:szCs w:val="16"/>
              </w:rPr>
              <w:t xml:space="preserve">Szerokość: max 340 mm </w:t>
            </w:r>
          </w:p>
          <w:p w:rsidR="00541BDF" w:rsidRPr="00541BDF" w:rsidRDefault="00541BDF" w:rsidP="00541BDF">
            <w:pPr>
              <w:jc w:val="both"/>
              <w:rPr>
                <w:bCs/>
                <w:color w:val="FF0000"/>
                <w:sz w:val="16"/>
                <w:szCs w:val="16"/>
              </w:rPr>
            </w:pPr>
            <w:r w:rsidRPr="00541BDF">
              <w:rPr>
                <w:bCs/>
                <w:color w:val="000000"/>
                <w:sz w:val="16"/>
                <w:szCs w:val="16"/>
              </w:rPr>
              <w:t xml:space="preserve">Wysokość: max 24 mm </w:t>
            </w:r>
          </w:p>
          <w:p w:rsidR="00541BDF" w:rsidRPr="00541BDF" w:rsidRDefault="00541BDF" w:rsidP="00541BDF">
            <w:pPr>
              <w:jc w:val="both"/>
              <w:rPr>
                <w:bCs/>
                <w:sz w:val="16"/>
                <w:szCs w:val="16"/>
              </w:rPr>
            </w:pPr>
            <w:r w:rsidRPr="00541BDF">
              <w:rPr>
                <w:bCs/>
                <w:color w:val="000000"/>
                <w:sz w:val="16"/>
                <w:szCs w:val="16"/>
              </w:rPr>
              <w:t xml:space="preserve">Głębokość: max 235 mm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DF" w:rsidRPr="00541BDF" w:rsidRDefault="00541BDF" w:rsidP="00541BDF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541BDF" w:rsidRPr="0041575B" w:rsidTr="00541BD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DF" w:rsidRPr="00541BDF" w:rsidRDefault="00541BDF" w:rsidP="00541BDF">
            <w:pPr>
              <w:rPr>
                <w:sz w:val="16"/>
                <w:szCs w:val="16"/>
              </w:rPr>
            </w:pPr>
            <w:r w:rsidRPr="00541BDF">
              <w:rPr>
                <w:color w:val="000000"/>
                <w:sz w:val="16"/>
                <w:szCs w:val="16"/>
              </w:rPr>
              <w:t>Obudowa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DF" w:rsidRPr="00541BDF" w:rsidRDefault="00541BDF" w:rsidP="00541BDF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541BDF">
              <w:rPr>
                <w:bCs/>
                <w:sz w:val="16"/>
                <w:szCs w:val="16"/>
              </w:rPr>
              <w:t xml:space="preserve">Obudowa komputera wykonana z materiałów  o podwyższonej odporności na uszkodzenia mechaniczne oraz przystosowana do pracy w trudnych warunkach termicznych,  charakteryzująca się wzmocnioną konstrukcją, przetestowana według normy Mil-Std-810G.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DF" w:rsidRPr="00541BDF" w:rsidRDefault="00541BDF" w:rsidP="00541BDF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</w:p>
        </w:tc>
      </w:tr>
      <w:tr w:rsidR="00541BDF" w:rsidRPr="0041575B" w:rsidTr="00541BD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DF" w:rsidRPr="00541BDF" w:rsidRDefault="00541BDF" w:rsidP="00541BDF">
            <w:pPr>
              <w:rPr>
                <w:sz w:val="16"/>
                <w:szCs w:val="16"/>
              </w:rPr>
            </w:pPr>
            <w:r w:rsidRPr="00541BDF">
              <w:rPr>
                <w:color w:val="000000"/>
                <w:sz w:val="16"/>
                <w:szCs w:val="16"/>
              </w:rPr>
              <w:t>BIOS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DF" w:rsidRPr="00541BDF" w:rsidRDefault="00541BDF" w:rsidP="00541BDF">
            <w:pPr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>BIOS zgodny ze specyfikacją UEFI.</w:t>
            </w:r>
            <w:r w:rsidRPr="00541BDF">
              <w:rPr>
                <w:sz w:val="16"/>
                <w:szCs w:val="16"/>
              </w:rPr>
              <w:br/>
              <w:t>Możliwość odczytania z BIOS bez uruchamiania systemu operacyjnego z dysku twardego komputera lub innych podłączonych do niego urządzeń zewnętrznych następujących informacji:</w:t>
            </w:r>
            <w:r w:rsidRPr="00541BDF">
              <w:rPr>
                <w:sz w:val="16"/>
                <w:szCs w:val="16"/>
              </w:rPr>
              <w:br/>
              <w:t xml:space="preserve">- wersji BIOS wraz z datą,- nr seryjnym komputera, - ilości pamięciami RAM, - typie procesora i jego prędkości, - MAC adresu zintegrowanej karty sieciowej, - unikalnych nr inwentarzowy tzw. </w:t>
            </w:r>
            <w:proofErr w:type="spellStart"/>
            <w:r w:rsidRPr="00541BDF">
              <w:rPr>
                <w:sz w:val="16"/>
                <w:szCs w:val="16"/>
              </w:rPr>
              <w:t>Asset</w:t>
            </w:r>
            <w:proofErr w:type="spellEnd"/>
            <w:r w:rsidRPr="00541BDF">
              <w:rPr>
                <w:sz w:val="16"/>
                <w:szCs w:val="16"/>
              </w:rPr>
              <w:t xml:space="preserve"> </w:t>
            </w:r>
            <w:proofErr w:type="spellStart"/>
            <w:r w:rsidRPr="00541BDF">
              <w:rPr>
                <w:sz w:val="16"/>
                <w:szCs w:val="16"/>
              </w:rPr>
              <w:t>Tag’ów</w:t>
            </w:r>
            <w:proofErr w:type="spellEnd"/>
            <w:r w:rsidRPr="00541BDF">
              <w:rPr>
                <w:sz w:val="16"/>
                <w:szCs w:val="16"/>
              </w:rPr>
              <w:t xml:space="preserve">, - nr seryjnym płyty głównej komputera,      </w:t>
            </w:r>
          </w:p>
          <w:p w:rsidR="00541BDF" w:rsidRPr="00541BDF" w:rsidRDefault="00541BDF" w:rsidP="00A042A6">
            <w:pPr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 xml:space="preserve">Administrator z poziomu  BIOS musi mieć możliwość wykonania poniższych czynności: Możliwość ustawienia hasła dla twardego dysku, Możliwość ustawienia hasła na starcie komputera tzw. POWER-On </w:t>
            </w:r>
            <w:proofErr w:type="spellStart"/>
            <w:r w:rsidRPr="00541BDF">
              <w:rPr>
                <w:sz w:val="16"/>
                <w:szCs w:val="16"/>
              </w:rPr>
              <w:t>Password</w:t>
            </w:r>
            <w:proofErr w:type="spellEnd"/>
            <w:r w:rsidRPr="00541BDF">
              <w:rPr>
                <w:sz w:val="16"/>
                <w:szCs w:val="16"/>
              </w:rPr>
              <w:t xml:space="preserve">, Możliwość ustawienia minimalnych wymagań dotyczących długości </w:t>
            </w:r>
            <w:r w:rsidRPr="00541BDF">
              <w:rPr>
                <w:sz w:val="16"/>
                <w:szCs w:val="16"/>
              </w:rPr>
              <w:lastRenderedPageBreak/>
              <w:t xml:space="preserve">hasła POWER-On oraz hasła dysku twardego, Możliwość włączania/wyłączania wirtualizacji z poziomu BIOSU, Możliwość ustawienia kolejności </w:t>
            </w:r>
            <w:proofErr w:type="spellStart"/>
            <w:r w:rsidRPr="00541BDF">
              <w:rPr>
                <w:sz w:val="16"/>
                <w:szCs w:val="16"/>
              </w:rPr>
              <w:t>bootowania</w:t>
            </w:r>
            <w:proofErr w:type="spellEnd"/>
            <w:r w:rsidRPr="00541BDF">
              <w:rPr>
                <w:sz w:val="16"/>
                <w:szCs w:val="16"/>
              </w:rPr>
              <w:t xml:space="preserve">, Możliwość Wyłączania/Włączania: zintegrowanej karty sieciowej, czytnika linii papilarnych mikrofonu, zintegrowanej kamery, modemu 3G/LTE, portów USB, czytnika kart multimedialnych, </w:t>
            </w:r>
            <w:proofErr w:type="spellStart"/>
            <w:r w:rsidRPr="00541BDF">
              <w:rPr>
                <w:sz w:val="16"/>
                <w:szCs w:val="16"/>
              </w:rPr>
              <w:t>bluetooth</w:t>
            </w:r>
            <w:proofErr w:type="spellEnd"/>
            <w:r w:rsidRPr="00541BDF">
              <w:rPr>
                <w:sz w:val="16"/>
                <w:szCs w:val="16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DF" w:rsidRPr="00541BDF" w:rsidRDefault="00541BDF" w:rsidP="00541BDF">
            <w:pPr>
              <w:rPr>
                <w:sz w:val="16"/>
                <w:szCs w:val="16"/>
              </w:rPr>
            </w:pPr>
          </w:p>
        </w:tc>
      </w:tr>
      <w:tr w:rsidR="00541BDF" w:rsidRPr="0041575B" w:rsidTr="00541BD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DF" w:rsidRPr="00541BDF" w:rsidRDefault="00541BDF" w:rsidP="00541BDF">
            <w:pPr>
              <w:rPr>
                <w:sz w:val="16"/>
                <w:szCs w:val="16"/>
              </w:rPr>
            </w:pPr>
            <w:r w:rsidRPr="00541BDF">
              <w:rPr>
                <w:color w:val="000000"/>
                <w:sz w:val="16"/>
                <w:szCs w:val="16"/>
              </w:rPr>
              <w:lastRenderedPageBreak/>
              <w:t>Certyfikaty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DF" w:rsidRPr="00541BDF" w:rsidRDefault="00110B9D" w:rsidP="00541BDF">
            <w:pPr>
              <w:numPr>
                <w:ilvl w:val="0"/>
                <w:numId w:val="25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Certyfikat ISO 9001:2008</w:t>
            </w:r>
            <w:r w:rsidR="00541BDF" w:rsidRPr="00541BDF">
              <w:rPr>
                <w:sz w:val="16"/>
                <w:szCs w:val="16"/>
              </w:rPr>
              <w:t xml:space="preserve"> dla producenta sprzętu </w:t>
            </w:r>
          </w:p>
          <w:p w:rsidR="00541BDF" w:rsidRPr="00541BDF" w:rsidRDefault="00541BDF" w:rsidP="00541BDF">
            <w:pPr>
              <w:numPr>
                <w:ilvl w:val="0"/>
                <w:numId w:val="26"/>
              </w:numPr>
              <w:jc w:val="both"/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>ENERGY STAR</w:t>
            </w:r>
          </w:p>
          <w:p w:rsidR="00541BDF" w:rsidRPr="00541BDF" w:rsidRDefault="00541BDF" w:rsidP="00541BDF">
            <w:pPr>
              <w:numPr>
                <w:ilvl w:val="0"/>
                <w:numId w:val="25"/>
              </w:numPr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 xml:space="preserve">Deklaracja zgodności CE </w:t>
            </w:r>
          </w:p>
          <w:p w:rsidR="00541BDF" w:rsidRPr="00541BDF" w:rsidRDefault="00541BDF" w:rsidP="00541BDF">
            <w:pPr>
              <w:numPr>
                <w:ilvl w:val="0"/>
                <w:numId w:val="25"/>
              </w:numPr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 xml:space="preserve">Potwierdzenie spełnienia kryteriów środowiskowych, w tym zgodności z dyrektywą </w:t>
            </w:r>
            <w:proofErr w:type="spellStart"/>
            <w:r w:rsidRPr="00541BDF">
              <w:rPr>
                <w:sz w:val="16"/>
                <w:szCs w:val="16"/>
              </w:rPr>
              <w:t>RoHS</w:t>
            </w:r>
            <w:proofErr w:type="spellEnd"/>
            <w:r w:rsidRPr="00541BDF">
              <w:rPr>
                <w:sz w:val="16"/>
                <w:szCs w:val="16"/>
              </w:rPr>
              <w:t xml:space="preserve"> Unii Europejskiej o eliminacji substancji niebezpiecznych w postaci oświadczenia producenta jednostki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DF" w:rsidRPr="00541BDF" w:rsidRDefault="00541BDF" w:rsidP="00541BDF">
            <w:pPr>
              <w:numPr>
                <w:ilvl w:val="0"/>
                <w:numId w:val="25"/>
              </w:numPr>
              <w:rPr>
                <w:sz w:val="16"/>
                <w:szCs w:val="16"/>
              </w:rPr>
            </w:pPr>
          </w:p>
        </w:tc>
      </w:tr>
      <w:tr w:rsidR="00541BDF" w:rsidRPr="0041575B" w:rsidTr="00541BD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DF" w:rsidRPr="00541BDF" w:rsidRDefault="00541BDF" w:rsidP="00541BDF">
            <w:pPr>
              <w:rPr>
                <w:sz w:val="16"/>
                <w:szCs w:val="16"/>
              </w:rPr>
            </w:pPr>
            <w:r w:rsidRPr="00541BDF">
              <w:rPr>
                <w:color w:val="000000"/>
                <w:sz w:val="16"/>
                <w:szCs w:val="16"/>
              </w:rPr>
              <w:t>Bezpieczeństwo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DF" w:rsidRPr="00541BDF" w:rsidRDefault="00541BDF" w:rsidP="00541BDF">
            <w:pPr>
              <w:jc w:val="both"/>
              <w:rPr>
                <w:sz w:val="16"/>
                <w:szCs w:val="16"/>
              </w:rPr>
            </w:pPr>
            <w:r w:rsidRPr="00541BDF">
              <w:rPr>
                <w:bCs/>
                <w:color w:val="000000"/>
                <w:sz w:val="16"/>
                <w:szCs w:val="16"/>
              </w:rPr>
              <w:t>Złącze umożliwiające podpięcie linki antykradzieżowej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DF" w:rsidRPr="00541BDF" w:rsidRDefault="00541BDF" w:rsidP="00541BDF">
            <w:pPr>
              <w:jc w:val="both"/>
              <w:rPr>
                <w:sz w:val="16"/>
                <w:szCs w:val="16"/>
              </w:rPr>
            </w:pPr>
          </w:p>
        </w:tc>
      </w:tr>
      <w:tr w:rsidR="00541BDF" w:rsidRPr="0041575B" w:rsidTr="00541BD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DF" w:rsidRPr="00541BDF" w:rsidRDefault="00541BDF" w:rsidP="00541BDF">
            <w:pPr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>System operacyjny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DF" w:rsidRPr="00541BDF" w:rsidRDefault="00541BDF" w:rsidP="00541BDF">
            <w:pPr>
              <w:jc w:val="both"/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 xml:space="preserve">Zainstalowany system operacyjny Windows 10 Professional 64bit PL, niewymagający aktywacji za pomocą telefonu lub Internetu w firmie Microsoft lub system równoważny. </w:t>
            </w:r>
          </w:p>
          <w:p w:rsidR="00541BDF" w:rsidRPr="00541BDF" w:rsidRDefault="00541BDF" w:rsidP="00541BDF">
            <w:pPr>
              <w:jc w:val="both"/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 xml:space="preserve">Parametry równoważności: </w:t>
            </w:r>
          </w:p>
          <w:p w:rsidR="00541BDF" w:rsidRPr="00541BDF" w:rsidRDefault="00541BDF" w:rsidP="00541BDF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367" w:hanging="357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Pełna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integracja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 xml:space="preserve"> z </w:t>
            </w: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domeną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 xml:space="preserve"> Active Directory MS Windows (</w:t>
            </w: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posiadaną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przez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Zamawiającego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 xml:space="preserve">) </w:t>
            </w: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opartą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na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serwerach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 xml:space="preserve"> Windows Server 2012 </w:t>
            </w:r>
          </w:p>
          <w:p w:rsidR="00541BDF" w:rsidRPr="00541BDF" w:rsidRDefault="00541BDF" w:rsidP="00541BDF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367" w:hanging="357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Zarządzanie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komputerami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poprzez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Zasady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Grup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 xml:space="preserve"> (GPO) Active Directory MS Windows (</w:t>
            </w: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posiadaną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przez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Zamawiającego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>), WMI.</w:t>
            </w:r>
          </w:p>
          <w:p w:rsidR="00541BDF" w:rsidRPr="00541BDF" w:rsidRDefault="00541BDF" w:rsidP="00541BDF">
            <w:pPr>
              <w:pStyle w:val="Akapitzlist"/>
              <w:numPr>
                <w:ilvl w:val="0"/>
                <w:numId w:val="27"/>
              </w:numPr>
              <w:spacing w:after="0" w:line="240" w:lineRule="auto"/>
              <w:ind w:left="367" w:hanging="357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Zainstalowany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 xml:space="preserve"> system </w:t>
            </w: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operacyjny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nie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wymaga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aktywacji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za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pomocą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telefonu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lub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41BDF">
              <w:rPr>
                <w:rFonts w:ascii="Times New Roman" w:hAnsi="Times New Roman"/>
                <w:sz w:val="16"/>
                <w:szCs w:val="16"/>
              </w:rPr>
              <w:t>Internetu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541BDF" w:rsidRPr="00541BDF" w:rsidRDefault="00541BDF" w:rsidP="00541BDF">
            <w:pPr>
              <w:jc w:val="both"/>
              <w:rPr>
                <w:sz w:val="16"/>
                <w:szCs w:val="16"/>
              </w:rPr>
            </w:pPr>
            <w:r w:rsidRPr="00541BDF">
              <w:rPr>
                <w:sz w:val="16"/>
                <w:szCs w:val="16"/>
              </w:rPr>
              <w:t xml:space="preserve">Pełna obsługa </w:t>
            </w:r>
            <w:proofErr w:type="spellStart"/>
            <w:r w:rsidRPr="00541BDF">
              <w:rPr>
                <w:sz w:val="16"/>
                <w:szCs w:val="16"/>
              </w:rPr>
              <w:t>ActiveX</w:t>
            </w:r>
            <w:proofErr w:type="spellEnd"/>
            <w:r w:rsidRPr="00541BDF">
              <w:rPr>
                <w:sz w:val="16"/>
                <w:szCs w:val="16"/>
              </w:rPr>
              <w:t xml:space="preserve"> Wszystkie w/w funkcjonalności nie mogą być realizowane z zastosowaniem wszelkiego rodzaju emulacji i wirtualizacji Microsoft Windows 10.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DF" w:rsidRPr="00541BDF" w:rsidRDefault="00541BDF" w:rsidP="00541BDF">
            <w:pPr>
              <w:jc w:val="both"/>
              <w:rPr>
                <w:sz w:val="16"/>
                <w:szCs w:val="16"/>
              </w:rPr>
            </w:pPr>
          </w:p>
        </w:tc>
      </w:tr>
      <w:tr w:rsidR="00541BDF" w:rsidRPr="0041575B" w:rsidTr="00541BD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DF" w:rsidRPr="00541BDF" w:rsidRDefault="00541BDF" w:rsidP="00541BDF">
            <w:pPr>
              <w:jc w:val="both"/>
              <w:rPr>
                <w:bCs/>
                <w:color w:val="000000"/>
                <w:sz w:val="16"/>
                <w:szCs w:val="16"/>
              </w:rPr>
            </w:pPr>
            <w:r w:rsidRPr="00541BDF">
              <w:rPr>
                <w:bCs/>
                <w:color w:val="000000"/>
                <w:sz w:val="16"/>
                <w:szCs w:val="16"/>
              </w:rPr>
              <w:t>Dodatkowe Informacje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DF" w:rsidRPr="00541BDF" w:rsidRDefault="00541BDF" w:rsidP="00541BDF">
            <w:pPr>
              <w:jc w:val="both"/>
              <w:rPr>
                <w:bCs/>
                <w:sz w:val="16"/>
                <w:szCs w:val="16"/>
              </w:rPr>
            </w:pPr>
            <w:r w:rsidRPr="00541BDF">
              <w:rPr>
                <w:bCs/>
                <w:sz w:val="16"/>
                <w:szCs w:val="16"/>
              </w:rPr>
              <w:t xml:space="preserve">Komputer przenośny ma być dostarczony z dedykowana torbą, umożliwiającą również schowanie zasilacza.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DF" w:rsidRPr="00541BDF" w:rsidRDefault="00541BDF" w:rsidP="00541BDF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541BDF" w:rsidRPr="0041575B" w:rsidTr="00541BDF">
        <w:trPr>
          <w:trHeight w:val="69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DF" w:rsidRPr="00541BDF" w:rsidRDefault="00541BDF" w:rsidP="00541BDF">
            <w:pPr>
              <w:rPr>
                <w:color w:val="000000"/>
                <w:sz w:val="16"/>
                <w:szCs w:val="16"/>
              </w:rPr>
            </w:pPr>
            <w:r w:rsidRPr="00541BDF">
              <w:rPr>
                <w:color w:val="000000"/>
                <w:sz w:val="16"/>
                <w:szCs w:val="16"/>
              </w:rPr>
              <w:t>Porty i złącza</w:t>
            </w:r>
          </w:p>
          <w:p w:rsidR="00541BDF" w:rsidRPr="00541BDF" w:rsidRDefault="00541BDF" w:rsidP="00541B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DF" w:rsidRPr="00541BDF" w:rsidRDefault="00541BDF" w:rsidP="00541BDF">
            <w:pPr>
              <w:jc w:val="both"/>
              <w:rPr>
                <w:sz w:val="16"/>
                <w:szCs w:val="16"/>
              </w:rPr>
            </w:pPr>
            <w:r w:rsidRPr="00541BDF">
              <w:rPr>
                <w:color w:val="000000"/>
                <w:sz w:val="16"/>
                <w:szCs w:val="16"/>
              </w:rPr>
              <w:t>Wbudowane porty i złącza :</w:t>
            </w:r>
          </w:p>
          <w:p w:rsidR="00541BDF" w:rsidRPr="00541BDF" w:rsidRDefault="00A042A6" w:rsidP="00541BDF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333"/>
              <w:jc w:val="both"/>
              <w:rPr>
                <w:rFonts w:ascii="Times New Roman" w:hAnsi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/>
                <w:sz w:val="16"/>
                <w:szCs w:val="16"/>
                <w:lang w:val="pl-PL"/>
              </w:rPr>
              <w:t>Min.</w:t>
            </w:r>
            <w:r w:rsidR="00541BDF" w:rsidRPr="00541BDF">
              <w:rPr>
                <w:rFonts w:ascii="Times New Roman" w:hAnsi="Times New Roman"/>
                <w:sz w:val="16"/>
                <w:szCs w:val="16"/>
                <w:lang w:val="pl-PL"/>
              </w:rPr>
              <w:t>1x HDMI</w:t>
            </w:r>
          </w:p>
          <w:p w:rsidR="00541BDF" w:rsidRPr="00541BDF" w:rsidRDefault="00541BDF" w:rsidP="00541BDF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333"/>
              <w:jc w:val="both"/>
              <w:rPr>
                <w:rFonts w:ascii="Times New Roman" w:hAnsi="Times New Roman"/>
                <w:sz w:val="16"/>
                <w:szCs w:val="16"/>
                <w:lang w:val="pl-PL"/>
              </w:rPr>
            </w:pPr>
            <w:r w:rsidRPr="00541BDF">
              <w:rPr>
                <w:rFonts w:ascii="Times New Roman" w:hAnsi="Times New Roman"/>
                <w:sz w:val="16"/>
                <w:szCs w:val="16"/>
                <w:lang w:val="pl-PL"/>
              </w:rPr>
              <w:t>1x RJ-45 (10/100/1000)</w:t>
            </w:r>
          </w:p>
          <w:p w:rsidR="00541BDF" w:rsidRPr="00541BDF" w:rsidRDefault="00A042A6" w:rsidP="00541BDF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333"/>
              <w:jc w:val="both"/>
              <w:rPr>
                <w:rFonts w:ascii="Times New Roman" w:hAnsi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/>
                <w:sz w:val="16"/>
                <w:szCs w:val="16"/>
                <w:lang w:val="pl-PL"/>
              </w:rPr>
              <w:t>Min.</w:t>
            </w:r>
            <w:r w:rsidR="00541BDF" w:rsidRPr="00541BDF">
              <w:rPr>
                <w:rFonts w:ascii="Times New Roman" w:hAnsi="Times New Roman"/>
                <w:sz w:val="16"/>
                <w:szCs w:val="16"/>
                <w:lang w:val="pl-PL"/>
              </w:rPr>
              <w:t xml:space="preserve">1x mini </w:t>
            </w:r>
            <w:proofErr w:type="spellStart"/>
            <w:r w:rsidR="00541BDF" w:rsidRPr="00541BDF">
              <w:rPr>
                <w:rFonts w:ascii="Times New Roman" w:hAnsi="Times New Roman"/>
                <w:sz w:val="16"/>
                <w:szCs w:val="16"/>
                <w:lang w:val="pl-PL"/>
              </w:rPr>
              <w:t>DisplayPort</w:t>
            </w:r>
            <w:proofErr w:type="spellEnd"/>
          </w:p>
          <w:p w:rsidR="00541BDF" w:rsidRPr="00541BDF" w:rsidRDefault="00541BDF" w:rsidP="00541BDF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333"/>
              <w:jc w:val="both"/>
              <w:rPr>
                <w:rFonts w:ascii="Times New Roman" w:hAnsi="Times New Roman"/>
                <w:sz w:val="16"/>
                <w:szCs w:val="16"/>
                <w:lang w:val="pl-PL"/>
              </w:rPr>
            </w:pPr>
            <w:r w:rsidRPr="00541BDF">
              <w:rPr>
                <w:rFonts w:ascii="Times New Roman" w:hAnsi="Times New Roman"/>
                <w:sz w:val="16"/>
                <w:szCs w:val="16"/>
                <w:lang w:val="pl-PL"/>
              </w:rPr>
              <w:t>Modem WWAN (3G lub LTE)</w:t>
            </w:r>
          </w:p>
          <w:p w:rsidR="00541BDF" w:rsidRPr="00541BDF" w:rsidRDefault="00A042A6" w:rsidP="00541BDF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333"/>
              <w:jc w:val="both"/>
              <w:rPr>
                <w:rFonts w:ascii="Times New Roman" w:hAnsi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/>
                <w:sz w:val="16"/>
                <w:szCs w:val="16"/>
                <w:lang w:val="pl-PL"/>
              </w:rPr>
              <w:t xml:space="preserve">Min. </w:t>
            </w:r>
            <w:r w:rsidR="00541BDF" w:rsidRPr="00541BDF">
              <w:rPr>
                <w:rFonts w:ascii="Times New Roman" w:hAnsi="Times New Roman"/>
                <w:sz w:val="16"/>
                <w:szCs w:val="16"/>
                <w:lang w:val="pl-PL"/>
              </w:rPr>
              <w:t>3x USB 3.1</w:t>
            </w:r>
          </w:p>
          <w:p w:rsidR="00541BDF" w:rsidRPr="00541BDF" w:rsidRDefault="00541BDF" w:rsidP="00541BDF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33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41BDF">
              <w:rPr>
                <w:rFonts w:ascii="Times New Roman" w:hAnsi="Times New Roman"/>
                <w:sz w:val="16"/>
                <w:szCs w:val="16"/>
                <w:lang w:val="pl-PL"/>
              </w:rPr>
              <w:t xml:space="preserve">czytnik kart multimedialny wspierający karty SD </w:t>
            </w:r>
          </w:p>
          <w:p w:rsidR="00541BDF" w:rsidRPr="00541BDF" w:rsidRDefault="00541BDF" w:rsidP="00541BDF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333"/>
              <w:jc w:val="both"/>
              <w:rPr>
                <w:rFonts w:ascii="Times New Roman" w:hAnsi="Times New Roman"/>
                <w:sz w:val="16"/>
                <w:szCs w:val="16"/>
                <w:lang w:val="pl-PL"/>
              </w:rPr>
            </w:pPr>
            <w:r w:rsidRPr="00541BDF">
              <w:rPr>
                <w:rFonts w:ascii="Times New Roman" w:hAnsi="Times New Roman"/>
                <w:sz w:val="16"/>
                <w:szCs w:val="16"/>
                <w:lang w:val="pl-PL"/>
              </w:rPr>
              <w:t>złącze słuchawkowe stereo i złącze mikrofonowe tzw. combo</w:t>
            </w:r>
          </w:p>
          <w:p w:rsidR="00541BDF" w:rsidRPr="00541BDF" w:rsidRDefault="00541BDF" w:rsidP="00541BDF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333"/>
              <w:jc w:val="both"/>
              <w:rPr>
                <w:rFonts w:ascii="Times New Roman" w:hAnsi="Times New Roman"/>
                <w:sz w:val="16"/>
                <w:szCs w:val="16"/>
                <w:lang w:val="pl-PL"/>
              </w:rPr>
            </w:pPr>
            <w:r w:rsidRPr="00541BDF">
              <w:rPr>
                <w:rFonts w:ascii="Times New Roman" w:hAnsi="Times New Roman"/>
                <w:sz w:val="16"/>
                <w:szCs w:val="16"/>
                <w:lang w:val="pl-PL"/>
              </w:rPr>
              <w:t xml:space="preserve">Dedykowany port umożliwiający podłączenie dedykowanej stacji dokującej [ nie dopuszcza się stosowania rozwiązania tzw. </w:t>
            </w:r>
            <w:proofErr w:type="spellStart"/>
            <w:r w:rsidRPr="00541BDF">
              <w:rPr>
                <w:rFonts w:ascii="Times New Roman" w:hAnsi="Times New Roman"/>
                <w:sz w:val="16"/>
                <w:szCs w:val="16"/>
                <w:lang w:val="pl-PL"/>
              </w:rPr>
              <w:t>replikator</w:t>
            </w:r>
            <w:proofErr w:type="spellEnd"/>
            <w:r w:rsidRPr="00541BDF">
              <w:rPr>
                <w:rFonts w:ascii="Times New Roman" w:hAnsi="Times New Roman"/>
                <w:sz w:val="16"/>
                <w:szCs w:val="16"/>
                <w:lang w:val="pl-PL"/>
              </w:rPr>
              <w:t xml:space="preserve"> portów podłączany przez port USB ]</w:t>
            </w:r>
          </w:p>
          <w:p w:rsidR="00541BDF" w:rsidRPr="00541BDF" w:rsidRDefault="00541BDF" w:rsidP="00541BDF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33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41BDF">
              <w:rPr>
                <w:rFonts w:ascii="Times New Roman" w:hAnsi="Times New Roman"/>
                <w:sz w:val="16"/>
                <w:szCs w:val="16"/>
                <w:lang w:val="pl-PL"/>
              </w:rPr>
              <w:t>port zasilania</w:t>
            </w:r>
          </w:p>
          <w:p w:rsidR="00541BDF" w:rsidRPr="00541BDF" w:rsidRDefault="00541BDF" w:rsidP="00541BDF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333"/>
              <w:jc w:val="both"/>
              <w:rPr>
                <w:rFonts w:ascii="Times New Roman" w:hAnsi="Times New Roman"/>
                <w:sz w:val="16"/>
                <w:szCs w:val="16"/>
                <w:lang w:val="pl-PL"/>
              </w:rPr>
            </w:pPr>
            <w:r w:rsidRPr="00541BDF">
              <w:rPr>
                <w:rFonts w:ascii="Times New Roman" w:hAnsi="Times New Roman"/>
                <w:sz w:val="16"/>
                <w:szCs w:val="16"/>
                <w:lang w:val="pl-PL"/>
              </w:rPr>
              <w:t xml:space="preserve">moduł </w:t>
            </w:r>
            <w:proofErr w:type="spellStart"/>
            <w:r w:rsidRPr="00541BDF">
              <w:rPr>
                <w:rFonts w:ascii="Times New Roman" w:hAnsi="Times New Roman"/>
                <w:sz w:val="16"/>
                <w:szCs w:val="16"/>
                <w:lang w:val="pl-PL"/>
              </w:rPr>
              <w:t>bluetooth</w:t>
            </w:r>
            <w:proofErr w:type="spellEnd"/>
          </w:p>
          <w:p w:rsidR="00541BDF" w:rsidRPr="00541BDF" w:rsidRDefault="00541BDF" w:rsidP="000F51EE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333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541BDF">
              <w:rPr>
                <w:rFonts w:ascii="Times New Roman" w:hAnsi="Times New Roman"/>
                <w:sz w:val="16"/>
                <w:szCs w:val="16"/>
                <w:lang w:val="pl-PL"/>
              </w:rPr>
              <w:t>standard WLAN a/b/g/n/</w:t>
            </w:r>
            <w:proofErr w:type="spellStart"/>
            <w:r w:rsidRPr="00541BDF">
              <w:rPr>
                <w:rFonts w:ascii="Times New Roman" w:hAnsi="Times New Roman"/>
                <w:sz w:val="16"/>
                <w:szCs w:val="16"/>
                <w:lang w:val="pl-PL"/>
              </w:rPr>
              <w:t>ac</w:t>
            </w:r>
            <w:proofErr w:type="spellEnd"/>
            <w:r w:rsidRPr="00541BDF">
              <w:rPr>
                <w:rFonts w:ascii="Times New Roman" w:hAnsi="Times New Roman"/>
                <w:bCs/>
                <w:color w:val="FF0000"/>
                <w:sz w:val="16"/>
                <w:szCs w:val="16"/>
              </w:rPr>
              <w:tab/>
            </w:r>
            <w:r w:rsidRPr="00541BDF">
              <w:rPr>
                <w:rFonts w:ascii="Times New Roman" w:hAnsi="Times New Roman"/>
                <w:color w:val="FF0000"/>
                <w:sz w:val="16"/>
                <w:szCs w:val="16"/>
                <w:lang w:val="pl-PL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DF" w:rsidRPr="00541BDF" w:rsidRDefault="00541BDF" w:rsidP="00314553">
            <w:pPr>
              <w:pStyle w:val="Akapitzlist"/>
              <w:spacing w:after="0" w:line="240" w:lineRule="auto"/>
              <w:ind w:left="333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</w:tr>
      <w:tr w:rsidR="00541BDF" w:rsidRPr="0041575B" w:rsidTr="008859C0">
        <w:trPr>
          <w:trHeight w:val="88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DF" w:rsidRPr="00541BDF" w:rsidRDefault="00541BDF" w:rsidP="00541BDF">
            <w:pPr>
              <w:rPr>
                <w:color w:val="000000"/>
                <w:sz w:val="16"/>
                <w:szCs w:val="16"/>
              </w:rPr>
            </w:pPr>
            <w:r w:rsidRPr="00541BDF">
              <w:rPr>
                <w:color w:val="000000"/>
                <w:sz w:val="16"/>
                <w:szCs w:val="16"/>
              </w:rPr>
              <w:t>Warunki gwarancji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DF" w:rsidRPr="00541BDF" w:rsidRDefault="00541BDF" w:rsidP="000F51EE">
            <w:pPr>
              <w:jc w:val="both"/>
              <w:rPr>
                <w:bCs/>
                <w:sz w:val="16"/>
                <w:szCs w:val="16"/>
              </w:rPr>
            </w:pPr>
            <w:r w:rsidRPr="00541BDF">
              <w:rPr>
                <w:bCs/>
                <w:color w:val="000000"/>
                <w:sz w:val="16"/>
                <w:szCs w:val="16"/>
              </w:rPr>
              <w:t>36-miesięczna gwarancja producenta świadczona w miejscu instalacji sprzętu. Czas skutecznej naprawy - 3 dni robocze od momentu zgłoszenia. Zgłoszenia awarii będą przyjmowane w dni robocze od Pn – Pt w godz. 8:00 – 16:00. W przypadku awarii dysków twardych dysk pozostaje u Zamawiającego. Firma serwisująca musi posiadać ISO 9001:2008 na świadczenie usług serwisowych</w:t>
            </w:r>
            <w:r w:rsidR="000F51EE">
              <w:rPr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BDF" w:rsidRPr="00541BDF" w:rsidRDefault="00541BDF" w:rsidP="00541BDF">
            <w:pPr>
              <w:jc w:val="both"/>
              <w:rPr>
                <w:bCs/>
                <w:sz w:val="16"/>
                <w:szCs w:val="16"/>
              </w:rPr>
            </w:pPr>
          </w:p>
        </w:tc>
      </w:tr>
    </w:tbl>
    <w:p w:rsidR="00541BDF" w:rsidRPr="00E40F06" w:rsidRDefault="00541BDF" w:rsidP="00541BDF">
      <w:pPr>
        <w:spacing w:line="276" w:lineRule="auto"/>
        <w:rPr>
          <w:b/>
          <w:i/>
          <w:sz w:val="18"/>
          <w:szCs w:val="18"/>
        </w:rPr>
      </w:pPr>
      <w:r w:rsidRPr="00E40F06">
        <w:rPr>
          <w:b/>
          <w:sz w:val="18"/>
          <w:szCs w:val="18"/>
          <w:vertAlign w:val="superscript"/>
        </w:rPr>
        <w:t xml:space="preserve">*) </w:t>
      </w:r>
      <w:r w:rsidRPr="00E40F06">
        <w:rPr>
          <w:b/>
          <w:i/>
          <w:sz w:val="18"/>
          <w:szCs w:val="18"/>
        </w:rPr>
        <w:t>proszę uzupełnić</w:t>
      </w:r>
    </w:p>
    <w:p w:rsidR="00541BDF" w:rsidRPr="008D7794" w:rsidRDefault="00541BDF" w:rsidP="00541BDF"/>
    <w:p w:rsidR="00314553" w:rsidRPr="00314553" w:rsidRDefault="00314553" w:rsidP="00314553">
      <w:pPr>
        <w:autoSpaceDE w:val="0"/>
        <w:autoSpaceDN w:val="0"/>
        <w:adjustRightInd w:val="0"/>
        <w:rPr>
          <w:b/>
          <w:bCs/>
        </w:rPr>
      </w:pPr>
      <w:r w:rsidRPr="00314553">
        <w:rPr>
          <w:b/>
          <w:sz w:val="22"/>
          <w:szCs w:val="22"/>
        </w:rPr>
        <w:t xml:space="preserve">Laptopy 12,5” </w:t>
      </w:r>
      <w:r w:rsidRPr="00314553">
        <w:rPr>
          <w:b/>
          <w:bCs/>
        </w:rPr>
        <w:t>……………...........................……………………………….</w:t>
      </w:r>
      <w:r w:rsidRPr="00314553">
        <w:rPr>
          <w:b/>
          <w:sz w:val="24"/>
          <w:szCs w:val="24"/>
          <w:vertAlign w:val="superscript"/>
        </w:rPr>
        <w:t>*)</w:t>
      </w:r>
    </w:p>
    <w:p w:rsidR="00314553" w:rsidRPr="00314553" w:rsidRDefault="00314553" w:rsidP="00314553">
      <w:pPr>
        <w:ind w:left="964" w:hanging="964"/>
        <w:rPr>
          <w:i/>
          <w:iCs/>
          <w:sz w:val="16"/>
          <w:szCs w:val="16"/>
        </w:rPr>
      </w:pPr>
      <w:r w:rsidRPr="00314553">
        <w:rPr>
          <w:i/>
          <w:iCs/>
          <w:sz w:val="16"/>
          <w:szCs w:val="16"/>
        </w:rPr>
        <w:t xml:space="preserve">                                                                    (typ, model, nazwa producenta)</w:t>
      </w:r>
    </w:p>
    <w:tbl>
      <w:tblPr>
        <w:tblW w:w="10348" w:type="dxa"/>
        <w:tblInd w:w="-4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3" w:type="dxa"/>
        </w:tblCellMar>
        <w:tblLook w:val="04A0"/>
      </w:tblPr>
      <w:tblGrid>
        <w:gridCol w:w="1418"/>
        <w:gridCol w:w="6662"/>
        <w:gridCol w:w="2268"/>
      </w:tblGrid>
      <w:tr w:rsidR="00314553" w:rsidRPr="008D7794" w:rsidTr="0031455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53" w:rsidRPr="00314553" w:rsidRDefault="00314553" w:rsidP="00541BDF">
            <w:pPr>
              <w:jc w:val="center"/>
              <w:rPr>
                <w:b/>
                <w:sz w:val="16"/>
                <w:szCs w:val="16"/>
              </w:rPr>
            </w:pPr>
            <w:r w:rsidRPr="00314553">
              <w:rPr>
                <w:b/>
                <w:sz w:val="16"/>
                <w:szCs w:val="16"/>
              </w:rPr>
              <w:t>Nazwa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53" w:rsidRPr="00314553" w:rsidRDefault="00314553" w:rsidP="00314553">
            <w:pPr>
              <w:jc w:val="both"/>
              <w:rPr>
                <w:b/>
                <w:sz w:val="16"/>
                <w:szCs w:val="16"/>
              </w:rPr>
            </w:pPr>
            <w:r w:rsidRPr="00314553">
              <w:rPr>
                <w:b/>
                <w:sz w:val="16"/>
                <w:szCs w:val="16"/>
              </w:rPr>
              <w:t>Wymagane parametry techniczne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53" w:rsidRPr="00314553" w:rsidRDefault="00314553" w:rsidP="00541BDF">
            <w:pPr>
              <w:jc w:val="both"/>
              <w:rPr>
                <w:b/>
                <w:sz w:val="16"/>
                <w:szCs w:val="16"/>
              </w:rPr>
            </w:pPr>
            <w:r w:rsidRPr="00314553">
              <w:rPr>
                <w:b/>
                <w:sz w:val="16"/>
                <w:szCs w:val="16"/>
              </w:rPr>
              <w:t>Specyfikacja oferowanego urządzenia</w:t>
            </w:r>
            <w:r w:rsidRPr="00314553">
              <w:rPr>
                <w:b/>
                <w:sz w:val="16"/>
                <w:szCs w:val="16"/>
                <w:vertAlign w:val="superscript"/>
              </w:rPr>
              <w:t>*)</w:t>
            </w:r>
          </w:p>
        </w:tc>
      </w:tr>
      <w:tr w:rsidR="00314553" w:rsidRPr="008D7794" w:rsidTr="0031455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53" w:rsidRPr="00314553" w:rsidRDefault="00314553" w:rsidP="00541BDF">
            <w:pPr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>Zastosowanie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53" w:rsidRPr="00314553" w:rsidRDefault="00314553" w:rsidP="00314553">
            <w:pPr>
              <w:jc w:val="both"/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>Komputer przenośny będzie wykorzystywany dla potrzeb aplikacji biurowych, aplikacji edukacyjnych, dostępu do Internetu oraz poczty elektronicznej.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53" w:rsidRPr="00314553" w:rsidRDefault="00314553" w:rsidP="00541BDF">
            <w:pPr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314553" w:rsidRPr="008D7794" w:rsidTr="0031455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53" w:rsidRPr="00314553" w:rsidRDefault="00314553" w:rsidP="00541BDF">
            <w:pPr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 xml:space="preserve">Przekątna </w:t>
            </w:r>
            <w:proofErr w:type="spellStart"/>
            <w:r w:rsidRPr="00314553">
              <w:rPr>
                <w:color w:val="000000"/>
                <w:sz w:val="16"/>
                <w:szCs w:val="16"/>
              </w:rPr>
              <w:t>Ekrenu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53" w:rsidRPr="00314553" w:rsidRDefault="00314553" w:rsidP="00314553">
            <w:pPr>
              <w:jc w:val="both"/>
              <w:outlineLvl w:val="0"/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>Komputer przenośny typu notebook z ekranem 12,5" o rozdzielczości:</w:t>
            </w:r>
          </w:p>
          <w:p w:rsidR="00314553" w:rsidRPr="00314553" w:rsidRDefault="00314553" w:rsidP="00314553">
            <w:pPr>
              <w:tabs>
                <w:tab w:val="left" w:pos="3734"/>
              </w:tabs>
              <w:jc w:val="both"/>
              <w:outlineLvl w:val="0"/>
              <w:rPr>
                <w:color w:val="000000"/>
                <w:sz w:val="16"/>
                <w:szCs w:val="16"/>
              </w:rPr>
            </w:pPr>
            <w:proofErr w:type="spellStart"/>
            <w:r w:rsidRPr="00314553">
              <w:rPr>
                <w:color w:val="000000"/>
                <w:sz w:val="16"/>
                <w:szCs w:val="16"/>
              </w:rPr>
              <w:t>Full</w:t>
            </w:r>
            <w:proofErr w:type="spellEnd"/>
            <w:r w:rsidRPr="00314553">
              <w:rPr>
                <w:color w:val="000000"/>
                <w:sz w:val="16"/>
                <w:szCs w:val="16"/>
              </w:rPr>
              <w:t xml:space="preserve"> HD (1920 x 1080) z matrycą TN i powłoką matową.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53" w:rsidRPr="00314553" w:rsidRDefault="00314553" w:rsidP="00314553">
            <w:pPr>
              <w:tabs>
                <w:tab w:val="left" w:pos="3734"/>
              </w:tabs>
              <w:jc w:val="both"/>
              <w:outlineLvl w:val="0"/>
              <w:rPr>
                <w:color w:val="000000"/>
                <w:sz w:val="16"/>
                <w:szCs w:val="16"/>
              </w:rPr>
            </w:pPr>
          </w:p>
        </w:tc>
      </w:tr>
      <w:tr w:rsidR="00314553" w:rsidRPr="008D7794" w:rsidTr="0031455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53" w:rsidRPr="00314553" w:rsidRDefault="00314553" w:rsidP="00541BDF">
            <w:pPr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 xml:space="preserve">Procesor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53" w:rsidRPr="00314553" w:rsidRDefault="00314553" w:rsidP="00314553">
            <w:pPr>
              <w:jc w:val="both"/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 xml:space="preserve">Procesor powinien osiągać w teście wydajności </w:t>
            </w:r>
            <w:proofErr w:type="spellStart"/>
            <w:r w:rsidRPr="00314553">
              <w:rPr>
                <w:color w:val="000000"/>
                <w:sz w:val="16"/>
                <w:szCs w:val="16"/>
              </w:rPr>
              <w:t>PassMark</w:t>
            </w:r>
            <w:proofErr w:type="spellEnd"/>
            <w:r w:rsidRPr="00314553">
              <w:rPr>
                <w:color w:val="000000"/>
                <w:sz w:val="16"/>
                <w:szCs w:val="16"/>
              </w:rPr>
              <w:t xml:space="preserve"> Performance Test co najmniej wynik 4680 punktów </w:t>
            </w:r>
            <w:proofErr w:type="spellStart"/>
            <w:r w:rsidRPr="00314553">
              <w:rPr>
                <w:color w:val="000000"/>
                <w:sz w:val="16"/>
                <w:szCs w:val="16"/>
              </w:rPr>
              <w:t>Passmark</w:t>
            </w:r>
            <w:proofErr w:type="spellEnd"/>
            <w:r w:rsidRPr="00314553">
              <w:rPr>
                <w:color w:val="000000"/>
                <w:sz w:val="16"/>
                <w:szCs w:val="16"/>
              </w:rPr>
              <w:t xml:space="preserve"> CPU Mark.</w:t>
            </w:r>
          </w:p>
          <w:p w:rsidR="00314553" w:rsidRPr="00314553" w:rsidRDefault="00314553" w:rsidP="00314553">
            <w:pPr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 xml:space="preserve">Wynik dostępny na stronie: </w:t>
            </w:r>
            <w:hyperlink r:id="rId12" w:history="1">
              <w:r w:rsidRPr="00314553">
                <w:rPr>
                  <w:rStyle w:val="Hipercze"/>
                  <w:color w:val="000000"/>
                  <w:sz w:val="16"/>
                  <w:szCs w:val="16"/>
                </w:rPr>
                <w:t>http://www.cpubenchmark.net/laptop.html</w:t>
              </w:r>
            </w:hyperlink>
            <w:r w:rsidRPr="00314553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53" w:rsidRPr="00314553" w:rsidRDefault="00314553" w:rsidP="00541BDF">
            <w:pPr>
              <w:rPr>
                <w:color w:val="000000"/>
                <w:sz w:val="16"/>
                <w:szCs w:val="16"/>
              </w:rPr>
            </w:pPr>
          </w:p>
        </w:tc>
      </w:tr>
      <w:tr w:rsidR="00314553" w:rsidRPr="008D7794" w:rsidTr="0031455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53" w:rsidRPr="00314553" w:rsidRDefault="00314553" w:rsidP="00541BDF">
            <w:pPr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>Wydajność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53" w:rsidRPr="00314553" w:rsidRDefault="00314553" w:rsidP="00314553">
            <w:pPr>
              <w:pStyle w:val="Styl"/>
              <w:spacing w:line="240" w:lineRule="atLeast"/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314553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 xml:space="preserve">Komputer powinien osiągać w teście wydajności MobileMARK2014 kat. "Office </w:t>
            </w:r>
            <w:proofErr w:type="spellStart"/>
            <w:r w:rsidRPr="00314553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Productivity</w:t>
            </w:r>
            <w:proofErr w:type="spellEnd"/>
            <w:r w:rsidRPr="00314553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"  (</w:t>
            </w:r>
            <w:hyperlink r:id="rId13" w:history="1">
              <w:r w:rsidRPr="00314553">
                <w:rPr>
                  <w:rStyle w:val="Hipercze"/>
                  <w:rFonts w:ascii="Times New Roman" w:hAnsi="Times New Roman" w:cs="Times New Roman"/>
                  <w:color w:val="000000"/>
                  <w:sz w:val="16"/>
                  <w:szCs w:val="16"/>
                  <w:lang w:eastAsia="en-US"/>
                </w:rPr>
                <w:t>https://results.bapco.com/results/benchmark/MobileMark_2014</w:t>
              </w:r>
            </w:hyperlink>
            <w:r w:rsidRPr="00314553">
              <w:rPr>
                <w:rFonts w:ascii="Times New Roman" w:hAnsi="Times New Roman" w:cs="Times New Roman"/>
                <w:color w:val="000000"/>
                <w:sz w:val="16"/>
                <w:szCs w:val="16"/>
                <w:lang w:eastAsia="en-US"/>
              </w:rPr>
              <w:t>)</w:t>
            </w:r>
          </w:p>
          <w:p w:rsidR="00314553" w:rsidRPr="00314553" w:rsidRDefault="00314553" w:rsidP="00314553">
            <w:pPr>
              <w:jc w:val="both"/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>Nie mniej niż wynik 1900 punktów</w:t>
            </w:r>
          </w:p>
          <w:p w:rsidR="00314553" w:rsidRPr="00314553" w:rsidRDefault="00314553" w:rsidP="00314553">
            <w:pPr>
              <w:jc w:val="both"/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 xml:space="preserve">Wymagane testy wydajnościowe wykonawca musi przeprowadzić na automatycznych ustawieniach </w:t>
            </w:r>
            <w:proofErr w:type="spellStart"/>
            <w:r w:rsidRPr="00314553">
              <w:rPr>
                <w:color w:val="000000"/>
                <w:sz w:val="16"/>
                <w:szCs w:val="16"/>
              </w:rPr>
              <w:t>konfiguratora</w:t>
            </w:r>
            <w:proofErr w:type="spellEnd"/>
            <w:r w:rsidRPr="00314553">
              <w:rPr>
                <w:color w:val="000000"/>
                <w:sz w:val="16"/>
                <w:szCs w:val="16"/>
              </w:rPr>
              <w:t xml:space="preserve"> dołączonego przez firmę BAPCO i przy natywnej rozdzielczości wyświetlacza </w:t>
            </w:r>
            <w:r w:rsidRPr="00314553">
              <w:rPr>
                <w:color w:val="000000"/>
                <w:sz w:val="16"/>
                <w:szCs w:val="16"/>
              </w:rPr>
              <w:br/>
              <w:t xml:space="preserve">oraz włączonych wszystkich </w:t>
            </w:r>
            <w:proofErr w:type="spellStart"/>
            <w:r w:rsidRPr="00314553">
              <w:rPr>
                <w:color w:val="000000"/>
                <w:sz w:val="16"/>
                <w:szCs w:val="16"/>
              </w:rPr>
              <w:t>urządzaniach</w:t>
            </w:r>
            <w:proofErr w:type="spellEnd"/>
            <w:r w:rsidRPr="00314553">
              <w:rPr>
                <w:color w:val="000000"/>
                <w:sz w:val="16"/>
                <w:szCs w:val="16"/>
              </w:rPr>
              <w:t xml:space="preserve">. Nie dopuszcza się stosowanie </w:t>
            </w:r>
            <w:proofErr w:type="spellStart"/>
            <w:r w:rsidRPr="00314553">
              <w:rPr>
                <w:color w:val="000000"/>
                <w:sz w:val="16"/>
                <w:szCs w:val="16"/>
              </w:rPr>
              <w:t>overclokingu</w:t>
            </w:r>
            <w:proofErr w:type="spellEnd"/>
            <w:r w:rsidRPr="00314553">
              <w:rPr>
                <w:color w:val="000000"/>
                <w:sz w:val="16"/>
                <w:szCs w:val="16"/>
              </w:rPr>
              <w:t xml:space="preserve">, oprogramowania wspomagającego pochodzącego z innego źródła niż fabrycznie zainstalowane oprogramowanie </w:t>
            </w:r>
            <w:r w:rsidRPr="00314553">
              <w:rPr>
                <w:color w:val="000000"/>
                <w:sz w:val="16"/>
                <w:szCs w:val="16"/>
              </w:rPr>
              <w:br/>
              <w:t xml:space="preserve">przez producenta, ingerowania w  ustawieniach BIOS ( tzn. wyłączanie urządzeń stanowiących pełną konfigurację) jak również w samym środowisku systemu (tzn. zmniejszanie rozdzielczości, jasności </w:t>
            </w:r>
            <w:r w:rsidRPr="00314553">
              <w:rPr>
                <w:color w:val="000000"/>
                <w:sz w:val="16"/>
                <w:szCs w:val="16"/>
              </w:rPr>
              <w:br/>
              <w:t xml:space="preserve">i kontrastu itp.).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53" w:rsidRPr="00314553" w:rsidRDefault="00314553" w:rsidP="00541BDF">
            <w:pPr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314553" w:rsidRPr="008D7794" w:rsidTr="0031455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53" w:rsidRPr="00314553" w:rsidRDefault="00314553" w:rsidP="00541BDF">
            <w:pPr>
              <w:jc w:val="both"/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>Płyta główna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53" w:rsidRPr="00314553" w:rsidRDefault="00314553" w:rsidP="00314553">
            <w:pPr>
              <w:jc w:val="both"/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 xml:space="preserve">Wyposażona przez producenta w dedykowany chipset dla oferowanego procesora. Zaprojektowana na zlecenie producenta i oznaczona trwale na etapie produkcji nazwą lub logiem producenta oferowanego komputera.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53" w:rsidRPr="00314553" w:rsidRDefault="00314553" w:rsidP="00541BDF">
            <w:pPr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314553" w:rsidRPr="008D7794" w:rsidTr="0031455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53" w:rsidRPr="00314553" w:rsidRDefault="00314553" w:rsidP="00541BDF">
            <w:pPr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>Pamięć RAM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53" w:rsidRPr="00314553" w:rsidRDefault="00314553" w:rsidP="00314553">
            <w:pPr>
              <w:jc w:val="both"/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 xml:space="preserve">Nie mniej niż 8GB DDR4 2133 </w:t>
            </w:r>
            <w:proofErr w:type="spellStart"/>
            <w:r w:rsidRPr="00314553">
              <w:rPr>
                <w:color w:val="000000"/>
                <w:sz w:val="16"/>
                <w:szCs w:val="16"/>
              </w:rPr>
              <w:t>MHz</w:t>
            </w:r>
            <w:proofErr w:type="spellEnd"/>
            <w:r w:rsidRPr="00314553">
              <w:rPr>
                <w:color w:val="000000"/>
                <w:sz w:val="16"/>
                <w:szCs w:val="16"/>
              </w:rPr>
              <w:t xml:space="preserve"> możliwość rozbudowy do min. 16GB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53" w:rsidRPr="00314553" w:rsidRDefault="00314553" w:rsidP="00541BDF">
            <w:pPr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314553" w:rsidRPr="008D7794" w:rsidTr="0031455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53" w:rsidRPr="00314553" w:rsidRDefault="00314553" w:rsidP="00541BDF">
            <w:pPr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>Pamięć masowa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53" w:rsidRPr="00314553" w:rsidRDefault="00314553" w:rsidP="00314553">
            <w:pPr>
              <w:jc w:val="both"/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>Nie mniej niż 128 GB SSD.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53" w:rsidRPr="00314553" w:rsidRDefault="00314553" w:rsidP="00541BDF">
            <w:pPr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314553" w:rsidRPr="008D7794" w:rsidTr="0031455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53" w:rsidRPr="00314553" w:rsidRDefault="00314553" w:rsidP="00541BDF">
            <w:pPr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>Karta graficzna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53" w:rsidRPr="00314553" w:rsidRDefault="00314553" w:rsidP="00314553">
            <w:pPr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>Zintegrowana karta graficzna wykorzystująca pamięć RAM systemu dynamicznie przydzielaną na potrzeby grafiki w trybie UMA (</w:t>
            </w:r>
            <w:proofErr w:type="spellStart"/>
            <w:r w:rsidRPr="00314553">
              <w:rPr>
                <w:color w:val="000000"/>
                <w:sz w:val="16"/>
                <w:szCs w:val="16"/>
              </w:rPr>
              <w:t>Unified</w:t>
            </w:r>
            <w:proofErr w:type="spellEnd"/>
            <w:r w:rsidRPr="0031455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14553">
              <w:rPr>
                <w:color w:val="000000"/>
                <w:sz w:val="16"/>
                <w:szCs w:val="16"/>
              </w:rPr>
              <w:t>Memory</w:t>
            </w:r>
            <w:proofErr w:type="spellEnd"/>
            <w:r w:rsidRPr="00314553">
              <w:rPr>
                <w:color w:val="000000"/>
                <w:sz w:val="16"/>
                <w:szCs w:val="16"/>
              </w:rPr>
              <w:t xml:space="preserve"> Access).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53" w:rsidRPr="00314553" w:rsidRDefault="00314553" w:rsidP="00541BDF">
            <w:pPr>
              <w:rPr>
                <w:color w:val="000000"/>
                <w:sz w:val="16"/>
                <w:szCs w:val="16"/>
              </w:rPr>
            </w:pPr>
          </w:p>
        </w:tc>
      </w:tr>
      <w:tr w:rsidR="00314553" w:rsidRPr="008D7794" w:rsidTr="0031455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53" w:rsidRPr="00314553" w:rsidRDefault="00314553" w:rsidP="00541BDF">
            <w:pPr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>Klawiatura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53" w:rsidRPr="00314553" w:rsidRDefault="00314553" w:rsidP="00314553">
            <w:pPr>
              <w:jc w:val="both"/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 xml:space="preserve">Klawiatura podświetlana, układ US -QWERTY, min 100 klawiszy, </w:t>
            </w:r>
            <w:proofErr w:type="spellStart"/>
            <w:r w:rsidRPr="00314553">
              <w:rPr>
                <w:color w:val="000000"/>
                <w:sz w:val="16"/>
                <w:szCs w:val="16"/>
              </w:rPr>
              <w:t>touchpad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53" w:rsidRPr="00314553" w:rsidRDefault="00314553" w:rsidP="00541BDF">
            <w:pPr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314553" w:rsidRPr="008D7794" w:rsidTr="0031455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53" w:rsidRPr="00314553" w:rsidRDefault="00314553" w:rsidP="00541BDF">
            <w:pPr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>Multimedia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53" w:rsidRPr="00314553" w:rsidRDefault="00314553" w:rsidP="00314553">
            <w:pPr>
              <w:jc w:val="both"/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>Wbudowana, zgodna z HD Audio, wbudowane głośniki stereo, wbudowany mikrofon, wbudowana kamera.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53" w:rsidRPr="00314553" w:rsidRDefault="00314553" w:rsidP="00541BDF">
            <w:pPr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314553" w:rsidRPr="008D7794" w:rsidTr="0031455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53" w:rsidRPr="00314553" w:rsidRDefault="00314553" w:rsidP="00541BDF">
            <w:pPr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>Bateria i zasilanie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53" w:rsidRPr="00314553" w:rsidRDefault="00314553" w:rsidP="00314553">
            <w:pPr>
              <w:jc w:val="both"/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>Bateria z co najmniej 4 ogniwami, zasilacz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53" w:rsidRPr="00314553" w:rsidRDefault="00314553" w:rsidP="00541BDF">
            <w:pPr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314553" w:rsidRPr="008D7794" w:rsidTr="0031455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53" w:rsidRPr="00314553" w:rsidRDefault="00314553" w:rsidP="00541BDF">
            <w:pPr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>Waga i wymiary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53" w:rsidRPr="00314553" w:rsidRDefault="00314553" w:rsidP="00314553">
            <w:pPr>
              <w:jc w:val="both"/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 xml:space="preserve">Waga max  1,20 kg </w:t>
            </w:r>
          </w:p>
          <w:p w:rsidR="00314553" w:rsidRPr="00314553" w:rsidRDefault="00314553" w:rsidP="00314553">
            <w:pPr>
              <w:jc w:val="both"/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 xml:space="preserve">Szerokość: max 310mm </w:t>
            </w:r>
          </w:p>
          <w:p w:rsidR="00314553" w:rsidRPr="00314553" w:rsidRDefault="00314553" w:rsidP="00314553">
            <w:pPr>
              <w:jc w:val="both"/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 xml:space="preserve">Wysokość: max 20 mm </w:t>
            </w:r>
          </w:p>
          <w:p w:rsidR="00314553" w:rsidRPr="00314553" w:rsidRDefault="00314553" w:rsidP="00314553">
            <w:pPr>
              <w:jc w:val="both"/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lastRenderedPageBreak/>
              <w:t xml:space="preserve">Głębokość: max 210 mm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53" w:rsidRPr="00314553" w:rsidRDefault="00314553" w:rsidP="00541BDF">
            <w:pPr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314553" w:rsidRPr="008D7794" w:rsidTr="0031455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53" w:rsidRPr="00314553" w:rsidRDefault="00314553" w:rsidP="00541BDF">
            <w:pPr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lastRenderedPageBreak/>
              <w:t>BIOS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53" w:rsidRPr="00314553" w:rsidRDefault="00314553" w:rsidP="00314553">
            <w:pPr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>BIOS zgodny ze specyfikacją UEFI.</w:t>
            </w:r>
            <w:r w:rsidRPr="00314553">
              <w:rPr>
                <w:color w:val="000000"/>
                <w:sz w:val="16"/>
                <w:szCs w:val="16"/>
              </w:rPr>
              <w:br/>
              <w:t>Możliwość odczytania z BIOS bez uruchamiania systemu operacyjnego z dysku twardego komputera lub innych podłączonych do niego urządzeń zewnętrznych następujących informacji:</w:t>
            </w:r>
            <w:r w:rsidRPr="00314553">
              <w:rPr>
                <w:color w:val="000000"/>
                <w:sz w:val="16"/>
                <w:szCs w:val="16"/>
              </w:rPr>
              <w:br/>
              <w:t xml:space="preserve">- wersji BIOS wraz z datą,- nr seryjnym komputera, - ilości pamięciami RAM, - typie procesora i jego prędkości, - MAC adresu zintegrowanej karty sieciowej, - unikalnych nr inwentarzowy tzw. </w:t>
            </w:r>
            <w:proofErr w:type="spellStart"/>
            <w:r w:rsidRPr="00314553">
              <w:rPr>
                <w:color w:val="000000"/>
                <w:sz w:val="16"/>
                <w:szCs w:val="16"/>
              </w:rPr>
              <w:t>Asset</w:t>
            </w:r>
            <w:proofErr w:type="spellEnd"/>
            <w:r w:rsidRPr="0031455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14553">
              <w:rPr>
                <w:color w:val="000000"/>
                <w:sz w:val="16"/>
                <w:szCs w:val="16"/>
              </w:rPr>
              <w:t>Tag’ów</w:t>
            </w:r>
            <w:proofErr w:type="spellEnd"/>
            <w:r w:rsidRPr="00314553">
              <w:rPr>
                <w:color w:val="000000"/>
                <w:sz w:val="16"/>
                <w:szCs w:val="16"/>
              </w:rPr>
              <w:t xml:space="preserve">, - nr seryjnym płyty głównej komputera,      </w:t>
            </w:r>
          </w:p>
          <w:p w:rsidR="00314553" w:rsidRPr="00314553" w:rsidRDefault="00314553" w:rsidP="00A042A6">
            <w:pPr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 xml:space="preserve">Administrator z poziomu  BIOS musi mieć możliwość wykonania poniższych czynności: </w:t>
            </w:r>
            <w:r w:rsidR="00A042A6">
              <w:rPr>
                <w:color w:val="000000"/>
                <w:sz w:val="16"/>
                <w:szCs w:val="16"/>
              </w:rPr>
              <w:t>M</w:t>
            </w:r>
            <w:r w:rsidRPr="00314553">
              <w:rPr>
                <w:color w:val="000000"/>
                <w:sz w:val="16"/>
                <w:szCs w:val="16"/>
              </w:rPr>
              <w:t xml:space="preserve">ożliwość ustawienia hasła dla twardego dysku, Możliwość ustawienia hasła na starcie komputera tzw. POWER-On </w:t>
            </w:r>
            <w:proofErr w:type="spellStart"/>
            <w:r w:rsidRPr="00314553">
              <w:rPr>
                <w:color w:val="000000"/>
                <w:sz w:val="16"/>
                <w:szCs w:val="16"/>
              </w:rPr>
              <w:t>Password</w:t>
            </w:r>
            <w:proofErr w:type="spellEnd"/>
            <w:r w:rsidRPr="00314553">
              <w:rPr>
                <w:color w:val="000000"/>
                <w:sz w:val="16"/>
                <w:szCs w:val="16"/>
              </w:rPr>
              <w:t xml:space="preserve">, Możliwość ustawienia minimalnych wymagań dotyczących długości hasła POWER-On oraz hasła dysku twardego, Możliwość włączania/wyłączania wirtualizacji z poziomu BIOSU, Możliwość ustawienia kolejności </w:t>
            </w:r>
            <w:proofErr w:type="spellStart"/>
            <w:r w:rsidRPr="00314553">
              <w:rPr>
                <w:color w:val="000000"/>
                <w:sz w:val="16"/>
                <w:szCs w:val="16"/>
              </w:rPr>
              <w:t>bootowania</w:t>
            </w:r>
            <w:proofErr w:type="spellEnd"/>
            <w:r w:rsidRPr="00314553">
              <w:rPr>
                <w:color w:val="000000"/>
                <w:sz w:val="16"/>
                <w:szCs w:val="16"/>
              </w:rPr>
              <w:t xml:space="preserve">, Możliwość Wyłączania/Włączania: zintegrowanej karty sieciowej, czytnika linii papilarnych, mikrofonu, zintegrowanej kamery, modemu 3G/LTE, portów USB, czytnika kart multimedialnych, </w:t>
            </w:r>
            <w:proofErr w:type="spellStart"/>
            <w:r w:rsidRPr="00314553">
              <w:rPr>
                <w:color w:val="000000"/>
                <w:sz w:val="16"/>
                <w:szCs w:val="16"/>
              </w:rPr>
              <w:t>bluetooth</w:t>
            </w:r>
            <w:proofErr w:type="spellEnd"/>
            <w:r w:rsidRPr="00314553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53" w:rsidRPr="00314553" w:rsidRDefault="00314553" w:rsidP="00541BDF">
            <w:pPr>
              <w:rPr>
                <w:color w:val="000000"/>
                <w:sz w:val="16"/>
                <w:szCs w:val="16"/>
              </w:rPr>
            </w:pPr>
          </w:p>
        </w:tc>
      </w:tr>
      <w:tr w:rsidR="00314553" w:rsidRPr="008D7794" w:rsidTr="0031455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53" w:rsidRPr="00314553" w:rsidRDefault="00314553" w:rsidP="00541BDF">
            <w:pPr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>Certyfikaty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53" w:rsidRPr="00314553" w:rsidRDefault="00314553" w:rsidP="00314553">
            <w:pPr>
              <w:numPr>
                <w:ilvl w:val="0"/>
                <w:numId w:val="25"/>
              </w:numPr>
              <w:jc w:val="both"/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>ENERGY STAR</w:t>
            </w:r>
          </w:p>
          <w:p w:rsidR="00314553" w:rsidRPr="00314553" w:rsidRDefault="00314553" w:rsidP="00314553">
            <w:pPr>
              <w:numPr>
                <w:ilvl w:val="0"/>
                <w:numId w:val="25"/>
              </w:numPr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 xml:space="preserve">Deklaracja zgodności CE </w:t>
            </w:r>
          </w:p>
          <w:p w:rsidR="00314553" w:rsidRPr="00314553" w:rsidRDefault="00314553" w:rsidP="00314553">
            <w:pPr>
              <w:numPr>
                <w:ilvl w:val="0"/>
                <w:numId w:val="25"/>
              </w:numPr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>FCC</w:t>
            </w:r>
          </w:p>
          <w:p w:rsidR="00314553" w:rsidRPr="00314553" w:rsidRDefault="00314553" w:rsidP="00314553">
            <w:pPr>
              <w:numPr>
                <w:ilvl w:val="0"/>
                <w:numId w:val="25"/>
              </w:numPr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>UL</w:t>
            </w:r>
          </w:p>
          <w:p w:rsidR="00314553" w:rsidRPr="00314553" w:rsidRDefault="00314553" w:rsidP="00314553">
            <w:pPr>
              <w:numPr>
                <w:ilvl w:val="0"/>
                <w:numId w:val="25"/>
              </w:numPr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 xml:space="preserve">Certyfikat zabezpieczeń </w:t>
            </w:r>
            <w:proofErr w:type="spellStart"/>
            <w:r w:rsidRPr="00314553">
              <w:rPr>
                <w:color w:val="000000"/>
                <w:sz w:val="16"/>
                <w:szCs w:val="16"/>
              </w:rPr>
              <w:t>przeciwburzowych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53" w:rsidRPr="00314553" w:rsidRDefault="00314553" w:rsidP="009A5EFB">
            <w:pPr>
              <w:ind w:left="360"/>
              <w:rPr>
                <w:color w:val="000000"/>
                <w:sz w:val="16"/>
                <w:szCs w:val="16"/>
              </w:rPr>
            </w:pPr>
          </w:p>
        </w:tc>
      </w:tr>
      <w:tr w:rsidR="00314553" w:rsidRPr="008D7794" w:rsidTr="0031455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53" w:rsidRPr="00314553" w:rsidRDefault="00314553" w:rsidP="00541BDF">
            <w:pPr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>System operacyjny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53" w:rsidRPr="00314553" w:rsidRDefault="00314553" w:rsidP="009A5EFB">
            <w:pPr>
              <w:jc w:val="both"/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 xml:space="preserve">Zainstalowany system operacyjny Windows 10 Professional 64bit PL, niewymagający aktywacji za pomocą telefonu lub Internetu w firmie Microsoft lub system równoważny. </w:t>
            </w:r>
          </w:p>
          <w:p w:rsidR="00314553" w:rsidRPr="00314553" w:rsidRDefault="00314553" w:rsidP="009A5EFB">
            <w:pPr>
              <w:jc w:val="both"/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 xml:space="preserve">Parametry równoważności: </w:t>
            </w:r>
          </w:p>
          <w:p w:rsidR="00314553" w:rsidRPr="00314553" w:rsidRDefault="00314553" w:rsidP="009A5EFB">
            <w:pPr>
              <w:pStyle w:val="Akapitzlist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pl-PL"/>
              </w:rPr>
            </w:pPr>
            <w:r w:rsidRPr="00314553">
              <w:rPr>
                <w:rFonts w:ascii="Times New Roman" w:hAnsi="Times New Roman"/>
                <w:color w:val="000000"/>
                <w:sz w:val="16"/>
                <w:szCs w:val="16"/>
                <w:lang w:val="pl-PL"/>
              </w:rPr>
              <w:t xml:space="preserve"> Pełna integracja z domeną </w:t>
            </w:r>
            <w:proofErr w:type="spellStart"/>
            <w:r w:rsidRPr="00314553">
              <w:rPr>
                <w:rFonts w:ascii="Times New Roman" w:hAnsi="Times New Roman"/>
                <w:color w:val="000000"/>
                <w:sz w:val="16"/>
                <w:szCs w:val="16"/>
                <w:lang w:val="pl-PL"/>
              </w:rPr>
              <w:t>Active</w:t>
            </w:r>
            <w:proofErr w:type="spellEnd"/>
            <w:r w:rsidRPr="00314553">
              <w:rPr>
                <w:rFonts w:ascii="Times New Roman" w:hAnsi="Times New Roman"/>
                <w:color w:val="000000"/>
                <w:sz w:val="16"/>
                <w:szCs w:val="16"/>
                <w:lang w:val="pl-PL"/>
              </w:rPr>
              <w:t xml:space="preserve"> </w:t>
            </w:r>
            <w:proofErr w:type="spellStart"/>
            <w:r w:rsidRPr="00314553">
              <w:rPr>
                <w:rFonts w:ascii="Times New Roman" w:hAnsi="Times New Roman"/>
                <w:color w:val="000000"/>
                <w:sz w:val="16"/>
                <w:szCs w:val="16"/>
                <w:lang w:val="pl-PL"/>
              </w:rPr>
              <w:t>Directory</w:t>
            </w:r>
            <w:proofErr w:type="spellEnd"/>
            <w:r w:rsidRPr="00314553">
              <w:rPr>
                <w:rFonts w:ascii="Times New Roman" w:hAnsi="Times New Roman"/>
                <w:color w:val="000000"/>
                <w:sz w:val="16"/>
                <w:szCs w:val="16"/>
                <w:lang w:val="pl-PL"/>
              </w:rPr>
              <w:t xml:space="preserve"> MS Windows (posiadaną przez Zamawiającego) opartą na serwerach Windows Server 2012 </w:t>
            </w:r>
          </w:p>
          <w:p w:rsidR="00314553" w:rsidRPr="00314553" w:rsidRDefault="00314553" w:rsidP="009A5EFB">
            <w:pPr>
              <w:pStyle w:val="Akapitzlist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pl-PL"/>
              </w:rPr>
            </w:pPr>
            <w:r w:rsidRPr="00314553">
              <w:rPr>
                <w:rFonts w:ascii="Times New Roman" w:hAnsi="Times New Roman"/>
                <w:color w:val="000000"/>
                <w:sz w:val="16"/>
                <w:szCs w:val="16"/>
                <w:lang w:val="pl-PL"/>
              </w:rPr>
              <w:t xml:space="preserve">Zarządzanie komputerami poprzez Zasady Grup (GPO) </w:t>
            </w:r>
            <w:proofErr w:type="spellStart"/>
            <w:r w:rsidRPr="00314553">
              <w:rPr>
                <w:rFonts w:ascii="Times New Roman" w:hAnsi="Times New Roman"/>
                <w:color w:val="000000"/>
                <w:sz w:val="16"/>
                <w:szCs w:val="16"/>
                <w:lang w:val="pl-PL"/>
              </w:rPr>
              <w:t>Active</w:t>
            </w:r>
            <w:proofErr w:type="spellEnd"/>
            <w:r w:rsidRPr="00314553">
              <w:rPr>
                <w:rFonts w:ascii="Times New Roman" w:hAnsi="Times New Roman"/>
                <w:color w:val="000000"/>
                <w:sz w:val="16"/>
                <w:szCs w:val="16"/>
                <w:lang w:val="pl-PL"/>
              </w:rPr>
              <w:t xml:space="preserve"> </w:t>
            </w:r>
            <w:proofErr w:type="spellStart"/>
            <w:r w:rsidRPr="00314553">
              <w:rPr>
                <w:rFonts w:ascii="Times New Roman" w:hAnsi="Times New Roman"/>
                <w:color w:val="000000"/>
                <w:sz w:val="16"/>
                <w:szCs w:val="16"/>
                <w:lang w:val="pl-PL"/>
              </w:rPr>
              <w:t>Directory</w:t>
            </w:r>
            <w:proofErr w:type="spellEnd"/>
            <w:r w:rsidRPr="00314553">
              <w:rPr>
                <w:rFonts w:ascii="Times New Roman" w:hAnsi="Times New Roman"/>
                <w:color w:val="000000"/>
                <w:sz w:val="16"/>
                <w:szCs w:val="16"/>
                <w:lang w:val="pl-PL"/>
              </w:rPr>
              <w:t xml:space="preserve"> MS Windows (posiadaną przez Zamawiającego), WMI.</w:t>
            </w:r>
          </w:p>
          <w:p w:rsidR="00314553" w:rsidRPr="00314553" w:rsidRDefault="00314553" w:rsidP="009A5EFB">
            <w:pPr>
              <w:pStyle w:val="Akapitzlist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pl-PL"/>
              </w:rPr>
            </w:pPr>
            <w:r w:rsidRPr="00314553">
              <w:rPr>
                <w:rFonts w:ascii="Times New Roman" w:hAnsi="Times New Roman"/>
                <w:color w:val="000000"/>
                <w:sz w:val="16"/>
                <w:szCs w:val="16"/>
                <w:lang w:val="pl-PL"/>
              </w:rPr>
              <w:t>Zainstalowany system operacyjny nie wymaga aktywacji za pomocą telefonu lub Internetu.</w:t>
            </w:r>
          </w:p>
          <w:p w:rsidR="00314553" w:rsidRPr="00314553" w:rsidRDefault="00314553" w:rsidP="009A5EFB">
            <w:pPr>
              <w:jc w:val="both"/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 xml:space="preserve">Pełna obsługa </w:t>
            </w:r>
            <w:proofErr w:type="spellStart"/>
            <w:r w:rsidRPr="00314553">
              <w:rPr>
                <w:color w:val="000000"/>
                <w:sz w:val="16"/>
                <w:szCs w:val="16"/>
              </w:rPr>
              <w:t>ActiveX</w:t>
            </w:r>
            <w:proofErr w:type="spellEnd"/>
            <w:r w:rsidRPr="00314553">
              <w:rPr>
                <w:color w:val="000000"/>
                <w:sz w:val="16"/>
                <w:szCs w:val="16"/>
              </w:rPr>
              <w:t xml:space="preserve"> Wszystkie w/w funkcjonalności nie mogą być realizowane z zastosowaniem wszelkiego rodzaju emulacji i wirtualizacji Microsoft Windows 10.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53" w:rsidRPr="00314553" w:rsidRDefault="00314553" w:rsidP="00541BDF">
            <w:pPr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314553" w:rsidRPr="008D7794" w:rsidTr="00314553">
        <w:trPr>
          <w:trHeight w:val="36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53" w:rsidRPr="00314553" w:rsidRDefault="00314553" w:rsidP="00541BDF">
            <w:pPr>
              <w:jc w:val="both"/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>Dodatkowe Informacje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53" w:rsidRPr="00314553" w:rsidRDefault="00314553" w:rsidP="00314553">
            <w:pPr>
              <w:jc w:val="both"/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 xml:space="preserve">Komputer przenośny ma być dostarczony z dedykowana torbą, umożliwiającą również schowanie zasilacza.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53" w:rsidRPr="00314553" w:rsidRDefault="00314553" w:rsidP="00541BDF">
            <w:pPr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314553" w:rsidRPr="008D7794" w:rsidTr="00314553">
        <w:trPr>
          <w:trHeight w:val="112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53" w:rsidRPr="00314553" w:rsidRDefault="00314553" w:rsidP="00541BDF">
            <w:pPr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>Porty i złącza</w:t>
            </w:r>
          </w:p>
          <w:p w:rsidR="00314553" w:rsidRPr="00314553" w:rsidRDefault="00314553" w:rsidP="00541BD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53" w:rsidRPr="00314553" w:rsidRDefault="00314553" w:rsidP="00314553">
            <w:pPr>
              <w:jc w:val="both"/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>Wbudowane porty i złącza :</w:t>
            </w:r>
          </w:p>
          <w:p w:rsidR="00314553" w:rsidRPr="00314553" w:rsidRDefault="00A042A6" w:rsidP="00314553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333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pl-P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pl-PL"/>
              </w:rPr>
              <w:t xml:space="preserve">Min. </w:t>
            </w:r>
            <w:r w:rsidR="00314553" w:rsidRPr="00314553">
              <w:rPr>
                <w:rFonts w:ascii="Times New Roman" w:hAnsi="Times New Roman"/>
                <w:color w:val="000000"/>
                <w:sz w:val="16"/>
                <w:szCs w:val="16"/>
                <w:lang w:val="pl-PL"/>
              </w:rPr>
              <w:t>1x HDMI</w:t>
            </w:r>
          </w:p>
          <w:p w:rsidR="00314553" w:rsidRPr="00314553" w:rsidRDefault="00314553" w:rsidP="00314553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333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pl-PL"/>
              </w:rPr>
            </w:pPr>
            <w:r w:rsidRPr="00314553">
              <w:rPr>
                <w:rFonts w:ascii="Times New Roman" w:hAnsi="Times New Roman"/>
                <w:color w:val="000000"/>
                <w:sz w:val="16"/>
                <w:szCs w:val="16"/>
                <w:lang w:val="pl-PL"/>
              </w:rPr>
              <w:t>1x RJ-45 (10/100/1000)</w:t>
            </w:r>
          </w:p>
          <w:p w:rsidR="00314553" w:rsidRPr="00314553" w:rsidRDefault="00314553" w:rsidP="00314553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333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pl-PL"/>
              </w:rPr>
            </w:pPr>
            <w:r w:rsidRPr="00314553">
              <w:rPr>
                <w:rFonts w:ascii="Times New Roman" w:hAnsi="Times New Roman"/>
                <w:color w:val="000000"/>
                <w:sz w:val="16"/>
                <w:szCs w:val="16"/>
                <w:lang w:val="pl-PL"/>
              </w:rPr>
              <w:t>Modem WWAN (3G lub LTE)</w:t>
            </w:r>
          </w:p>
          <w:p w:rsidR="00314553" w:rsidRPr="00314553" w:rsidRDefault="00A042A6" w:rsidP="00314553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333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pl-P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pl-PL"/>
              </w:rPr>
              <w:t xml:space="preserve">Min. </w:t>
            </w:r>
            <w:r w:rsidR="00314553" w:rsidRPr="00314553">
              <w:rPr>
                <w:rFonts w:ascii="Times New Roman" w:hAnsi="Times New Roman"/>
                <w:color w:val="000000"/>
                <w:sz w:val="16"/>
                <w:szCs w:val="16"/>
                <w:lang w:val="pl-PL"/>
              </w:rPr>
              <w:t>2x USB 3.0</w:t>
            </w:r>
          </w:p>
          <w:p w:rsidR="00314553" w:rsidRPr="00314553" w:rsidRDefault="00A042A6" w:rsidP="00314553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333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pl-PL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pl-PL"/>
              </w:rPr>
              <w:t xml:space="preserve">Min. </w:t>
            </w:r>
            <w:r w:rsidR="00314553" w:rsidRPr="00314553">
              <w:rPr>
                <w:rFonts w:ascii="Times New Roman" w:hAnsi="Times New Roman"/>
                <w:color w:val="000000"/>
                <w:sz w:val="16"/>
                <w:szCs w:val="16"/>
                <w:lang w:val="pl-PL"/>
              </w:rPr>
              <w:t xml:space="preserve">1x </w:t>
            </w:r>
            <w:proofErr w:type="spellStart"/>
            <w:r w:rsidR="00314553" w:rsidRPr="00314553">
              <w:rPr>
                <w:rFonts w:ascii="Times New Roman" w:hAnsi="Times New Roman"/>
                <w:color w:val="000000"/>
                <w:sz w:val="16"/>
                <w:szCs w:val="16"/>
                <w:lang w:val="pl-PL"/>
              </w:rPr>
              <w:t>USB-C</w:t>
            </w:r>
            <w:proofErr w:type="spellEnd"/>
          </w:p>
          <w:p w:rsidR="00314553" w:rsidRPr="00314553" w:rsidRDefault="00314553" w:rsidP="00314553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333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pl-PL"/>
              </w:rPr>
            </w:pPr>
            <w:r w:rsidRPr="00314553">
              <w:rPr>
                <w:rFonts w:ascii="Times New Roman" w:hAnsi="Times New Roman"/>
                <w:color w:val="000000"/>
                <w:sz w:val="16"/>
                <w:szCs w:val="16"/>
                <w:lang w:val="pl-PL"/>
              </w:rPr>
              <w:t xml:space="preserve">czytnik kart pamięci </w:t>
            </w:r>
          </w:p>
          <w:p w:rsidR="00314553" w:rsidRPr="00314553" w:rsidRDefault="00314553" w:rsidP="00314553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333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pl-PL"/>
              </w:rPr>
            </w:pPr>
            <w:r w:rsidRPr="00314553">
              <w:rPr>
                <w:rFonts w:ascii="Times New Roman" w:hAnsi="Times New Roman"/>
                <w:color w:val="000000"/>
                <w:sz w:val="16"/>
                <w:szCs w:val="16"/>
                <w:lang w:val="pl-PL"/>
              </w:rPr>
              <w:t>złącze słuchawkowe stereo i złącze mikrofonowe tzw. combo</w:t>
            </w:r>
          </w:p>
          <w:p w:rsidR="00314553" w:rsidRPr="00314553" w:rsidRDefault="00314553" w:rsidP="00314553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333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pl-PL"/>
              </w:rPr>
            </w:pPr>
            <w:r w:rsidRPr="00314553">
              <w:rPr>
                <w:rFonts w:ascii="Times New Roman" w:hAnsi="Times New Roman"/>
                <w:color w:val="000000"/>
                <w:sz w:val="16"/>
                <w:szCs w:val="16"/>
                <w:lang w:val="pl-PL"/>
              </w:rPr>
              <w:t>port zasilania</w:t>
            </w:r>
          </w:p>
          <w:p w:rsidR="00314553" w:rsidRPr="00314553" w:rsidRDefault="00314553" w:rsidP="00314553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333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pl-PL"/>
              </w:rPr>
            </w:pPr>
            <w:r w:rsidRPr="00314553">
              <w:rPr>
                <w:rFonts w:ascii="Times New Roman" w:hAnsi="Times New Roman"/>
                <w:color w:val="000000"/>
                <w:sz w:val="16"/>
                <w:szCs w:val="16"/>
                <w:lang w:val="pl-PL"/>
              </w:rPr>
              <w:t xml:space="preserve">moduł </w:t>
            </w:r>
            <w:proofErr w:type="spellStart"/>
            <w:r w:rsidRPr="00314553">
              <w:rPr>
                <w:rFonts w:ascii="Times New Roman" w:hAnsi="Times New Roman"/>
                <w:color w:val="000000"/>
                <w:sz w:val="16"/>
                <w:szCs w:val="16"/>
                <w:lang w:val="pl-PL"/>
              </w:rPr>
              <w:t>bluetooth</w:t>
            </w:r>
            <w:proofErr w:type="spellEnd"/>
          </w:p>
          <w:p w:rsidR="00314553" w:rsidRPr="00314553" w:rsidRDefault="00314553" w:rsidP="00314553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333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pl-PL"/>
              </w:rPr>
            </w:pPr>
            <w:r w:rsidRPr="00314553">
              <w:rPr>
                <w:rFonts w:ascii="Times New Roman" w:hAnsi="Times New Roman"/>
                <w:color w:val="000000"/>
                <w:sz w:val="16"/>
                <w:szCs w:val="16"/>
                <w:lang w:val="pl-PL"/>
              </w:rPr>
              <w:t>standard WLAN a/b/g/n/</w:t>
            </w:r>
            <w:proofErr w:type="spellStart"/>
            <w:r w:rsidRPr="00314553">
              <w:rPr>
                <w:rFonts w:ascii="Times New Roman" w:hAnsi="Times New Roman"/>
                <w:color w:val="000000"/>
                <w:sz w:val="16"/>
                <w:szCs w:val="16"/>
                <w:lang w:val="pl-PL"/>
              </w:rPr>
              <w:t>ac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53" w:rsidRPr="00314553" w:rsidRDefault="00314553" w:rsidP="00314553">
            <w:pPr>
              <w:pStyle w:val="Akapitzlist"/>
              <w:spacing w:after="0" w:line="240" w:lineRule="auto"/>
              <w:ind w:left="333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pl-PL"/>
              </w:rPr>
            </w:pPr>
          </w:p>
        </w:tc>
      </w:tr>
      <w:tr w:rsidR="00314553" w:rsidRPr="008D7794" w:rsidTr="00314553">
        <w:trPr>
          <w:trHeight w:val="90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53" w:rsidRPr="00314553" w:rsidRDefault="00314553" w:rsidP="00541BDF">
            <w:pPr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>Warunki gwarancji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53" w:rsidRPr="00314553" w:rsidRDefault="00314553" w:rsidP="00864927">
            <w:pPr>
              <w:jc w:val="both"/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 xml:space="preserve">36-miesięczna gwarancja producenta świadczona w </w:t>
            </w:r>
            <w:r w:rsidR="00864927">
              <w:rPr>
                <w:color w:val="000000"/>
                <w:sz w:val="16"/>
                <w:szCs w:val="16"/>
              </w:rPr>
              <w:t>siedzibie Zamawiającego</w:t>
            </w:r>
            <w:r w:rsidRPr="00314553">
              <w:rPr>
                <w:color w:val="000000"/>
                <w:sz w:val="16"/>
                <w:szCs w:val="16"/>
              </w:rPr>
              <w:t>. Czas skutecznej naprawy - 3 dni robocze od momentu zgłoszenia. Zgłoszenia awarii będą przyjmowane w dni robocze od Pn – Pt w godz. 8:00 – 16:00. W przypadku awarii dysków twardych dysk pozostaje u Zamawiającego. Firma serwisująca musi posiadać ISO 9001:2008 na świadczenie usług serwisowych.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53" w:rsidRPr="00314553" w:rsidRDefault="00314553" w:rsidP="00541BDF">
            <w:pPr>
              <w:jc w:val="both"/>
              <w:rPr>
                <w:color w:val="000000"/>
                <w:sz w:val="16"/>
                <w:szCs w:val="16"/>
              </w:rPr>
            </w:pPr>
          </w:p>
        </w:tc>
      </w:tr>
    </w:tbl>
    <w:p w:rsidR="00314553" w:rsidRPr="00E40F06" w:rsidRDefault="00314553" w:rsidP="00314553">
      <w:pPr>
        <w:spacing w:line="276" w:lineRule="auto"/>
        <w:rPr>
          <w:b/>
          <w:i/>
          <w:sz w:val="18"/>
          <w:szCs w:val="18"/>
        </w:rPr>
      </w:pPr>
      <w:r w:rsidRPr="00E40F06">
        <w:rPr>
          <w:b/>
          <w:sz w:val="18"/>
          <w:szCs w:val="18"/>
          <w:vertAlign w:val="superscript"/>
        </w:rPr>
        <w:t xml:space="preserve">*) </w:t>
      </w:r>
      <w:r w:rsidRPr="00E40F06">
        <w:rPr>
          <w:b/>
          <w:i/>
          <w:sz w:val="18"/>
          <w:szCs w:val="18"/>
        </w:rPr>
        <w:t>proszę uzupełnić</w:t>
      </w:r>
    </w:p>
    <w:p w:rsidR="00541BDF" w:rsidRPr="0041575B" w:rsidRDefault="00541BDF" w:rsidP="00541BDF">
      <w:pPr>
        <w:rPr>
          <w:color w:val="FF0000"/>
        </w:rPr>
      </w:pPr>
    </w:p>
    <w:p w:rsidR="00314553" w:rsidRPr="00314553" w:rsidRDefault="00314553" w:rsidP="00314553">
      <w:pPr>
        <w:autoSpaceDE w:val="0"/>
        <w:autoSpaceDN w:val="0"/>
        <w:adjustRightInd w:val="0"/>
        <w:rPr>
          <w:b/>
          <w:bCs/>
        </w:rPr>
      </w:pPr>
      <w:r w:rsidRPr="00314553">
        <w:rPr>
          <w:b/>
          <w:sz w:val="22"/>
          <w:szCs w:val="22"/>
        </w:rPr>
        <w:t xml:space="preserve">Monitory </w:t>
      </w:r>
      <w:r w:rsidRPr="00314553">
        <w:rPr>
          <w:b/>
          <w:bCs/>
        </w:rPr>
        <w:t>……………...........................……………………………….</w:t>
      </w:r>
      <w:r w:rsidRPr="00314553">
        <w:rPr>
          <w:b/>
          <w:sz w:val="24"/>
          <w:szCs w:val="24"/>
          <w:vertAlign w:val="superscript"/>
        </w:rPr>
        <w:t>*)</w:t>
      </w:r>
    </w:p>
    <w:p w:rsidR="00314553" w:rsidRPr="00314553" w:rsidRDefault="00314553" w:rsidP="00314553">
      <w:pPr>
        <w:ind w:left="964" w:hanging="964"/>
        <w:rPr>
          <w:i/>
          <w:iCs/>
          <w:sz w:val="16"/>
          <w:szCs w:val="16"/>
        </w:rPr>
      </w:pPr>
      <w:r w:rsidRPr="00314553">
        <w:rPr>
          <w:i/>
          <w:iCs/>
          <w:sz w:val="16"/>
          <w:szCs w:val="16"/>
        </w:rPr>
        <w:t xml:space="preserve">                                                                    (typ, model, nazwa producenta)</w:t>
      </w:r>
    </w:p>
    <w:tbl>
      <w:tblPr>
        <w:tblW w:w="10331" w:type="dxa"/>
        <w:tblInd w:w="-479" w:type="dxa"/>
        <w:tblLayout w:type="fixed"/>
        <w:tblCellMar>
          <w:left w:w="71" w:type="dxa"/>
          <w:right w:w="71" w:type="dxa"/>
        </w:tblCellMar>
        <w:tblLook w:val="04A0"/>
      </w:tblPr>
      <w:tblGrid>
        <w:gridCol w:w="1401"/>
        <w:gridCol w:w="6662"/>
        <w:gridCol w:w="2268"/>
      </w:tblGrid>
      <w:tr w:rsidR="00314553" w:rsidRPr="00314553" w:rsidTr="00314553">
        <w:trPr>
          <w:trHeight w:val="284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4553" w:rsidRPr="00314553" w:rsidRDefault="00314553" w:rsidP="00541BDF">
            <w:pPr>
              <w:jc w:val="center"/>
              <w:rPr>
                <w:b/>
                <w:sz w:val="16"/>
                <w:szCs w:val="16"/>
              </w:rPr>
            </w:pPr>
            <w:r w:rsidRPr="00314553">
              <w:rPr>
                <w:b/>
                <w:sz w:val="16"/>
                <w:szCs w:val="16"/>
              </w:rPr>
              <w:t>Nazwa komponentu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553" w:rsidRPr="00314553" w:rsidRDefault="00314553" w:rsidP="00314553">
            <w:pPr>
              <w:ind w:left="-71"/>
              <w:jc w:val="center"/>
              <w:rPr>
                <w:sz w:val="16"/>
                <w:szCs w:val="16"/>
              </w:rPr>
            </w:pPr>
            <w:r w:rsidRPr="00314553">
              <w:rPr>
                <w:b/>
                <w:sz w:val="16"/>
                <w:szCs w:val="16"/>
              </w:rPr>
              <w:t>Wymagane minimalne parametry techniczne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553" w:rsidRPr="00314553" w:rsidRDefault="00314553" w:rsidP="00541BDF">
            <w:pPr>
              <w:ind w:left="-71"/>
              <w:jc w:val="center"/>
              <w:rPr>
                <w:sz w:val="16"/>
                <w:szCs w:val="16"/>
              </w:rPr>
            </w:pPr>
            <w:r w:rsidRPr="00314553">
              <w:rPr>
                <w:b/>
                <w:sz w:val="16"/>
                <w:szCs w:val="16"/>
              </w:rPr>
              <w:t>Specyfikacja oferowanego urządzenia</w:t>
            </w:r>
            <w:r w:rsidRPr="00314553">
              <w:rPr>
                <w:b/>
                <w:sz w:val="16"/>
                <w:szCs w:val="16"/>
                <w:vertAlign w:val="superscript"/>
              </w:rPr>
              <w:t>*)</w:t>
            </w:r>
          </w:p>
        </w:tc>
      </w:tr>
      <w:tr w:rsidR="00314553" w:rsidRPr="00314553" w:rsidTr="00314553">
        <w:trPr>
          <w:trHeight w:val="284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4553" w:rsidRPr="00314553" w:rsidRDefault="00314553" w:rsidP="00541BDF">
            <w:pPr>
              <w:rPr>
                <w:bCs/>
                <w:sz w:val="16"/>
                <w:szCs w:val="16"/>
              </w:rPr>
            </w:pPr>
            <w:r w:rsidRPr="00314553">
              <w:rPr>
                <w:bCs/>
                <w:sz w:val="16"/>
                <w:szCs w:val="16"/>
              </w:rPr>
              <w:t>Typ ekranu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bCs/>
                <w:sz w:val="16"/>
                <w:szCs w:val="16"/>
              </w:rPr>
              <w:t>Ekran w technologii IPS oraz podświetlany diodami LED 21,5” (16:9)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553" w:rsidRPr="00314553" w:rsidRDefault="00314553" w:rsidP="00541BDF">
            <w:pPr>
              <w:rPr>
                <w:sz w:val="16"/>
                <w:szCs w:val="16"/>
              </w:rPr>
            </w:pPr>
          </w:p>
        </w:tc>
      </w:tr>
      <w:tr w:rsidR="00314553" w:rsidRPr="00314553" w:rsidTr="00314553">
        <w:trPr>
          <w:trHeight w:val="284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4553" w:rsidRPr="00314553" w:rsidRDefault="00314553" w:rsidP="00541BDF">
            <w:pPr>
              <w:rPr>
                <w:bCs/>
                <w:sz w:val="16"/>
                <w:szCs w:val="16"/>
                <w:lang w:val="en-US"/>
              </w:rPr>
            </w:pPr>
            <w:r w:rsidRPr="00314553">
              <w:rPr>
                <w:bCs/>
                <w:sz w:val="16"/>
                <w:szCs w:val="16"/>
              </w:rPr>
              <w:t>Rozmiar plamki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proofErr w:type="spellStart"/>
            <w:r w:rsidRPr="00314553">
              <w:rPr>
                <w:bCs/>
                <w:sz w:val="16"/>
                <w:szCs w:val="16"/>
                <w:lang w:val="en-US"/>
              </w:rPr>
              <w:t>Nie</w:t>
            </w:r>
            <w:proofErr w:type="spellEnd"/>
            <w:r w:rsidRPr="00314553">
              <w:rPr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14553">
              <w:rPr>
                <w:bCs/>
                <w:sz w:val="16"/>
                <w:szCs w:val="16"/>
                <w:lang w:val="en-US"/>
              </w:rPr>
              <w:t>więcej</w:t>
            </w:r>
            <w:proofErr w:type="spellEnd"/>
            <w:r w:rsidRPr="00314553">
              <w:rPr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14553">
              <w:rPr>
                <w:bCs/>
                <w:sz w:val="16"/>
                <w:szCs w:val="16"/>
                <w:lang w:val="en-US"/>
              </w:rPr>
              <w:t>niż</w:t>
            </w:r>
            <w:proofErr w:type="spellEnd"/>
            <w:r w:rsidRPr="00314553">
              <w:rPr>
                <w:bCs/>
                <w:sz w:val="16"/>
                <w:szCs w:val="16"/>
                <w:lang w:val="en-US"/>
              </w:rPr>
              <w:t xml:space="preserve"> 0,25 mm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553" w:rsidRPr="00314553" w:rsidRDefault="00314553" w:rsidP="00541BDF">
            <w:pPr>
              <w:rPr>
                <w:sz w:val="16"/>
                <w:szCs w:val="16"/>
              </w:rPr>
            </w:pPr>
          </w:p>
        </w:tc>
      </w:tr>
      <w:tr w:rsidR="00314553" w:rsidRPr="00314553" w:rsidTr="00314553">
        <w:trPr>
          <w:trHeight w:val="284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4553" w:rsidRPr="00314553" w:rsidRDefault="00314553" w:rsidP="00541BDF">
            <w:pPr>
              <w:rPr>
                <w:bCs/>
                <w:sz w:val="16"/>
                <w:szCs w:val="16"/>
                <w:lang w:eastAsia="en-US"/>
              </w:rPr>
            </w:pPr>
            <w:r w:rsidRPr="00314553">
              <w:rPr>
                <w:bCs/>
                <w:sz w:val="16"/>
                <w:szCs w:val="16"/>
              </w:rPr>
              <w:t>Jasność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bCs/>
                <w:sz w:val="16"/>
                <w:szCs w:val="16"/>
                <w:lang w:eastAsia="en-US"/>
              </w:rPr>
              <w:t xml:space="preserve">Nie mniej niż 250 </w:t>
            </w:r>
            <w:proofErr w:type="spellStart"/>
            <w:r w:rsidRPr="00314553">
              <w:rPr>
                <w:bCs/>
                <w:sz w:val="16"/>
                <w:szCs w:val="16"/>
                <w:lang w:eastAsia="en-US"/>
              </w:rPr>
              <w:t>cd</w:t>
            </w:r>
            <w:proofErr w:type="spellEnd"/>
            <w:r w:rsidRPr="00314553">
              <w:rPr>
                <w:bCs/>
                <w:sz w:val="16"/>
                <w:szCs w:val="16"/>
                <w:lang w:eastAsia="en-US"/>
              </w:rPr>
              <w:t>/m2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553" w:rsidRPr="00314553" w:rsidRDefault="00314553" w:rsidP="00541BDF">
            <w:pPr>
              <w:rPr>
                <w:sz w:val="16"/>
                <w:szCs w:val="16"/>
              </w:rPr>
            </w:pPr>
          </w:p>
        </w:tc>
      </w:tr>
      <w:tr w:rsidR="00314553" w:rsidRPr="00314553" w:rsidTr="00314553">
        <w:trPr>
          <w:trHeight w:val="284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4553" w:rsidRPr="00314553" w:rsidRDefault="00314553" w:rsidP="00541BDF">
            <w:pPr>
              <w:rPr>
                <w:bCs/>
                <w:sz w:val="16"/>
                <w:szCs w:val="16"/>
                <w:lang w:eastAsia="en-US"/>
              </w:rPr>
            </w:pPr>
            <w:r w:rsidRPr="00314553">
              <w:rPr>
                <w:bCs/>
                <w:sz w:val="16"/>
                <w:szCs w:val="16"/>
              </w:rPr>
              <w:t>Kontrast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bCs/>
                <w:sz w:val="16"/>
                <w:szCs w:val="16"/>
                <w:lang w:eastAsia="en-US"/>
              </w:rPr>
              <w:t>Nie mniej niż 1000:1, dynamiczny 8 000 000:1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553" w:rsidRPr="00314553" w:rsidRDefault="00314553" w:rsidP="00541BDF">
            <w:pPr>
              <w:rPr>
                <w:sz w:val="16"/>
                <w:szCs w:val="16"/>
              </w:rPr>
            </w:pPr>
          </w:p>
        </w:tc>
      </w:tr>
      <w:tr w:rsidR="00314553" w:rsidRPr="00314553" w:rsidTr="00314553">
        <w:trPr>
          <w:trHeight w:val="284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4553" w:rsidRPr="00314553" w:rsidRDefault="00314553" w:rsidP="00541BDF">
            <w:pPr>
              <w:rPr>
                <w:bCs/>
                <w:sz w:val="16"/>
                <w:szCs w:val="16"/>
                <w:lang w:eastAsia="en-US"/>
              </w:rPr>
            </w:pPr>
            <w:r w:rsidRPr="00314553">
              <w:rPr>
                <w:bCs/>
                <w:sz w:val="16"/>
                <w:szCs w:val="16"/>
              </w:rPr>
              <w:t>Kąty widzenia (pion/poziom)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bCs/>
                <w:sz w:val="16"/>
                <w:szCs w:val="16"/>
                <w:lang w:eastAsia="en-US"/>
              </w:rPr>
              <w:t>Nie mniej niż 178/178 stopni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553" w:rsidRPr="00314553" w:rsidRDefault="00314553" w:rsidP="00541BDF">
            <w:pPr>
              <w:rPr>
                <w:sz w:val="16"/>
                <w:szCs w:val="16"/>
              </w:rPr>
            </w:pPr>
          </w:p>
        </w:tc>
      </w:tr>
      <w:tr w:rsidR="00314553" w:rsidRPr="00314553" w:rsidTr="00314553">
        <w:trPr>
          <w:trHeight w:val="284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4553" w:rsidRPr="00314553" w:rsidRDefault="00314553" w:rsidP="00541BDF">
            <w:pPr>
              <w:rPr>
                <w:bCs/>
                <w:sz w:val="16"/>
                <w:szCs w:val="16"/>
                <w:lang w:eastAsia="en-US"/>
              </w:rPr>
            </w:pPr>
            <w:r w:rsidRPr="00314553">
              <w:rPr>
                <w:bCs/>
                <w:sz w:val="16"/>
                <w:szCs w:val="16"/>
              </w:rPr>
              <w:t>Czas reakcji matrycy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bCs/>
                <w:sz w:val="16"/>
                <w:szCs w:val="16"/>
                <w:lang w:eastAsia="en-US"/>
              </w:rPr>
              <w:t xml:space="preserve">Nie więcej niż 6 </w:t>
            </w:r>
            <w:proofErr w:type="spellStart"/>
            <w:r w:rsidRPr="00314553">
              <w:rPr>
                <w:bCs/>
                <w:sz w:val="16"/>
                <w:szCs w:val="16"/>
                <w:lang w:eastAsia="en-US"/>
              </w:rPr>
              <w:t>ms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553" w:rsidRPr="00314553" w:rsidRDefault="00314553" w:rsidP="00541BDF">
            <w:pPr>
              <w:rPr>
                <w:sz w:val="16"/>
                <w:szCs w:val="16"/>
              </w:rPr>
            </w:pPr>
          </w:p>
        </w:tc>
      </w:tr>
      <w:tr w:rsidR="00314553" w:rsidRPr="00314553" w:rsidTr="00314553">
        <w:trPr>
          <w:trHeight w:val="284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4553" w:rsidRPr="00314553" w:rsidRDefault="00314553" w:rsidP="00541BDF">
            <w:pPr>
              <w:rPr>
                <w:bCs/>
                <w:sz w:val="16"/>
                <w:szCs w:val="16"/>
                <w:lang w:val="en-US"/>
              </w:rPr>
            </w:pPr>
            <w:r w:rsidRPr="00314553">
              <w:rPr>
                <w:bCs/>
                <w:sz w:val="16"/>
                <w:szCs w:val="16"/>
              </w:rPr>
              <w:t>Rozdzielczość maksymalna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proofErr w:type="spellStart"/>
            <w:r w:rsidRPr="00314553">
              <w:rPr>
                <w:bCs/>
                <w:sz w:val="16"/>
                <w:szCs w:val="16"/>
                <w:lang w:val="en-US"/>
              </w:rPr>
              <w:t>Nie</w:t>
            </w:r>
            <w:proofErr w:type="spellEnd"/>
            <w:r w:rsidRPr="00314553">
              <w:rPr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14553">
              <w:rPr>
                <w:bCs/>
                <w:sz w:val="16"/>
                <w:szCs w:val="16"/>
                <w:lang w:val="en-US"/>
              </w:rPr>
              <w:t>mniej</w:t>
            </w:r>
            <w:proofErr w:type="spellEnd"/>
            <w:r w:rsidRPr="00314553">
              <w:rPr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14553">
              <w:rPr>
                <w:bCs/>
                <w:sz w:val="16"/>
                <w:szCs w:val="16"/>
                <w:lang w:val="en-US"/>
              </w:rPr>
              <w:t>niż</w:t>
            </w:r>
            <w:proofErr w:type="spellEnd"/>
            <w:r w:rsidRPr="00314553">
              <w:rPr>
                <w:bCs/>
                <w:sz w:val="16"/>
                <w:szCs w:val="16"/>
                <w:lang w:val="en-US"/>
              </w:rPr>
              <w:t xml:space="preserve"> 1920 x 1080 </w:t>
            </w:r>
            <w:proofErr w:type="spellStart"/>
            <w:r w:rsidRPr="00314553">
              <w:rPr>
                <w:bCs/>
                <w:sz w:val="16"/>
                <w:szCs w:val="16"/>
                <w:lang w:val="en-US"/>
              </w:rPr>
              <w:t>przy</w:t>
            </w:r>
            <w:proofErr w:type="spellEnd"/>
            <w:r w:rsidRPr="00314553">
              <w:rPr>
                <w:bCs/>
                <w:sz w:val="16"/>
                <w:szCs w:val="16"/>
                <w:lang w:val="en-US"/>
              </w:rPr>
              <w:t xml:space="preserve"> 60Hz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553" w:rsidRPr="00314553" w:rsidRDefault="00314553" w:rsidP="00541BDF">
            <w:pPr>
              <w:rPr>
                <w:sz w:val="16"/>
                <w:szCs w:val="16"/>
              </w:rPr>
            </w:pPr>
          </w:p>
        </w:tc>
      </w:tr>
      <w:tr w:rsidR="00314553" w:rsidRPr="00314553" w:rsidTr="00314553">
        <w:trPr>
          <w:trHeight w:val="284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4553" w:rsidRPr="00314553" w:rsidRDefault="00314553" w:rsidP="00541BDF">
            <w:pPr>
              <w:rPr>
                <w:bCs/>
                <w:color w:val="000000"/>
                <w:sz w:val="16"/>
                <w:szCs w:val="16"/>
              </w:rPr>
            </w:pPr>
            <w:r w:rsidRPr="00314553">
              <w:rPr>
                <w:bCs/>
                <w:color w:val="000000"/>
                <w:sz w:val="16"/>
                <w:szCs w:val="16"/>
              </w:rPr>
              <w:t>Gama koloru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4553" w:rsidRPr="00314553" w:rsidRDefault="00314553" w:rsidP="00314553">
            <w:pPr>
              <w:rPr>
                <w:color w:val="000000"/>
                <w:sz w:val="16"/>
                <w:szCs w:val="16"/>
              </w:rPr>
            </w:pPr>
            <w:r w:rsidRPr="00314553">
              <w:rPr>
                <w:bCs/>
                <w:color w:val="000000"/>
                <w:sz w:val="16"/>
                <w:szCs w:val="16"/>
              </w:rPr>
              <w:t>Nie mniej niż 72% (CIE 1931)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553" w:rsidRPr="00314553" w:rsidRDefault="00314553" w:rsidP="00541BDF">
            <w:pPr>
              <w:rPr>
                <w:color w:val="000000"/>
                <w:sz w:val="16"/>
                <w:szCs w:val="16"/>
              </w:rPr>
            </w:pPr>
          </w:p>
        </w:tc>
      </w:tr>
      <w:tr w:rsidR="00314553" w:rsidRPr="00314553" w:rsidTr="00314553">
        <w:trPr>
          <w:trHeight w:val="284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4553" w:rsidRPr="00314553" w:rsidRDefault="00314553" w:rsidP="00541BDF">
            <w:pPr>
              <w:rPr>
                <w:bCs/>
                <w:color w:val="000000"/>
                <w:sz w:val="16"/>
                <w:szCs w:val="16"/>
              </w:rPr>
            </w:pPr>
            <w:r w:rsidRPr="00314553">
              <w:rPr>
                <w:bCs/>
                <w:color w:val="000000"/>
                <w:sz w:val="16"/>
                <w:szCs w:val="16"/>
              </w:rPr>
              <w:t>Pochylenie monitora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4553" w:rsidRPr="00314553" w:rsidRDefault="00314553" w:rsidP="00314553">
            <w:pPr>
              <w:rPr>
                <w:color w:val="000000"/>
                <w:sz w:val="16"/>
                <w:szCs w:val="16"/>
              </w:rPr>
            </w:pPr>
            <w:r w:rsidRPr="00314553">
              <w:rPr>
                <w:bCs/>
                <w:color w:val="000000"/>
                <w:sz w:val="16"/>
                <w:szCs w:val="16"/>
              </w:rPr>
              <w:t>Nie mniej niż 25 stopni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553" w:rsidRPr="00314553" w:rsidRDefault="00314553" w:rsidP="00541BDF">
            <w:pPr>
              <w:rPr>
                <w:color w:val="000000"/>
                <w:sz w:val="16"/>
                <w:szCs w:val="16"/>
              </w:rPr>
            </w:pPr>
          </w:p>
        </w:tc>
      </w:tr>
      <w:tr w:rsidR="00314553" w:rsidRPr="00314553" w:rsidTr="00314553">
        <w:trPr>
          <w:trHeight w:val="284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4553" w:rsidRPr="00314553" w:rsidRDefault="00314553" w:rsidP="00541BDF">
            <w:pPr>
              <w:rPr>
                <w:bCs/>
                <w:color w:val="000000"/>
                <w:sz w:val="16"/>
                <w:szCs w:val="16"/>
              </w:rPr>
            </w:pPr>
            <w:r w:rsidRPr="00314553">
              <w:rPr>
                <w:bCs/>
                <w:color w:val="000000"/>
                <w:sz w:val="16"/>
                <w:szCs w:val="16"/>
              </w:rPr>
              <w:t>Wydłużenie w pionie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4553" w:rsidRPr="00314553" w:rsidRDefault="00314553" w:rsidP="00314553">
            <w:pPr>
              <w:rPr>
                <w:color w:val="000000"/>
                <w:sz w:val="16"/>
                <w:szCs w:val="16"/>
              </w:rPr>
            </w:pPr>
            <w:r w:rsidRPr="00314553">
              <w:rPr>
                <w:bCs/>
                <w:color w:val="000000"/>
                <w:sz w:val="16"/>
                <w:szCs w:val="16"/>
              </w:rPr>
              <w:t>Nie mniej niż 115 mm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553" w:rsidRPr="00314553" w:rsidRDefault="00314553" w:rsidP="00541BDF">
            <w:pPr>
              <w:rPr>
                <w:color w:val="000000"/>
                <w:sz w:val="16"/>
                <w:szCs w:val="16"/>
              </w:rPr>
            </w:pPr>
          </w:p>
        </w:tc>
      </w:tr>
      <w:tr w:rsidR="00314553" w:rsidRPr="00314553" w:rsidTr="00314553">
        <w:trPr>
          <w:trHeight w:val="284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4553" w:rsidRPr="00314553" w:rsidRDefault="00314553" w:rsidP="00541BDF">
            <w:pPr>
              <w:rPr>
                <w:bCs/>
                <w:color w:val="000000"/>
                <w:sz w:val="16"/>
                <w:szCs w:val="16"/>
              </w:rPr>
            </w:pPr>
            <w:r w:rsidRPr="00314553">
              <w:rPr>
                <w:bCs/>
                <w:color w:val="000000"/>
                <w:sz w:val="16"/>
                <w:szCs w:val="16"/>
              </w:rPr>
              <w:t>Powłoka powierzchni ekranu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4553" w:rsidRPr="00314553" w:rsidRDefault="00314553" w:rsidP="00314553">
            <w:pPr>
              <w:rPr>
                <w:color w:val="000000"/>
                <w:sz w:val="16"/>
                <w:szCs w:val="16"/>
              </w:rPr>
            </w:pPr>
            <w:proofErr w:type="spellStart"/>
            <w:r w:rsidRPr="00314553">
              <w:rPr>
                <w:bCs/>
                <w:color w:val="000000"/>
                <w:sz w:val="16"/>
                <w:szCs w:val="16"/>
              </w:rPr>
              <w:t>Antyodblaskowa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553" w:rsidRPr="00314553" w:rsidRDefault="00314553" w:rsidP="00541BDF">
            <w:pPr>
              <w:rPr>
                <w:color w:val="000000"/>
                <w:sz w:val="16"/>
                <w:szCs w:val="16"/>
              </w:rPr>
            </w:pPr>
          </w:p>
        </w:tc>
      </w:tr>
      <w:tr w:rsidR="00314553" w:rsidRPr="00314553" w:rsidTr="00314553">
        <w:trPr>
          <w:trHeight w:val="284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4553" w:rsidRPr="00314553" w:rsidRDefault="00314553" w:rsidP="00541BDF">
            <w:pPr>
              <w:rPr>
                <w:bCs/>
                <w:color w:val="000000"/>
                <w:sz w:val="16"/>
                <w:szCs w:val="16"/>
              </w:rPr>
            </w:pPr>
            <w:r w:rsidRPr="00314553">
              <w:rPr>
                <w:bCs/>
                <w:color w:val="000000"/>
                <w:sz w:val="16"/>
                <w:szCs w:val="16"/>
              </w:rPr>
              <w:t>Podświetlenie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4553" w:rsidRPr="00314553" w:rsidRDefault="00314553" w:rsidP="00314553">
            <w:pPr>
              <w:rPr>
                <w:color w:val="000000"/>
                <w:sz w:val="16"/>
                <w:szCs w:val="16"/>
              </w:rPr>
            </w:pPr>
            <w:r w:rsidRPr="00314553">
              <w:rPr>
                <w:bCs/>
                <w:color w:val="000000"/>
                <w:sz w:val="16"/>
                <w:szCs w:val="16"/>
              </w:rPr>
              <w:t>System podświetlenia LED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553" w:rsidRPr="00314553" w:rsidRDefault="00314553" w:rsidP="00541BDF">
            <w:pPr>
              <w:rPr>
                <w:color w:val="000000"/>
                <w:sz w:val="16"/>
                <w:szCs w:val="16"/>
              </w:rPr>
            </w:pPr>
          </w:p>
        </w:tc>
      </w:tr>
      <w:tr w:rsidR="00314553" w:rsidRPr="00314553" w:rsidTr="00314553">
        <w:trPr>
          <w:trHeight w:val="284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4553" w:rsidRPr="00314553" w:rsidRDefault="00314553" w:rsidP="00541BDF">
            <w:pPr>
              <w:rPr>
                <w:bCs/>
                <w:color w:val="000000"/>
                <w:sz w:val="16"/>
                <w:szCs w:val="16"/>
              </w:rPr>
            </w:pPr>
            <w:r w:rsidRPr="00314553">
              <w:rPr>
                <w:bCs/>
                <w:color w:val="000000"/>
                <w:sz w:val="16"/>
                <w:szCs w:val="16"/>
              </w:rPr>
              <w:t>Zużycie energii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4553" w:rsidRPr="00314553" w:rsidRDefault="00314553" w:rsidP="00314553">
            <w:pPr>
              <w:rPr>
                <w:bCs/>
                <w:color w:val="000000"/>
                <w:sz w:val="16"/>
                <w:szCs w:val="16"/>
              </w:rPr>
            </w:pPr>
            <w:r w:rsidRPr="00314553">
              <w:rPr>
                <w:bCs/>
                <w:color w:val="000000"/>
                <w:sz w:val="16"/>
                <w:szCs w:val="16"/>
              </w:rPr>
              <w:t>Typowo 16W, maksymalne do 30W, czuwanie mniej niż 0,3W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553" w:rsidRPr="00314553" w:rsidRDefault="00314553" w:rsidP="00541BDF">
            <w:pPr>
              <w:rPr>
                <w:bCs/>
                <w:color w:val="000000"/>
                <w:sz w:val="16"/>
                <w:szCs w:val="16"/>
              </w:rPr>
            </w:pPr>
          </w:p>
        </w:tc>
      </w:tr>
      <w:tr w:rsidR="00314553" w:rsidRPr="00314553" w:rsidTr="00314553">
        <w:trPr>
          <w:trHeight w:val="284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4553" w:rsidRPr="00314553" w:rsidRDefault="00314553" w:rsidP="00541BDF">
            <w:pPr>
              <w:rPr>
                <w:bCs/>
                <w:color w:val="000000"/>
                <w:sz w:val="16"/>
                <w:szCs w:val="16"/>
              </w:rPr>
            </w:pPr>
            <w:r w:rsidRPr="00314553">
              <w:rPr>
                <w:bCs/>
                <w:color w:val="000000"/>
                <w:sz w:val="16"/>
                <w:szCs w:val="16"/>
              </w:rPr>
              <w:t>Waga bez podstawy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4553" w:rsidRPr="00314553" w:rsidRDefault="00314553" w:rsidP="00314553">
            <w:pPr>
              <w:rPr>
                <w:color w:val="000000"/>
                <w:sz w:val="16"/>
                <w:szCs w:val="16"/>
              </w:rPr>
            </w:pPr>
            <w:r w:rsidRPr="00314553">
              <w:rPr>
                <w:bCs/>
                <w:color w:val="000000"/>
                <w:sz w:val="16"/>
                <w:szCs w:val="16"/>
              </w:rPr>
              <w:t>Maksymalnie 4 kg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553" w:rsidRPr="00314553" w:rsidRDefault="00314553" w:rsidP="00541BDF">
            <w:pPr>
              <w:rPr>
                <w:color w:val="000000"/>
                <w:sz w:val="16"/>
                <w:szCs w:val="16"/>
              </w:rPr>
            </w:pPr>
          </w:p>
        </w:tc>
      </w:tr>
      <w:tr w:rsidR="00314553" w:rsidRPr="00314553" w:rsidTr="00314553">
        <w:trPr>
          <w:trHeight w:val="60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4553" w:rsidRPr="00314553" w:rsidRDefault="00314553" w:rsidP="00541BDF">
            <w:pPr>
              <w:rPr>
                <w:bCs/>
                <w:color w:val="000000"/>
                <w:sz w:val="16"/>
                <w:szCs w:val="16"/>
              </w:rPr>
            </w:pPr>
            <w:r w:rsidRPr="00314553">
              <w:rPr>
                <w:bCs/>
                <w:color w:val="000000"/>
                <w:sz w:val="16"/>
                <w:szCs w:val="16"/>
              </w:rPr>
              <w:lastRenderedPageBreak/>
              <w:t xml:space="preserve">Złącze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4553" w:rsidRPr="00314553" w:rsidRDefault="00314553" w:rsidP="00314553">
            <w:pPr>
              <w:rPr>
                <w:bCs/>
                <w:color w:val="000000"/>
                <w:sz w:val="16"/>
                <w:szCs w:val="16"/>
              </w:rPr>
            </w:pPr>
            <w:r w:rsidRPr="00314553">
              <w:rPr>
                <w:bCs/>
                <w:color w:val="000000"/>
                <w:sz w:val="16"/>
                <w:szCs w:val="16"/>
              </w:rPr>
              <w:t xml:space="preserve">Nie mniej niż 1x złącze HDMI, </w:t>
            </w:r>
          </w:p>
          <w:p w:rsidR="00314553" w:rsidRPr="00314553" w:rsidRDefault="00314553" w:rsidP="00314553">
            <w:pPr>
              <w:rPr>
                <w:bCs/>
                <w:color w:val="000000"/>
                <w:sz w:val="16"/>
                <w:szCs w:val="16"/>
                <w:lang w:val="en-US"/>
              </w:rPr>
            </w:pPr>
            <w:r w:rsidRPr="00314553">
              <w:rPr>
                <w:bCs/>
                <w:color w:val="000000"/>
                <w:sz w:val="16"/>
                <w:szCs w:val="16"/>
              </w:rPr>
              <w:t xml:space="preserve">Nie mniej niż 1x wejście liniowe audio, </w:t>
            </w:r>
          </w:p>
          <w:p w:rsidR="00314553" w:rsidRPr="00314553" w:rsidRDefault="00314553" w:rsidP="00314553">
            <w:pPr>
              <w:rPr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 w:rsidRPr="00314553">
              <w:rPr>
                <w:bCs/>
                <w:color w:val="000000"/>
                <w:sz w:val="16"/>
                <w:szCs w:val="16"/>
                <w:lang w:val="en-US"/>
              </w:rPr>
              <w:t>Nie</w:t>
            </w:r>
            <w:proofErr w:type="spellEnd"/>
            <w:r w:rsidRPr="00314553">
              <w:rPr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14553">
              <w:rPr>
                <w:bCs/>
                <w:color w:val="000000"/>
                <w:sz w:val="16"/>
                <w:szCs w:val="16"/>
                <w:lang w:val="en-US"/>
              </w:rPr>
              <w:t>mniej</w:t>
            </w:r>
            <w:proofErr w:type="spellEnd"/>
            <w:r w:rsidRPr="00314553">
              <w:rPr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14553">
              <w:rPr>
                <w:bCs/>
                <w:color w:val="000000"/>
                <w:sz w:val="16"/>
                <w:szCs w:val="16"/>
                <w:lang w:val="en-US"/>
              </w:rPr>
              <w:t>niż</w:t>
            </w:r>
            <w:proofErr w:type="spellEnd"/>
            <w:r w:rsidRPr="00314553">
              <w:rPr>
                <w:bCs/>
                <w:color w:val="000000"/>
                <w:sz w:val="16"/>
                <w:szCs w:val="16"/>
                <w:lang w:val="en-US"/>
              </w:rPr>
              <w:t xml:space="preserve"> 1x </w:t>
            </w:r>
            <w:proofErr w:type="spellStart"/>
            <w:r w:rsidRPr="00314553">
              <w:rPr>
                <w:bCs/>
                <w:color w:val="000000"/>
                <w:sz w:val="16"/>
                <w:szCs w:val="16"/>
                <w:lang w:val="en-US"/>
              </w:rPr>
              <w:t>wyjście</w:t>
            </w:r>
            <w:proofErr w:type="spellEnd"/>
            <w:r w:rsidRPr="00314553">
              <w:rPr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14553">
              <w:rPr>
                <w:bCs/>
                <w:color w:val="000000"/>
                <w:sz w:val="16"/>
                <w:szCs w:val="16"/>
                <w:lang w:val="en-US"/>
              </w:rPr>
              <w:t>liniowe</w:t>
            </w:r>
            <w:proofErr w:type="spellEnd"/>
            <w:r w:rsidRPr="00314553">
              <w:rPr>
                <w:bCs/>
                <w:color w:val="000000"/>
                <w:sz w:val="16"/>
                <w:szCs w:val="16"/>
                <w:lang w:val="en-US"/>
              </w:rPr>
              <w:t xml:space="preserve"> audio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553" w:rsidRPr="00314553" w:rsidRDefault="00314553" w:rsidP="00541BDF">
            <w:pPr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314553" w:rsidRPr="00314553" w:rsidTr="008859C0">
        <w:trPr>
          <w:trHeight w:val="700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4553" w:rsidRPr="00314553" w:rsidRDefault="00314553" w:rsidP="00541BDF">
            <w:pPr>
              <w:rPr>
                <w:bCs/>
                <w:color w:val="000000"/>
                <w:sz w:val="16"/>
                <w:szCs w:val="16"/>
              </w:rPr>
            </w:pPr>
            <w:r w:rsidRPr="00314553">
              <w:rPr>
                <w:bCs/>
                <w:color w:val="000000"/>
                <w:sz w:val="16"/>
                <w:szCs w:val="16"/>
              </w:rPr>
              <w:t>Gwarancja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553" w:rsidRPr="00314553" w:rsidRDefault="00314553" w:rsidP="00314553">
            <w:pPr>
              <w:rPr>
                <w:bCs/>
                <w:color w:val="000000"/>
                <w:sz w:val="16"/>
                <w:szCs w:val="16"/>
              </w:rPr>
            </w:pPr>
            <w:r w:rsidRPr="00314553">
              <w:rPr>
                <w:bCs/>
                <w:color w:val="000000"/>
                <w:sz w:val="16"/>
                <w:szCs w:val="16"/>
              </w:rPr>
              <w:t>3 lata na miejscu u klienta</w:t>
            </w:r>
          </w:p>
          <w:p w:rsidR="00314553" w:rsidRPr="00314553" w:rsidRDefault="00314553" w:rsidP="00314553">
            <w:pPr>
              <w:rPr>
                <w:bCs/>
                <w:color w:val="000000"/>
                <w:sz w:val="16"/>
                <w:szCs w:val="16"/>
              </w:rPr>
            </w:pPr>
            <w:r w:rsidRPr="00314553">
              <w:rPr>
                <w:bCs/>
                <w:color w:val="000000"/>
                <w:sz w:val="16"/>
                <w:szCs w:val="16"/>
              </w:rPr>
              <w:t>Czas reakcji serwisu - do końca następnego dnia roboczego</w:t>
            </w:r>
          </w:p>
          <w:p w:rsidR="00314553" w:rsidRPr="00314553" w:rsidRDefault="00314553" w:rsidP="007C1FBB">
            <w:pPr>
              <w:rPr>
                <w:color w:val="000000"/>
                <w:sz w:val="16"/>
                <w:szCs w:val="16"/>
              </w:rPr>
            </w:pPr>
            <w:r w:rsidRPr="00314553">
              <w:rPr>
                <w:bCs/>
                <w:color w:val="000000"/>
                <w:sz w:val="16"/>
                <w:szCs w:val="16"/>
              </w:rPr>
              <w:t>Firma serwisująca musi posiadać ISO 9001:2000 na świadczenie usług serwisowych</w:t>
            </w:r>
            <w:r w:rsidR="007C1FBB">
              <w:rPr>
                <w:bCs/>
                <w:color w:val="000000"/>
                <w:sz w:val="16"/>
                <w:szCs w:val="16"/>
              </w:rPr>
              <w:t>.</w:t>
            </w:r>
            <w:r w:rsidRPr="00314553">
              <w:rPr>
                <w:bCs/>
                <w:color w:val="000000"/>
                <w:sz w:val="16"/>
                <w:szCs w:val="16"/>
              </w:rPr>
              <w:t xml:space="preserve"> Gwarancja zero martwych pikseli.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553" w:rsidRPr="00314553" w:rsidRDefault="00314553" w:rsidP="00541BDF">
            <w:pPr>
              <w:rPr>
                <w:color w:val="000000"/>
                <w:sz w:val="16"/>
                <w:szCs w:val="16"/>
              </w:rPr>
            </w:pPr>
          </w:p>
        </w:tc>
      </w:tr>
      <w:tr w:rsidR="00314553" w:rsidRPr="00314553" w:rsidTr="00314553">
        <w:trPr>
          <w:trHeight w:val="284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4553" w:rsidRPr="00314553" w:rsidRDefault="00314553" w:rsidP="00541BDF">
            <w:pPr>
              <w:rPr>
                <w:bCs/>
                <w:color w:val="000000"/>
                <w:sz w:val="16"/>
                <w:szCs w:val="16"/>
                <w:lang w:val="en-US"/>
              </w:rPr>
            </w:pPr>
            <w:r w:rsidRPr="00314553">
              <w:rPr>
                <w:bCs/>
                <w:color w:val="000000"/>
                <w:sz w:val="16"/>
                <w:szCs w:val="16"/>
              </w:rPr>
              <w:t>Certyfikaty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553" w:rsidRPr="00314553" w:rsidRDefault="00314553" w:rsidP="00314553">
            <w:pPr>
              <w:rPr>
                <w:color w:val="000000"/>
                <w:sz w:val="16"/>
                <w:szCs w:val="16"/>
              </w:rPr>
            </w:pPr>
            <w:r w:rsidRPr="00314553">
              <w:rPr>
                <w:bCs/>
                <w:color w:val="000000"/>
                <w:sz w:val="16"/>
                <w:szCs w:val="16"/>
                <w:lang w:val="en-US"/>
              </w:rPr>
              <w:t>TCO, Energy Star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553" w:rsidRPr="00314553" w:rsidRDefault="00314553" w:rsidP="00541BDF">
            <w:pPr>
              <w:rPr>
                <w:color w:val="000000"/>
                <w:sz w:val="16"/>
                <w:szCs w:val="16"/>
              </w:rPr>
            </w:pPr>
          </w:p>
        </w:tc>
      </w:tr>
      <w:tr w:rsidR="00314553" w:rsidRPr="00314553" w:rsidTr="00314553">
        <w:trPr>
          <w:trHeight w:val="284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4553" w:rsidRPr="00314553" w:rsidRDefault="00314553" w:rsidP="00541BDF">
            <w:pPr>
              <w:rPr>
                <w:bCs/>
                <w:color w:val="000000"/>
                <w:sz w:val="16"/>
                <w:szCs w:val="16"/>
              </w:rPr>
            </w:pPr>
            <w:r w:rsidRPr="00314553">
              <w:rPr>
                <w:bCs/>
                <w:color w:val="000000"/>
                <w:sz w:val="16"/>
                <w:szCs w:val="16"/>
              </w:rPr>
              <w:t>Inne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553" w:rsidRPr="00314553" w:rsidRDefault="00314553" w:rsidP="00314553">
            <w:pPr>
              <w:rPr>
                <w:color w:val="000000"/>
                <w:sz w:val="16"/>
                <w:szCs w:val="16"/>
              </w:rPr>
            </w:pPr>
            <w:r w:rsidRPr="00314553">
              <w:rPr>
                <w:bCs/>
                <w:color w:val="000000"/>
                <w:sz w:val="16"/>
                <w:szCs w:val="16"/>
              </w:rPr>
              <w:t>Monitor musi posiadać trwałe oznaczenie logo producenta, Monitor musi posiadać 2 szt. wbudowanych głośników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553" w:rsidRPr="00314553" w:rsidRDefault="00314553" w:rsidP="00541BDF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314553" w:rsidRPr="00E40F06" w:rsidRDefault="00314553" w:rsidP="00314553">
      <w:pPr>
        <w:spacing w:line="276" w:lineRule="auto"/>
        <w:rPr>
          <w:b/>
          <w:i/>
          <w:sz w:val="18"/>
          <w:szCs w:val="18"/>
        </w:rPr>
      </w:pPr>
      <w:r w:rsidRPr="00E40F06">
        <w:rPr>
          <w:b/>
          <w:sz w:val="18"/>
          <w:szCs w:val="18"/>
          <w:vertAlign w:val="superscript"/>
        </w:rPr>
        <w:t xml:space="preserve">*) </w:t>
      </w:r>
      <w:r w:rsidRPr="00E40F06">
        <w:rPr>
          <w:b/>
          <w:i/>
          <w:sz w:val="18"/>
          <w:szCs w:val="18"/>
        </w:rPr>
        <w:t>proszę uzupełnić</w:t>
      </w:r>
    </w:p>
    <w:p w:rsidR="00541BDF" w:rsidRPr="0041575B" w:rsidRDefault="00541BDF" w:rsidP="00541BDF">
      <w:pPr>
        <w:rPr>
          <w:color w:val="FF0000"/>
        </w:rPr>
      </w:pPr>
    </w:p>
    <w:p w:rsidR="00314553" w:rsidRPr="00314553" w:rsidRDefault="00314553" w:rsidP="00314553">
      <w:pPr>
        <w:autoSpaceDE w:val="0"/>
        <w:autoSpaceDN w:val="0"/>
        <w:adjustRightInd w:val="0"/>
        <w:rPr>
          <w:b/>
          <w:bCs/>
        </w:rPr>
      </w:pPr>
      <w:r w:rsidRPr="00314553">
        <w:rPr>
          <w:b/>
          <w:sz w:val="22"/>
          <w:szCs w:val="22"/>
        </w:rPr>
        <w:t xml:space="preserve">Tablety </w:t>
      </w:r>
      <w:r w:rsidRPr="00314553">
        <w:rPr>
          <w:b/>
          <w:bCs/>
        </w:rPr>
        <w:t>……………...........................……………………………….</w:t>
      </w:r>
      <w:r w:rsidRPr="00314553">
        <w:rPr>
          <w:b/>
          <w:sz w:val="24"/>
          <w:szCs w:val="24"/>
          <w:vertAlign w:val="superscript"/>
        </w:rPr>
        <w:t>*)</w:t>
      </w:r>
    </w:p>
    <w:p w:rsidR="00314553" w:rsidRPr="00314553" w:rsidRDefault="00314553" w:rsidP="00314553">
      <w:pPr>
        <w:ind w:left="964" w:hanging="964"/>
        <w:rPr>
          <w:i/>
          <w:iCs/>
          <w:sz w:val="16"/>
          <w:szCs w:val="16"/>
        </w:rPr>
      </w:pPr>
      <w:r w:rsidRPr="00314553">
        <w:rPr>
          <w:i/>
          <w:iCs/>
          <w:sz w:val="16"/>
          <w:szCs w:val="16"/>
        </w:rPr>
        <w:t xml:space="preserve">                                                                    (typ, model, nazwa producenta)</w:t>
      </w:r>
    </w:p>
    <w:tbl>
      <w:tblPr>
        <w:tblW w:w="10348" w:type="dxa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8" w:type="dxa"/>
        </w:tblCellMar>
        <w:tblLook w:val="04A0"/>
      </w:tblPr>
      <w:tblGrid>
        <w:gridCol w:w="1513"/>
        <w:gridCol w:w="6567"/>
        <w:gridCol w:w="2268"/>
      </w:tblGrid>
      <w:tr w:rsidR="00314553" w:rsidRPr="00314553" w:rsidTr="00314553"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53" w:rsidRPr="00314553" w:rsidRDefault="00314553" w:rsidP="00541BDF">
            <w:pPr>
              <w:rPr>
                <w:b/>
                <w:sz w:val="16"/>
                <w:szCs w:val="16"/>
                <w:lang w:val="en-US"/>
              </w:rPr>
            </w:pPr>
            <w:proofErr w:type="spellStart"/>
            <w:r w:rsidRPr="00314553">
              <w:rPr>
                <w:b/>
                <w:sz w:val="16"/>
                <w:szCs w:val="16"/>
                <w:lang w:val="en-US"/>
              </w:rPr>
              <w:t>Nazwa</w:t>
            </w:r>
            <w:proofErr w:type="spellEnd"/>
            <w:r w:rsidRPr="00314553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14553">
              <w:rPr>
                <w:b/>
                <w:sz w:val="16"/>
                <w:szCs w:val="16"/>
                <w:lang w:val="en-US"/>
              </w:rPr>
              <w:t>komponentu</w:t>
            </w:r>
            <w:proofErr w:type="spellEnd"/>
          </w:p>
        </w:tc>
        <w:tc>
          <w:tcPr>
            <w:tcW w:w="6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53" w:rsidRPr="00314553" w:rsidRDefault="00314553" w:rsidP="00314553">
            <w:pPr>
              <w:rPr>
                <w:b/>
                <w:sz w:val="16"/>
                <w:szCs w:val="16"/>
                <w:lang w:val="en-US"/>
              </w:rPr>
            </w:pPr>
            <w:proofErr w:type="spellStart"/>
            <w:r w:rsidRPr="00314553">
              <w:rPr>
                <w:b/>
                <w:sz w:val="16"/>
                <w:szCs w:val="16"/>
                <w:lang w:val="en-US"/>
              </w:rPr>
              <w:t>Wymagania</w:t>
            </w:r>
            <w:proofErr w:type="spellEnd"/>
            <w:r w:rsidRPr="00314553"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14553">
              <w:rPr>
                <w:b/>
                <w:sz w:val="16"/>
                <w:szCs w:val="16"/>
                <w:lang w:val="en-US"/>
              </w:rPr>
              <w:t>minimalne</w:t>
            </w:r>
            <w:proofErr w:type="spellEnd"/>
            <w:r w:rsidRPr="00314553">
              <w:rPr>
                <w:b/>
                <w:sz w:val="16"/>
                <w:szCs w:val="16"/>
                <w:lang w:val="en-US"/>
              </w:rPr>
              <w:t xml:space="preserve">- </w:t>
            </w:r>
            <w:proofErr w:type="spellStart"/>
            <w:r w:rsidRPr="00314553">
              <w:rPr>
                <w:b/>
                <w:sz w:val="16"/>
                <w:szCs w:val="16"/>
                <w:lang w:val="en-US"/>
              </w:rPr>
              <w:t>pa</w:t>
            </w:r>
            <w:r>
              <w:rPr>
                <w:b/>
                <w:sz w:val="16"/>
                <w:szCs w:val="16"/>
                <w:lang w:val="en-US"/>
              </w:rPr>
              <w:t>rametry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techniczne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53" w:rsidRPr="00314553" w:rsidRDefault="00314553" w:rsidP="00541BDF">
            <w:pPr>
              <w:rPr>
                <w:b/>
                <w:sz w:val="16"/>
                <w:szCs w:val="16"/>
                <w:lang w:val="en-US"/>
              </w:rPr>
            </w:pPr>
            <w:r w:rsidRPr="00314553">
              <w:rPr>
                <w:b/>
                <w:sz w:val="16"/>
                <w:szCs w:val="16"/>
              </w:rPr>
              <w:t>Specyfikacja oferowanego urządzenia</w:t>
            </w:r>
            <w:r w:rsidRPr="00314553">
              <w:rPr>
                <w:b/>
                <w:sz w:val="16"/>
                <w:szCs w:val="16"/>
                <w:vertAlign w:val="superscript"/>
              </w:rPr>
              <w:t>*)</w:t>
            </w:r>
          </w:p>
        </w:tc>
      </w:tr>
      <w:tr w:rsidR="00314553" w:rsidRPr="00314553" w:rsidTr="00314553"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4553" w:rsidRPr="00314553" w:rsidRDefault="00314553" w:rsidP="00541BDF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 xml:space="preserve">Typ i zastosowanie </w:t>
            </w:r>
          </w:p>
        </w:tc>
        <w:tc>
          <w:tcPr>
            <w:tcW w:w="6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Tablet wykorzystywany do aplikacji biurowych, pakietu biurowego, obsługę e-mail, obsługa prezentacji.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4553" w:rsidRPr="00314553" w:rsidRDefault="00314553" w:rsidP="00541BDF">
            <w:pPr>
              <w:rPr>
                <w:sz w:val="16"/>
                <w:szCs w:val="16"/>
              </w:rPr>
            </w:pPr>
          </w:p>
        </w:tc>
      </w:tr>
      <w:tr w:rsidR="00314553" w:rsidRPr="00314553" w:rsidTr="00314553"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4553" w:rsidRPr="00314553" w:rsidRDefault="00314553" w:rsidP="00541BDF">
            <w:pPr>
              <w:jc w:val="both"/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Rozdzielczość ekranu</w:t>
            </w:r>
          </w:p>
        </w:tc>
        <w:tc>
          <w:tcPr>
            <w:tcW w:w="6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53" w:rsidRPr="00314553" w:rsidRDefault="00314553" w:rsidP="00314553">
            <w:pPr>
              <w:jc w:val="both"/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 xml:space="preserve">Co najmniej </w:t>
            </w:r>
            <w:r w:rsidRPr="00314553">
              <w:rPr>
                <w:bCs/>
                <w:sz w:val="16"/>
                <w:szCs w:val="16"/>
              </w:rPr>
              <w:t>2048 x 1536</w:t>
            </w:r>
            <w:r w:rsidRPr="00314553">
              <w:rPr>
                <w:sz w:val="16"/>
                <w:szCs w:val="16"/>
              </w:rPr>
              <w:t xml:space="preserve"> pikseli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4553" w:rsidRPr="00314553" w:rsidRDefault="00314553" w:rsidP="00541BDF">
            <w:pPr>
              <w:jc w:val="both"/>
              <w:rPr>
                <w:sz w:val="16"/>
                <w:szCs w:val="16"/>
              </w:rPr>
            </w:pPr>
          </w:p>
        </w:tc>
      </w:tr>
      <w:tr w:rsidR="00314553" w:rsidRPr="00314553" w:rsidTr="00314553"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4553" w:rsidRPr="00314553" w:rsidRDefault="00314553" w:rsidP="00541BDF">
            <w:pPr>
              <w:jc w:val="both"/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Ilość rdzeni procesora</w:t>
            </w:r>
          </w:p>
        </w:tc>
        <w:tc>
          <w:tcPr>
            <w:tcW w:w="6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53" w:rsidRPr="00314553" w:rsidRDefault="00314553" w:rsidP="00314553">
            <w:pPr>
              <w:jc w:val="both"/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Co najmniej 8 rdzeni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4553" w:rsidRPr="00314553" w:rsidRDefault="00314553" w:rsidP="00541BDF">
            <w:pPr>
              <w:jc w:val="both"/>
              <w:rPr>
                <w:sz w:val="16"/>
                <w:szCs w:val="16"/>
              </w:rPr>
            </w:pPr>
          </w:p>
        </w:tc>
      </w:tr>
      <w:tr w:rsidR="00314553" w:rsidRPr="00314553" w:rsidTr="00314553"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4553" w:rsidRPr="00314553" w:rsidRDefault="00314553" w:rsidP="00541BDF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Pamięć RAM</w:t>
            </w:r>
          </w:p>
        </w:tc>
        <w:tc>
          <w:tcPr>
            <w:tcW w:w="6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Co najmniej 3GB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4553" w:rsidRPr="00314553" w:rsidRDefault="00314553" w:rsidP="00541BDF">
            <w:pPr>
              <w:rPr>
                <w:sz w:val="16"/>
                <w:szCs w:val="16"/>
              </w:rPr>
            </w:pPr>
          </w:p>
        </w:tc>
      </w:tr>
      <w:tr w:rsidR="00314553" w:rsidRPr="00314553" w:rsidTr="00314553"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4553" w:rsidRPr="00314553" w:rsidRDefault="00314553" w:rsidP="00541BDF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Wyświetlacz - Przekątna ekranu</w:t>
            </w:r>
          </w:p>
        </w:tc>
        <w:tc>
          <w:tcPr>
            <w:tcW w:w="6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Nie mniej niż 9,7 cala i nie więcej niż 10,1 cala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4553" w:rsidRPr="00314553" w:rsidRDefault="00314553" w:rsidP="00541BDF">
            <w:pPr>
              <w:rPr>
                <w:sz w:val="16"/>
                <w:szCs w:val="16"/>
              </w:rPr>
            </w:pPr>
          </w:p>
        </w:tc>
      </w:tr>
      <w:tr w:rsidR="00314553" w:rsidRPr="00314553" w:rsidTr="00314553"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4553" w:rsidRPr="00314553" w:rsidRDefault="00314553" w:rsidP="00541BDF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Pamięć masowa</w:t>
            </w:r>
          </w:p>
        </w:tc>
        <w:tc>
          <w:tcPr>
            <w:tcW w:w="6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Wbudowana 32 GB.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4553" w:rsidRPr="00314553" w:rsidRDefault="00314553" w:rsidP="00541BDF">
            <w:pPr>
              <w:rPr>
                <w:sz w:val="16"/>
                <w:szCs w:val="16"/>
              </w:rPr>
            </w:pPr>
          </w:p>
        </w:tc>
      </w:tr>
      <w:tr w:rsidR="00314553" w:rsidRPr="00314553" w:rsidTr="00314553"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4553" w:rsidRPr="00314553" w:rsidRDefault="00314553" w:rsidP="00541BDF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System operacyjny</w:t>
            </w:r>
          </w:p>
        </w:tc>
        <w:tc>
          <w:tcPr>
            <w:tcW w:w="6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Android ( 6.0 lub nowszy) lub równoważny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4553" w:rsidRPr="00314553" w:rsidRDefault="00314553" w:rsidP="00541BDF">
            <w:pPr>
              <w:rPr>
                <w:sz w:val="16"/>
                <w:szCs w:val="16"/>
              </w:rPr>
            </w:pPr>
          </w:p>
        </w:tc>
      </w:tr>
      <w:tr w:rsidR="00314553" w:rsidRPr="00314553" w:rsidTr="00314553"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4553" w:rsidRPr="00314553" w:rsidRDefault="00314553" w:rsidP="00541BDF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Kamera przód</w:t>
            </w:r>
          </w:p>
        </w:tc>
        <w:tc>
          <w:tcPr>
            <w:tcW w:w="6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 xml:space="preserve">Co najmniej 2 </w:t>
            </w:r>
            <w:proofErr w:type="spellStart"/>
            <w:r w:rsidRPr="00314553">
              <w:rPr>
                <w:sz w:val="16"/>
                <w:szCs w:val="16"/>
              </w:rPr>
              <w:t>Mpix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4553" w:rsidRPr="00314553" w:rsidRDefault="00314553" w:rsidP="00541BDF">
            <w:pPr>
              <w:rPr>
                <w:sz w:val="16"/>
                <w:szCs w:val="16"/>
              </w:rPr>
            </w:pPr>
          </w:p>
        </w:tc>
      </w:tr>
      <w:tr w:rsidR="00314553" w:rsidRPr="00314553" w:rsidTr="00314553"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4553" w:rsidRPr="00314553" w:rsidRDefault="00314553" w:rsidP="00541BDF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Aparat tylny</w:t>
            </w:r>
          </w:p>
        </w:tc>
        <w:tc>
          <w:tcPr>
            <w:tcW w:w="6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 xml:space="preserve">Co najmniej 8 </w:t>
            </w:r>
            <w:proofErr w:type="spellStart"/>
            <w:r w:rsidRPr="00314553">
              <w:rPr>
                <w:sz w:val="16"/>
                <w:szCs w:val="16"/>
              </w:rPr>
              <w:t>Mpix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4553" w:rsidRPr="00314553" w:rsidRDefault="00314553" w:rsidP="00541BDF">
            <w:pPr>
              <w:rPr>
                <w:sz w:val="16"/>
                <w:szCs w:val="16"/>
              </w:rPr>
            </w:pPr>
          </w:p>
        </w:tc>
      </w:tr>
      <w:tr w:rsidR="00314553" w:rsidRPr="00314553" w:rsidTr="00314553"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4553" w:rsidRPr="00314553" w:rsidRDefault="00314553" w:rsidP="00541BDF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Komunikacja bezprzewodowa</w:t>
            </w:r>
          </w:p>
        </w:tc>
        <w:tc>
          <w:tcPr>
            <w:tcW w:w="6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proofErr w:type="spellStart"/>
            <w:r w:rsidRPr="00314553">
              <w:rPr>
                <w:sz w:val="16"/>
                <w:szCs w:val="16"/>
              </w:rPr>
              <w:t>Bluetooth</w:t>
            </w:r>
            <w:proofErr w:type="spellEnd"/>
            <w:r w:rsidRPr="00314553">
              <w:rPr>
                <w:sz w:val="16"/>
                <w:szCs w:val="16"/>
              </w:rPr>
              <w:t xml:space="preserve">, Modem LTE 4G , </w:t>
            </w:r>
            <w:proofErr w:type="spellStart"/>
            <w:r w:rsidRPr="00314553">
              <w:rPr>
                <w:sz w:val="16"/>
                <w:szCs w:val="16"/>
              </w:rPr>
              <w:t>WiFi</w:t>
            </w:r>
            <w:proofErr w:type="spellEnd"/>
            <w:r w:rsidRPr="00314553">
              <w:rPr>
                <w:sz w:val="16"/>
                <w:szCs w:val="16"/>
              </w:rPr>
              <w:t xml:space="preserve"> 802.11 a/b/g/n/</w:t>
            </w:r>
            <w:proofErr w:type="spellStart"/>
            <w:r w:rsidRPr="00314553">
              <w:rPr>
                <w:sz w:val="16"/>
                <w:szCs w:val="16"/>
              </w:rPr>
              <w:t>ac</w:t>
            </w:r>
            <w:proofErr w:type="spellEnd"/>
            <w:r w:rsidRPr="00314553">
              <w:rPr>
                <w:sz w:val="16"/>
                <w:szCs w:val="16"/>
              </w:rPr>
              <w:t>, moduł GPS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4553" w:rsidRPr="00314553" w:rsidRDefault="00314553" w:rsidP="00541BDF">
            <w:pPr>
              <w:rPr>
                <w:sz w:val="16"/>
                <w:szCs w:val="16"/>
              </w:rPr>
            </w:pPr>
          </w:p>
        </w:tc>
      </w:tr>
      <w:tr w:rsidR="00314553" w:rsidRPr="00314553" w:rsidTr="00314553"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4553" w:rsidRPr="00314553" w:rsidRDefault="00314553" w:rsidP="00541BDF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Porty</w:t>
            </w:r>
          </w:p>
        </w:tc>
        <w:tc>
          <w:tcPr>
            <w:tcW w:w="6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 xml:space="preserve">Czytnik kart </w:t>
            </w:r>
            <w:proofErr w:type="spellStart"/>
            <w:r w:rsidRPr="00314553">
              <w:rPr>
                <w:sz w:val="16"/>
                <w:szCs w:val="16"/>
              </w:rPr>
              <w:t>microSD</w:t>
            </w:r>
            <w:proofErr w:type="spellEnd"/>
            <w:r w:rsidRPr="00314553">
              <w:rPr>
                <w:sz w:val="16"/>
                <w:szCs w:val="16"/>
              </w:rPr>
              <w:t xml:space="preserve">, gniazdo słuchawkowe/głośnikowe, złącze micro USB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4553" w:rsidRPr="00314553" w:rsidRDefault="00314553" w:rsidP="00541BDF">
            <w:pPr>
              <w:rPr>
                <w:sz w:val="16"/>
                <w:szCs w:val="16"/>
              </w:rPr>
            </w:pPr>
          </w:p>
        </w:tc>
      </w:tr>
      <w:tr w:rsidR="00314553" w:rsidRPr="00314553" w:rsidTr="00314553"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4553" w:rsidRPr="00314553" w:rsidRDefault="00314553" w:rsidP="00541BDF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Bateria</w:t>
            </w:r>
          </w:p>
        </w:tc>
        <w:tc>
          <w:tcPr>
            <w:tcW w:w="6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 xml:space="preserve">Co najmniej 5800 </w:t>
            </w:r>
            <w:proofErr w:type="spellStart"/>
            <w:r w:rsidRPr="00314553">
              <w:rPr>
                <w:sz w:val="16"/>
                <w:szCs w:val="16"/>
              </w:rPr>
              <w:t>mAh</w:t>
            </w:r>
            <w:proofErr w:type="spellEnd"/>
            <w:r w:rsidRPr="00314553">
              <w:rPr>
                <w:sz w:val="16"/>
                <w:szCs w:val="16"/>
              </w:rPr>
              <w:t xml:space="preserve"> Litowo-Jonowy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4553" w:rsidRPr="00314553" w:rsidRDefault="00314553" w:rsidP="00541BDF">
            <w:pPr>
              <w:rPr>
                <w:sz w:val="16"/>
                <w:szCs w:val="16"/>
              </w:rPr>
            </w:pPr>
          </w:p>
        </w:tc>
      </w:tr>
      <w:tr w:rsidR="00314553" w:rsidRPr="00314553" w:rsidTr="00314553"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4553" w:rsidRPr="00314553" w:rsidRDefault="00314553" w:rsidP="00541BDF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Waga i wymiary</w:t>
            </w:r>
          </w:p>
        </w:tc>
        <w:tc>
          <w:tcPr>
            <w:tcW w:w="6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53" w:rsidRPr="00314553" w:rsidRDefault="00314553" w:rsidP="00314553">
            <w:pPr>
              <w:jc w:val="both"/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 xml:space="preserve">Waga max 0,650 kg </w:t>
            </w:r>
          </w:p>
          <w:p w:rsidR="00314553" w:rsidRPr="00314553" w:rsidRDefault="00314553" w:rsidP="00314553">
            <w:pPr>
              <w:jc w:val="both"/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Szerokość: max 250 mm</w:t>
            </w:r>
          </w:p>
          <w:p w:rsidR="00314553" w:rsidRPr="00314553" w:rsidRDefault="00314553" w:rsidP="00314553">
            <w:pPr>
              <w:jc w:val="both"/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 xml:space="preserve">Wysokość: max 180 mm </w:t>
            </w:r>
          </w:p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Głębokość: max  6 mm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4553" w:rsidRPr="00314553" w:rsidRDefault="00314553" w:rsidP="00541BDF">
            <w:pPr>
              <w:rPr>
                <w:sz w:val="16"/>
                <w:szCs w:val="16"/>
              </w:rPr>
            </w:pPr>
          </w:p>
        </w:tc>
      </w:tr>
      <w:tr w:rsidR="00314553" w:rsidRPr="00314553" w:rsidTr="00314553"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4553" w:rsidRPr="00314553" w:rsidRDefault="00314553" w:rsidP="00541BDF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 xml:space="preserve">W zestawie </w:t>
            </w:r>
          </w:p>
        </w:tc>
        <w:tc>
          <w:tcPr>
            <w:tcW w:w="6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 xml:space="preserve">Kabel USB, ładowarka, dedykowane etui typu książka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4553" w:rsidRPr="00314553" w:rsidRDefault="00314553" w:rsidP="00541BDF">
            <w:pPr>
              <w:rPr>
                <w:sz w:val="16"/>
                <w:szCs w:val="16"/>
              </w:rPr>
            </w:pPr>
          </w:p>
        </w:tc>
      </w:tr>
      <w:tr w:rsidR="00314553" w:rsidRPr="00314553" w:rsidTr="00314553">
        <w:trPr>
          <w:trHeight w:val="70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4553" w:rsidRPr="00314553" w:rsidRDefault="00314553" w:rsidP="00541BDF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Akcesoria dodatkowe</w:t>
            </w:r>
          </w:p>
        </w:tc>
        <w:tc>
          <w:tcPr>
            <w:tcW w:w="6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wbudowany mikrofon, wbudowane głośniki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14553" w:rsidRPr="00314553" w:rsidRDefault="00314553" w:rsidP="00541BDF">
            <w:pPr>
              <w:rPr>
                <w:sz w:val="16"/>
                <w:szCs w:val="16"/>
              </w:rPr>
            </w:pPr>
          </w:p>
        </w:tc>
      </w:tr>
      <w:tr w:rsidR="00314553" w:rsidRPr="00314553" w:rsidTr="00314553">
        <w:trPr>
          <w:trHeight w:val="212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14553" w:rsidRPr="00314553" w:rsidRDefault="00314553" w:rsidP="00541BDF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Gwarancja</w:t>
            </w:r>
          </w:p>
        </w:tc>
        <w:tc>
          <w:tcPr>
            <w:tcW w:w="6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53" w:rsidRPr="00314553" w:rsidRDefault="00314553" w:rsidP="00314553">
            <w:pPr>
              <w:pStyle w:val="Default"/>
              <w:rPr>
                <w:color w:val="auto"/>
                <w:sz w:val="16"/>
                <w:szCs w:val="16"/>
              </w:rPr>
            </w:pPr>
            <w:r w:rsidRPr="00314553">
              <w:rPr>
                <w:color w:val="auto"/>
                <w:sz w:val="16"/>
                <w:szCs w:val="16"/>
              </w:rPr>
              <w:t xml:space="preserve">Nie mniej niż 24 miesiące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14553" w:rsidRPr="00314553" w:rsidRDefault="00314553" w:rsidP="00541BDF">
            <w:pPr>
              <w:pStyle w:val="Default"/>
              <w:rPr>
                <w:color w:val="auto"/>
                <w:sz w:val="16"/>
                <w:szCs w:val="16"/>
              </w:rPr>
            </w:pPr>
          </w:p>
        </w:tc>
      </w:tr>
    </w:tbl>
    <w:p w:rsidR="00314553" w:rsidRPr="00E40F06" w:rsidRDefault="00314553" w:rsidP="00314553">
      <w:pPr>
        <w:spacing w:line="276" w:lineRule="auto"/>
        <w:rPr>
          <w:b/>
          <w:i/>
          <w:sz w:val="18"/>
          <w:szCs w:val="18"/>
        </w:rPr>
      </w:pPr>
      <w:r w:rsidRPr="00E40F06">
        <w:rPr>
          <w:b/>
          <w:sz w:val="18"/>
          <w:szCs w:val="18"/>
          <w:vertAlign w:val="superscript"/>
        </w:rPr>
        <w:t xml:space="preserve">*) </w:t>
      </w:r>
      <w:r w:rsidRPr="00E40F06">
        <w:rPr>
          <w:b/>
          <w:i/>
          <w:sz w:val="18"/>
          <w:szCs w:val="18"/>
        </w:rPr>
        <w:t>proszę uzupełnić</w:t>
      </w:r>
    </w:p>
    <w:p w:rsidR="00B863E3" w:rsidRPr="00C85DF0" w:rsidRDefault="00B863E3" w:rsidP="00B863E3">
      <w:pPr>
        <w:spacing w:line="276" w:lineRule="auto"/>
        <w:rPr>
          <w:sz w:val="24"/>
          <w:szCs w:val="24"/>
        </w:rPr>
      </w:pPr>
    </w:p>
    <w:p w:rsidR="00B863E3" w:rsidRPr="00C85DF0" w:rsidRDefault="00B863E3" w:rsidP="00B863E3">
      <w:pPr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</w:p>
    <w:p w:rsidR="00B863E3" w:rsidRPr="00FC1CF4" w:rsidRDefault="00B863E3" w:rsidP="00B863E3">
      <w:pPr>
        <w:pStyle w:val="Zwykytekst"/>
        <w:spacing w:line="276" w:lineRule="auto"/>
        <w:rPr>
          <w:rFonts w:ascii="Times New Roman" w:hAnsi="Times New Roman"/>
          <w:sz w:val="23"/>
          <w:szCs w:val="23"/>
        </w:rPr>
      </w:pPr>
      <w:r w:rsidRPr="00FC1CF4">
        <w:rPr>
          <w:rFonts w:ascii="Times New Roman" w:hAnsi="Times New Roman"/>
          <w:sz w:val="23"/>
          <w:szCs w:val="23"/>
        </w:rPr>
        <w:t>........................................, dnia ....................201</w:t>
      </w:r>
      <w:r w:rsidR="00301796">
        <w:rPr>
          <w:rFonts w:ascii="Times New Roman" w:hAnsi="Times New Roman"/>
          <w:sz w:val="23"/>
          <w:szCs w:val="23"/>
        </w:rPr>
        <w:t>7</w:t>
      </w:r>
      <w:r w:rsidRPr="00FC1CF4">
        <w:rPr>
          <w:rFonts w:ascii="Times New Roman" w:hAnsi="Times New Roman"/>
          <w:sz w:val="23"/>
          <w:szCs w:val="23"/>
        </w:rPr>
        <w:t xml:space="preserve"> roku</w:t>
      </w:r>
    </w:p>
    <w:p w:rsidR="00B863E3" w:rsidRPr="00FC1CF4" w:rsidRDefault="00B863E3" w:rsidP="00B863E3">
      <w:pPr>
        <w:pStyle w:val="Zwykytekst"/>
        <w:spacing w:line="276" w:lineRule="auto"/>
        <w:ind w:firstLine="5160"/>
        <w:jc w:val="center"/>
        <w:rPr>
          <w:rFonts w:ascii="Times New Roman" w:hAnsi="Times New Roman"/>
          <w:i/>
          <w:sz w:val="23"/>
          <w:szCs w:val="23"/>
        </w:rPr>
      </w:pPr>
    </w:p>
    <w:p w:rsidR="00B863E3" w:rsidRPr="00826EFE" w:rsidRDefault="00B863E3" w:rsidP="00B863E3">
      <w:pPr>
        <w:pStyle w:val="Zwykytekst"/>
        <w:spacing w:line="276" w:lineRule="auto"/>
        <w:ind w:firstLine="5400"/>
        <w:jc w:val="center"/>
        <w:rPr>
          <w:rFonts w:ascii="Times New Roman" w:hAnsi="Times New Roman"/>
          <w:i/>
        </w:rPr>
      </w:pPr>
      <w:r w:rsidRPr="00826EFE">
        <w:rPr>
          <w:rFonts w:ascii="Times New Roman" w:hAnsi="Times New Roman"/>
          <w:i/>
        </w:rPr>
        <w:t>...............................................................</w:t>
      </w:r>
    </w:p>
    <w:p w:rsidR="00B863E3" w:rsidRPr="00826EFE" w:rsidRDefault="00B863E3" w:rsidP="00B863E3">
      <w:pPr>
        <w:pStyle w:val="Zwykytekst"/>
        <w:spacing w:line="276" w:lineRule="auto"/>
        <w:ind w:firstLine="5580"/>
        <w:jc w:val="center"/>
        <w:rPr>
          <w:rFonts w:ascii="Times New Roman" w:hAnsi="Times New Roman"/>
        </w:rPr>
      </w:pPr>
      <w:r w:rsidRPr="00826EFE">
        <w:rPr>
          <w:rFonts w:ascii="Times New Roman" w:hAnsi="Times New Roman"/>
        </w:rPr>
        <w:t>(pieczęć i podpis Wykonawcy)</w:t>
      </w:r>
    </w:p>
    <w:p w:rsidR="006B6D47" w:rsidRDefault="006B6D47" w:rsidP="005B0D7F">
      <w:pPr>
        <w:spacing w:line="276" w:lineRule="auto"/>
        <w:jc w:val="right"/>
        <w:rPr>
          <w:b/>
          <w:sz w:val="23"/>
          <w:szCs w:val="23"/>
        </w:rPr>
      </w:pPr>
    </w:p>
    <w:p w:rsidR="006B6D47" w:rsidRDefault="006B6D47" w:rsidP="005B0D7F">
      <w:pPr>
        <w:spacing w:line="276" w:lineRule="auto"/>
        <w:jc w:val="right"/>
        <w:rPr>
          <w:b/>
          <w:sz w:val="23"/>
          <w:szCs w:val="23"/>
        </w:rPr>
      </w:pPr>
    </w:p>
    <w:p w:rsidR="006B6D47" w:rsidRDefault="006B6D47" w:rsidP="005B0D7F">
      <w:pPr>
        <w:spacing w:line="276" w:lineRule="auto"/>
        <w:jc w:val="right"/>
        <w:rPr>
          <w:b/>
          <w:sz w:val="23"/>
          <w:szCs w:val="23"/>
        </w:rPr>
      </w:pPr>
    </w:p>
    <w:p w:rsidR="006B6D47" w:rsidRDefault="006B6D47" w:rsidP="005B0D7F">
      <w:pPr>
        <w:spacing w:line="276" w:lineRule="auto"/>
        <w:jc w:val="right"/>
        <w:rPr>
          <w:b/>
          <w:sz w:val="23"/>
          <w:szCs w:val="23"/>
        </w:rPr>
      </w:pPr>
    </w:p>
    <w:p w:rsidR="004347FC" w:rsidRPr="00BD4123" w:rsidRDefault="0077555B" w:rsidP="004347FC">
      <w:pPr>
        <w:spacing w:line="276" w:lineRule="auto"/>
        <w:ind w:left="5664" w:firstLine="708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br w:type="page"/>
      </w:r>
      <w:r w:rsidR="00B95609">
        <w:rPr>
          <w:b/>
          <w:sz w:val="23"/>
          <w:szCs w:val="23"/>
        </w:rPr>
        <w:lastRenderedPageBreak/>
        <w:t xml:space="preserve">          </w:t>
      </w:r>
      <w:r w:rsidR="004347FC" w:rsidRPr="00BD4123">
        <w:rPr>
          <w:b/>
          <w:sz w:val="23"/>
          <w:szCs w:val="23"/>
        </w:rPr>
        <w:t xml:space="preserve">Załącznik nr </w:t>
      </w:r>
      <w:r w:rsidR="00B95609">
        <w:rPr>
          <w:b/>
          <w:sz w:val="23"/>
          <w:szCs w:val="23"/>
        </w:rPr>
        <w:t>4</w:t>
      </w:r>
      <w:r w:rsidR="004347FC">
        <w:rPr>
          <w:b/>
          <w:sz w:val="23"/>
          <w:szCs w:val="23"/>
        </w:rPr>
        <w:t>D</w:t>
      </w:r>
      <w:r w:rsidR="004347FC" w:rsidRPr="00BD4123">
        <w:rPr>
          <w:b/>
          <w:sz w:val="23"/>
          <w:szCs w:val="23"/>
        </w:rPr>
        <w:t xml:space="preserve"> do SIWZ</w:t>
      </w:r>
    </w:p>
    <w:p w:rsidR="00314553" w:rsidRPr="001E4256" w:rsidRDefault="00314553" w:rsidP="0031455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4"/>
          <w:szCs w:val="24"/>
        </w:rPr>
      </w:pPr>
      <w:r>
        <w:rPr>
          <w:b/>
          <w:sz w:val="24"/>
          <w:szCs w:val="24"/>
        </w:rPr>
        <w:t>SPECYFIKACJA TECHNICZNA</w:t>
      </w:r>
    </w:p>
    <w:p w:rsidR="00314553" w:rsidRPr="00702709" w:rsidRDefault="00314553" w:rsidP="00314553">
      <w:pPr>
        <w:rPr>
          <w:b/>
        </w:rPr>
      </w:pPr>
    </w:p>
    <w:p w:rsidR="00314553" w:rsidRPr="00314553" w:rsidRDefault="00314553" w:rsidP="00314553">
      <w:pPr>
        <w:autoSpaceDE w:val="0"/>
        <w:autoSpaceDN w:val="0"/>
        <w:adjustRightInd w:val="0"/>
        <w:rPr>
          <w:b/>
          <w:bCs/>
        </w:rPr>
      </w:pPr>
      <w:r w:rsidRPr="00314553">
        <w:rPr>
          <w:b/>
          <w:sz w:val="22"/>
          <w:szCs w:val="22"/>
        </w:rPr>
        <w:t>S</w:t>
      </w:r>
      <w:r>
        <w:rPr>
          <w:b/>
          <w:sz w:val="22"/>
          <w:szCs w:val="22"/>
        </w:rPr>
        <w:t>kanery</w:t>
      </w:r>
      <w:r w:rsidRPr="00314553">
        <w:rPr>
          <w:b/>
          <w:bCs/>
        </w:rPr>
        <w:t>……………...........................……………………………….</w:t>
      </w:r>
      <w:r w:rsidRPr="00314553">
        <w:rPr>
          <w:b/>
          <w:sz w:val="24"/>
          <w:szCs w:val="24"/>
          <w:vertAlign w:val="superscript"/>
        </w:rPr>
        <w:t>*)</w:t>
      </w:r>
    </w:p>
    <w:p w:rsidR="00314553" w:rsidRPr="00314553" w:rsidRDefault="00314553" w:rsidP="00314553">
      <w:pPr>
        <w:ind w:left="964" w:hanging="964"/>
        <w:rPr>
          <w:i/>
          <w:iCs/>
          <w:sz w:val="16"/>
          <w:szCs w:val="16"/>
        </w:rPr>
      </w:pPr>
      <w:r w:rsidRPr="00314553">
        <w:rPr>
          <w:i/>
          <w:iCs/>
          <w:sz w:val="16"/>
          <w:szCs w:val="16"/>
        </w:rPr>
        <w:t xml:space="preserve">                                         </w:t>
      </w:r>
      <w:r>
        <w:rPr>
          <w:i/>
          <w:iCs/>
          <w:sz w:val="16"/>
          <w:szCs w:val="16"/>
        </w:rPr>
        <w:t xml:space="preserve">         </w:t>
      </w:r>
      <w:r w:rsidRPr="00314553">
        <w:rPr>
          <w:i/>
          <w:iCs/>
          <w:sz w:val="16"/>
          <w:szCs w:val="16"/>
        </w:rPr>
        <w:t xml:space="preserve">  (typ, model, nazwa producenta)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5387"/>
        <w:gridCol w:w="2409"/>
      </w:tblGrid>
      <w:tr w:rsidR="00314553" w:rsidRPr="00314553" w:rsidTr="0031455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53" w:rsidRPr="00314553" w:rsidRDefault="00314553" w:rsidP="00314553">
            <w:pPr>
              <w:jc w:val="center"/>
              <w:rPr>
                <w:b/>
                <w:sz w:val="16"/>
                <w:szCs w:val="16"/>
              </w:rPr>
            </w:pPr>
            <w:r w:rsidRPr="00314553">
              <w:rPr>
                <w:b/>
                <w:sz w:val="16"/>
                <w:szCs w:val="16"/>
              </w:rPr>
              <w:t>Nazwa podzespołu/ parametry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53" w:rsidRPr="00314553" w:rsidRDefault="00314553" w:rsidP="00314553">
            <w:pPr>
              <w:jc w:val="center"/>
              <w:rPr>
                <w:b/>
                <w:sz w:val="16"/>
                <w:szCs w:val="16"/>
              </w:rPr>
            </w:pPr>
            <w:r w:rsidRPr="00314553">
              <w:rPr>
                <w:b/>
                <w:sz w:val="16"/>
                <w:szCs w:val="16"/>
              </w:rPr>
              <w:t>Parametry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53" w:rsidRPr="00314553" w:rsidRDefault="00314553" w:rsidP="00314553">
            <w:pPr>
              <w:jc w:val="center"/>
              <w:rPr>
                <w:b/>
                <w:sz w:val="16"/>
                <w:szCs w:val="16"/>
              </w:rPr>
            </w:pPr>
            <w:r w:rsidRPr="00314553">
              <w:rPr>
                <w:b/>
                <w:sz w:val="16"/>
                <w:szCs w:val="16"/>
              </w:rPr>
              <w:t>Specyfikacja oferowanego urządzenia</w:t>
            </w:r>
            <w:r w:rsidRPr="00314553">
              <w:rPr>
                <w:b/>
                <w:sz w:val="16"/>
                <w:szCs w:val="16"/>
                <w:vertAlign w:val="superscript"/>
              </w:rPr>
              <w:t>*)</w:t>
            </w:r>
          </w:p>
        </w:tc>
      </w:tr>
      <w:tr w:rsidR="00314553" w:rsidRPr="00314553" w:rsidTr="0031455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Podstawowe funkcje urządzenia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 xml:space="preserve">Skanowanie dokumentów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</w:p>
        </w:tc>
      </w:tr>
      <w:tr w:rsidR="00314553" w:rsidRPr="00314553" w:rsidTr="0031455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>Szybkość skanowania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553" w:rsidRPr="00314553" w:rsidRDefault="00314553" w:rsidP="00314553">
            <w:pPr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>Nie mniej niż 55 str./min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color w:val="000000"/>
                <w:sz w:val="16"/>
                <w:szCs w:val="16"/>
              </w:rPr>
            </w:pPr>
          </w:p>
        </w:tc>
      </w:tr>
      <w:tr w:rsidR="00314553" w:rsidRPr="00314553" w:rsidTr="0031455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>Złącze zewnętrzne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553" w:rsidRPr="00314553" w:rsidRDefault="00314553" w:rsidP="00314553">
            <w:pPr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>USB 3.0 (kompatybilność wsteczna)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color w:val="000000"/>
                <w:sz w:val="16"/>
                <w:szCs w:val="16"/>
              </w:rPr>
            </w:pPr>
          </w:p>
        </w:tc>
      </w:tr>
      <w:tr w:rsidR="00314553" w:rsidRPr="00314553" w:rsidTr="0031455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>Maksymalny rozmiar papieru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553" w:rsidRPr="00314553" w:rsidRDefault="00314553" w:rsidP="00314553">
            <w:pPr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>A4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color w:val="000000"/>
                <w:sz w:val="16"/>
                <w:szCs w:val="16"/>
              </w:rPr>
            </w:pPr>
          </w:p>
        </w:tc>
      </w:tr>
      <w:tr w:rsidR="00314553" w:rsidRPr="00314553" w:rsidTr="0031455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>Skanowanie dwustronne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553" w:rsidRPr="00314553" w:rsidRDefault="00314553" w:rsidP="00314553">
            <w:pPr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>Tak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color w:val="000000"/>
                <w:sz w:val="16"/>
                <w:szCs w:val="16"/>
              </w:rPr>
            </w:pPr>
          </w:p>
        </w:tc>
      </w:tr>
      <w:tr w:rsidR="00314553" w:rsidRPr="00314553" w:rsidTr="0031455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Obsługiwane rozmiary papieru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 xml:space="preserve">A4, </w:t>
            </w:r>
            <w:r w:rsidRPr="00314553">
              <w:rPr>
                <w:sz w:val="16"/>
                <w:szCs w:val="16"/>
              </w:rPr>
              <w:t>A5, B5, A6, karty wypukłe do 1,4mm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</w:p>
        </w:tc>
      </w:tr>
      <w:tr w:rsidR="00314553" w:rsidRPr="00314553" w:rsidTr="0031455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Pojemność standardowa podajnika ADF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80 arkuszy A4 80g/m2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</w:p>
        </w:tc>
      </w:tr>
      <w:tr w:rsidR="00314553" w:rsidRPr="00314553" w:rsidTr="0031455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Rozdzielczość optyczna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 xml:space="preserve">Nie mniej niż  600 </w:t>
            </w:r>
            <w:proofErr w:type="spellStart"/>
            <w:r w:rsidRPr="00314553">
              <w:rPr>
                <w:sz w:val="16"/>
                <w:szCs w:val="16"/>
              </w:rPr>
              <w:t>dpi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</w:p>
        </w:tc>
      </w:tr>
      <w:tr w:rsidR="00314553" w:rsidRPr="00314553" w:rsidTr="0031455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Dodatkowe wymagania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 xml:space="preserve">Zgodność z oprogramowaniem </w:t>
            </w:r>
            <w:proofErr w:type="spellStart"/>
            <w:r w:rsidRPr="00314553">
              <w:rPr>
                <w:sz w:val="16"/>
                <w:szCs w:val="16"/>
              </w:rPr>
              <w:t>Kofax</w:t>
            </w:r>
            <w:proofErr w:type="spellEnd"/>
            <w:r w:rsidRPr="00314553">
              <w:rPr>
                <w:sz w:val="16"/>
                <w:szCs w:val="16"/>
              </w:rPr>
              <w:t xml:space="preserve"> Express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</w:p>
        </w:tc>
      </w:tr>
      <w:tr w:rsidR="00314553" w:rsidRPr="00314553" w:rsidTr="0031455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 xml:space="preserve">Obsługiwane formaty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A4, A5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</w:p>
        </w:tc>
      </w:tr>
      <w:tr w:rsidR="00314553" w:rsidRPr="00314553" w:rsidTr="0031455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Zgodność z normami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 xml:space="preserve">Minimum Energy Star, </w:t>
            </w:r>
            <w:proofErr w:type="spellStart"/>
            <w:r w:rsidRPr="00314553">
              <w:rPr>
                <w:sz w:val="16"/>
                <w:szCs w:val="16"/>
              </w:rPr>
              <w:t>Blue</w:t>
            </w:r>
            <w:proofErr w:type="spellEnd"/>
            <w:r w:rsidRPr="00314553">
              <w:rPr>
                <w:sz w:val="16"/>
                <w:szCs w:val="16"/>
              </w:rPr>
              <w:t xml:space="preserve"> Angel, CECP, EPEAT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</w:p>
        </w:tc>
      </w:tr>
      <w:tr w:rsidR="00314553" w:rsidRPr="00314553" w:rsidTr="0031455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Standardowe języki urządzenia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 xml:space="preserve">PCL 6,PCL 5, HP Postscript </w:t>
            </w:r>
            <w:proofErr w:type="spellStart"/>
            <w:r w:rsidRPr="00314553">
              <w:rPr>
                <w:sz w:val="16"/>
                <w:szCs w:val="16"/>
              </w:rPr>
              <w:t>level</w:t>
            </w:r>
            <w:proofErr w:type="spellEnd"/>
            <w:r w:rsidRPr="00314553">
              <w:rPr>
                <w:sz w:val="16"/>
                <w:szCs w:val="16"/>
              </w:rPr>
              <w:t xml:space="preserve"> 3, PDF (v1.7)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</w:p>
        </w:tc>
      </w:tr>
      <w:tr w:rsidR="00314553" w:rsidRPr="00314553" w:rsidTr="0031455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Wymiary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Szerokość nie więcej niż 310 mm</w:t>
            </w:r>
          </w:p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Głębokość nie więcej niż 175 mm</w:t>
            </w:r>
          </w:p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Wysokość nie więcej niż 165 mm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</w:p>
        </w:tc>
      </w:tr>
      <w:tr w:rsidR="00314553" w:rsidRPr="00314553" w:rsidTr="0031455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Waga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Nie więcej niż 13 kg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</w:p>
        </w:tc>
      </w:tr>
      <w:tr w:rsidR="00314553" w:rsidRPr="00314553" w:rsidTr="0031455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Inne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 xml:space="preserve">Wymagana współpraca z systemami operacyjnymi  Microsoft Windows 7/8/10 </w:t>
            </w:r>
            <w:proofErr w:type="spellStart"/>
            <w:r w:rsidRPr="00314553">
              <w:rPr>
                <w:sz w:val="16"/>
                <w:szCs w:val="16"/>
              </w:rPr>
              <w:t>Prof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</w:p>
        </w:tc>
      </w:tr>
      <w:tr w:rsidR="00314553" w:rsidRPr="00314553" w:rsidTr="0031455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 xml:space="preserve">Gwarancja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Nie mniej niż 24 miesięcy;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</w:p>
        </w:tc>
      </w:tr>
    </w:tbl>
    <w:p w:rsidR="00314553" w:rsidRPr="00BD4123" w:rsidRDefault="00314553" w:rsidP="00314553">
      <w:pPr>
        <w:spacing w:line="276" w:lineRule="auto"/>
        <w:rPr>
          <w:b/>
          <w:i/>
          <w:sz w:val="18"/>
          <w:szCs w:val="18"/>
        </w:rPr>
      </w:pPr>
      <w:r w:rsidRPr="00BD4123">
        <w:rPr>
          <w:b/>
          <w:sz w:val="18"/>
          <w:szCs w:val="18"/>
          <w:vertAlign w:val="superscript"/>
        </w:rPr>
        <w:t xml:space="preserve">*) </w:t>
      </w:r>
      <w:r w:rsidRPr="00BD4123">
        <w:rPr>
          <w:b/>
          <w:i/>
          <w:sz w:val="18"/>
          <w:szCs w:val="18"/>
        </w:rPr>
        <w:t>proszę uzupełnić</w:t>
      </w:r>
    </w:p>
    <w:p w:rsidR="00314553" w:rsidRDefault="00314553" w:rsidP="00314553">
      <w:pPr>
        <w:rPr>
          <w:color w:val="FF0000"/>
          <w:sz w:val="22"/>
          <w:szCs w:val="22"/>
        </w:rPr>
      </w:pPr>
    </w:p>
    <w:p w:rsidR="00314553" w:rsidRPr="00314553" w:rsidRDefault="00314553" w:rsidP="00314553">
      <w:pPr>
        <w:autoSpaceDE w:val="0"/>
        <w:autoSpaceDN w:val="0"/>
        <w:adjustRightInd w:val="0"/>
        <w:rPr>
          <w:b/>
          <w:bCs/>
        </w:rPr>
      </w:pPr>
      <w:r>
        <w:rPr>
          <w:b/>
          <w:sz w:val="22"/>
          <w:szCs w:val="22"/>
        </w:rPr>
        <w:t>Drukarki mono</w:t>
      </w:r>
      <w:r w:rsidRPr="00314553">
        <w:rPr>
          <w:b/>
          <w:bCs/>
        </w:rPr>
        <w:t>……………...........................……………………………….</w:t>
      </w:r>
      <w:r w:rsidRPr="00314553">
        <w:rPr>
          <w:b/>
          <w:sz w:val="24"/>
          <w:szCs w:val="24"/>
          <w:vertAlign w:val="superscript"/>
        </w:rPr>
        <w:t>*)</w:t>
      </w:r>
    </w:p>
    <w:p w:rsidR="00314553" w:rsidRPr="00314553" w:rsidRDefault="00314553" w:rsidP="00314553">
      <w:pPr>
        <w:ind w:left="964" w:hanging="964"/>
        <w:rPr>
          <w:i/>
          <w:iCs/>
          <w:sz w:val="16"/>
          <w:szCs w:val="16"/>
        </w:rPr>
      </w:pPr>
      <w:r w:rsidRPr="00314553">
        <w:rPr>
          <w:i/>
          <w:iCs/>
          <w:sz w:val="16"/>
          <w:szCs w:val="16"/>
        </w:rPr>
        <w:t xml:space="preserve">                                         </w:t>
      </w:r>
      <w:r>
        <w:rPr>
          <w:i/>
          <w:iCs/>
          <w:sz w:val="16"/>
          <w:szCs w:val="16"/>
        </w:rPr>
        <w:t xml:space="preserve">         </w:t>
      </w:r>
      <w:r w:rsidRPr="00314553">
        <w:rPr>
          <w:i/>
          <w:iCs/>
          <w:sz w:val="16"/>
          <w:szCs w:val="16"/>
        </w:rPr>
        <w:t xml:space="preserve">  (typ, model, nazwa producenta)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5387"/>
        <w:gridCol w:w="2409"/>
      </w:tblGrid>
      <w:tr w:rsidR="00314553" w:rsidRPr="00314553" w:rsidTr="0031455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53" w:rsidRPr="00314553" w:rsidRDefault="00314553" w:rsidP="00314553">
            <w:pPr>
              <w:jc w:val="center"/>
              <w:rPr>
                <w:b/>
                <w:sz w:val="16"/>
                <w:szCs w:val="16"/>
              </w:rPr>
            </w:pPr>
            <w:r w:rsidRPr="00314553">
              <w:rPr>
                <w:b/>
                <w:sz w:val="16"/>
                <w:szCs w:val="16"/>
              </w:rPr>
              <w:t>Nazwa podzespołu/ parametry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53" w:rsidRPr="00314553" w:rsidRDefault="00314553" w:rsidP="00314553">
            <w:pPr>
              <w:jc w:val="center"/>
              <w:rPr>
                <w:b/>
                <w:sz w:val="16"/>
                <w:szCs w:val="16"/>
              </w:rPr>
            </w:pPr>
            <w:r w:rsidRPr="00314553">
              <w:rPr>
                <w:b/>
                <w:sz w:val="16"/>
                <w:szCs w:val="16"/>
              </w:rPr>
              <w:t>Parametry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53" w:rsidRPr="00314553" w:rsidRDefault="00314553" w:rsidP="00314553">
            <w:pPr>
              <w:jc w:val="center"/>
              <w:rPr>
                <w:b/>
                <w:sz w:val="16"/>
                <w:szCs w:val="16"/>
              </w:rPr>
            </w:pPr>
            <w:r w:rsidRPr="00314553">
              <w:rPr>
                <w:b/>
                <w:sz w:val="16"/>
                <w:szCs w:val="16"/>
              </w:rPr>
              <w:t>Specyfikacja oferowanego urządzenia</w:t>
            </w:r>
            <w:r w:rsidRPr="00314553">
              <w:rPr>
                <w:b/>
                <w:sz w:val="16"/>
                <w:szCs w:val="16"/>
                <w:vertAlign w:val="superscript"/>
              </w:rPr>
              <w:t>*)</w:t>
            </w:r>
          </w:p>
        </w:tc>
      </w:tr>
      <w:tr w:rsidR="00314553" w:rsidRPr="00314553" w:rsidTr="0031455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Podstawowe funkcje urządzenia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Drukarka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</w:p>
        </w:tc>
      </w:tr>
      <w:tr w:rsidR="00314553" w:rsidRPr="00314553" w:rsidTr="0031455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>Maksymalna szybkość druku (mono)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553" w:rsidRPr="00314553" w:rsidRDefault="00314553" w:rsidP="00314553">
            <w:pPr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>Nie mniej niż 40 str./min.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color w:val="000000"/>
                <w:sz w:val="16"/>
                <w:szCs w:val="16"/>
              </w:rPr>
            </w:pPr>
          </w:p>
        </w:tc>
      </w:tr>
      <w:tr w:rsidR="00314553" w:rsidRPr="00314553" w:rsidTr="0031455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>Złącze zewnętrzne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553" w:rsidRPr="00314553" w:rsidRDefault="00314553" w:rsidP="00314553">
            <w:pPr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 xml:space="preserve">1x USB 2.0 </w:t>
            </w:r>
            <w:proofErr w:type="spellStart"/>
            <w:r w:rsidRPr="00314553">
              <w:rPr>
                <w:color w:val="000000"/>
                <w:sz w:val="16"/>
                <w:szCs w:val="16"/>
              </w:rPr>
              <w:t>Hi-Speed</w:t>
            </w:r>
            <w:proofErr w:type="spellEnd"/>
            <w:r w:rsidRPr="00314553">
              <w:rPr>
                <w:color w:val="000000"/>
                <w:sz w:val="16"/>
                <w:szCs w:val="16"/>
              </w:rPr>
              <w:t>; Fast Ethernet 10Base-T/100Base-Tx, Gigabit Ethernet 1000Base-T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color w:val="000000"/>
                <w:sz w:val="16"/>
                <w:szCs w:val="16"/>
              </w:rPr>
            </w:pPr>
          </w:p>
        </w:tc>
      </w:tr>
      <w:tr w:rsidR="00314553" w:rsidRPr="00314553" w:rsidTr="0031455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>Maksymalny rozmiar papieru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553" w:rsidRPr="00314553" w:rsidRDefault="00314553" w:rsidP="00314553">
            <w:pPr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>A4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color w:val="000000"/>
                <w:sz w:val="16"/>
                <w:szCs w:val="16"/>
              </w:rPr>
            </w:pPr>
          </w:p>
        </w:tc>
      </w:tr>
      <w:tr w:rsidR="00314553" w:rsidRPr="00314553" w:rsidTr="0031455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>Drukowanie dwustronne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553" w:rsidRPr="00314553" w:rsidRDefault="00314553" w:rsidP="00314553">
            <w:pPr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>Możliwość dwustronnego druku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color w:val="000000"/>
                <w:sz w:val="16"/>
                <w:szCs w:val="16"/>
              </w:rPr>
            </w:pPr>
          </w:p>
        </w:tc>
      </w:tr>
      <w:tr w:rsidR="00314553" w:rsidRPr="00314553" w:rsidTr="0031455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Obsługiwane rozmiary papieru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 xml:space="preserve">A4, </w:t>
            </w:r>
            <w:r w:rsidRPr="00314553">
              <w:rPr>
                <w:sz w:val="16"/>
                <w:szCs w:val="16"/>
              </w:rPr>
              <w:t>A5, B5, A6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</w:p>
        </w:tc>
      </w:tr>
      <w:tr w:rsidR="00314553" w:rsidRPr="00314553" w:rsidTr="0031455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 xml:space="preserve">Pojemność standardowa podajnika papieru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Nie mniej niż 550 arkuszy 80g/m2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</w:p>
        </w:tc>
      </w:tr>
      <w:tr w:rsidR="00314553" w:rsidRPr="00314553" w:rsidTr="0031455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 xml:space="preserve">Pojemność podajnika uniwersalnego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Nie mniej niż 100 arkuszy 80g/m2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</w:p>
        </w:tc>
      </w:tr>
      <w:tr w:rsidR="00314553" w:rsidRPr="00314553" w:rsidTr="0031455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Pojemność odbiornika papieru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Nie mniej niż 250 arkuszy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</w:p>
        </w:tc>
      </w:tr>
      <w:tr w:rsidR="00314553" w:rsidRPr="00314553" w:rsidTr="0031455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Rozdzielczość w poziomie (mono)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 xml:space="preserve">Nie mniej niż 1200 </w:t>
            </w:r>
            <w:proofErr w:type="spellStart"/>
            <w:r w:rsidRPr="00314553">
              <w:rPr>
                <w:sz w:val="16"/>
                <w:szCs w:val="16"/>
              </w:rPr>
              <w:t>dpi</w:t>
            </w:r>
            <w:proofErr w:type="spellEnd"/>
            <w:r w:rsidRPr="00314553">
              <w:rPr>
                <w:sz w:val="16"/>
                <w:szCs w:val="16"/>
              </w:rPr>
              <w:t>;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</w:p>
        </w:tc>
      </w:tr>
      <w:tr w:rsidR="00314553" w:rsidRPr="00314553" w:rsidTr="0031455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Rozdzielczość w pionie (mono)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 xml:space="preserve">Nie mniej niż 1200 </w:t>
            </w:r>
            <w:proofErr w:type="spellStart"/>
            <w:r w:rsidRPr="00314553">
              <w:rPr>
                <w:sz w:val="16"/>
                <w:szCs w:val="16"/>
              </w:rPr>
              <w:t>dpi</w:t>
            </w:r>
            <w:proofErr w:type="spellEnd"/>
            <w:r w:rsidRPr="00314553">
              <w:rPr>
                <w:sz w:val="16"/>
                <w:szCs w:val="16"/>
              </w:rPr>
              <w:t>;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</w:p>
        </w:tc>
      </w:tr>
      <w:tr w:rsidR="00314553" w:rsidRPr="00314553" w:rsidTr="0031455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Zgodność z normami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 xml:space="preserve">Minimum Energy Star, </w:t>
            </w:r>
            <w:proofErr w:type="spellStart"/>
            <w:r w:rsidRPr="00314553">
              <w:rPr>
                <w:sz w:val="16"/>
                <w:szCs w:val="16"/>
              </w:rPr>
              <w:t>Blue</w:t>
            </w:r>
            <w:proofErr w:type="spellEnd"/>
            <w:r w:rsidRPr="00314553">
              <w:rPr>
                <w:sz w:val="16"/>
                <w:szCs w:val="16"/>
              </w:rPr>
              <w:t xml:space="preserve"> Angel, CECP, EPEAT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</w:p>
        </w:tc>
      </w:tr>
      <w:tr w:rsidR="00314553" w:rsidRPr="00314553" w:rsidTr="00314553">
        <w:trPr>
          <w:trHeight w:val="27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Standardowe języki urządzenia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553" w:rsidRPr="00314553" w:rsidRDefault="00314553" w:rsidP="00F478FB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 xml:space="preserve">PCL 6,PCL 5, Postscript </w:t>
            </w:r>
            <w:proofErr w:type="spellStart"/>
            <w:r w:rsidRPr="00314553">
              <w:rPr>
                <w:sz w:val="16"/>
                <w:szCs w:val="16"/>
              </w:rPr>
              <w:t>level</w:t>
            </w:r>
            <w:proofErr w:type="spellEnd"/>
            <w:r w:rsidRPr="00314553">
              <w:rPr>
                <w:sz w:val="16"/>
                <w:szCs w:val="16"/>
              </w:rPr>
              <w:t xml:space="preserve"> 3, PDF (v1.7)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</w:p>
        </w:tc>
      </w:tr>
      <w:tr w:rsidR="00314553" w:rsidRPr="00314553" w:rsidTr="0031455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Wymiary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Szerokość nie więcej niż 420 mm</w:t>
            </w:r>
          </w:p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Głębokość nie więcej niż 640 mm</w:t>
            </w:r>
          </w:p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Wysokość nie więcej niż 300 mm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</w:p>
        </w:tc>
      </w:tr>
      <w:tr w:rsidR="00314553" w:rsidRPr="00314553" w:rsidTr="0031455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Waga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Nie więcej niż 12 kg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</w:p>
        </w:tc>
      </w:tr>
      <w:tr w:rsidR="00314553" w:rsidRPr="00314553" w:rsidTr="0031455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Inne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Wymagana współpraca z systemami operacyjnymi  Microsoft Windows 7/8/10 Pro.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</w:p>
        </w:tc>
      </w:tr>
      <w:tr w:rsidR="00314553" w:rsidRPr="00314553" w:rsidTr="0031455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 xml:space="preserve">Gwarancja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Nie mniej niż 24 miesięcy;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</w:p>
        </w:tc>
      </w:tr>
    </w:tbl>
    <w:p w:rsidR="00314553" w:rsidRPr="00BD4123" w:rsidRDefault="00314553" w:rsidP="00314553">
      <w:pPr>
        <w:spacing w:line="276" w:lineRule="auto"/>
        <w:rPr>
          <w:b/>
          <w:i/>
          <w:sz w:val="18"/>
          <w:szCs w:val="18"/>
        </w:rPr>
      </w:pPr>
      <w:r w:rsidRPr="00BD4123">
        <w:rPr>
          <w:b/>
          <w:sz w:val="18"/>
          <w:szCs w:val="18"/>
          <w:vertAlign w:val="superscript"/>
        </w:rPr>
        <w:t xml:space="preserve">*) </w:t>
      </w:r>
      <w:r w:rsidRPr="00BD4123">
        <w:rPr>
          <w:b/>
          <w:i/>
          <w:sz w:val="18"/>
          <w:szCs w:val="18"/>
        </w:rPr>
        <w:t>proszę uzupełnić</w:t>
      </w:r>
    </w:p>
    <w:p w:rsidR="00314553" w:rsidRDefault="00314553" w:rsidP="00314553">
      <w:pPr>
        <w:rPr>
          <w:color w:val="FF0000"/>
          <w:sz w:val="22"/>
          <w:szCs w:val="22"/>
        </w:rPr>
      </w:pPr>
    </w:p>
    <w:p w:rsidR="00314553" w:rsidRPr="00314553" w:rsidRDefault="00314553" w:rsidP="00314553">
      <w:pPr>
        <w:autoSpaceDE w:val="0"/>
        <w:autoSpaceDN w:val="0"/>
        <w:adjustRightInd w:val="0"/>
        <w:rPr>
          <w:b/>
          <w:bCs/>
        </w:rPr>
      </w:pPr>
      <w:r>
        <w:rPr>
          <w:b/>
          <w:sz w:val="22"/>
          <w:szCs w:val="22"/>
        </w:rPr>
        <w:t>Drukarka kolorowa</w:t>
      </w:r>
      <w:r w:rsidRPr="00314553">
        <w:rPr>
          <w:b/>
          <w:bCs/>
        </w:rPr>
        <w:t>……………...........................……………………………….</w:t>
      </w:r>
      <w:r w:rsidRPr="00314553">
        <w:rPr>
          <w:b/>
          <w:sz w:val="24"/>
          <w:szCs w:val="24"/>
          <w:vertAlign w:val="superscript"/>
        </w:rPr>
        <w:t>*)</w:t>
      </w:r>
    </w:p>
    <w:p w:rsidR="00314553" w:rsidRPr="00314553" w:rsidRDefault="00314553" w:rsidP="00314553">
      <w:pPr>
        <w:ind w:left="964" w:hanging="964"/>
        <w:rPr>
          <w:i/>
          <w:iCs/>
          <w:sz w:val="16"/>
          <w:szCs w:val="16"/>
        </w:rPr>
      </w:pPr>
      <w:r w:rsidRPr="00314553">
        <w:rPr>
          <w:i/>
          <w:iCs/>
          <w:sz w:val="16"/>
          <w:szCs w:val="16"/>
        </w:rPr>
        <w:t xml:space="preserve">                                         </w:t>
      </w:r>
      <w:r>
        <w:rPr>
          <w:i/>
          <w:iCs/>
          <w:sz w:val="16"/>
          <w:szCs w:val="16"/>
        </w:rPr>
        <w:t xml:space="preserve">         </w:t>
      </w:r>
      <w:r w:rsidRPr="00314553">
        <w:rPr>
          <w:i/>
          <w:iCs/>
          <w:sz w:val="16"/>
          <w:szCs w:val="16"/>
        </w:rPr>
        <w:t xml:space="preserve">  (typ, model, nazwa producenta)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5387"/>
        <w:gridCol w:w="2409"/>
      </w:tblGrid>
      <w:tr w:rsidR="00314553" w:rsidTr="0031455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53" w:rsidRDefault="00314553" w:rsidP="0031455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Nazwa podzespołu/ parametry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53" w:rsidRDefault="00314553" w:rsidP="0031455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Parametry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53" w:rsidRDefault="00314553" w:rsidP="00314553">
            <w:pPr>
              <w:jc w:val="center"/>
              <w:rPr>
                <w:b/>
                <w:sz w:val="18"/>
                <w:szCs w:val="18"/>
              </w:rPr>
            </w:pPr>
            <w:r w:rsidRPr="00314553">
              <w:rPr>
                <w:b/>
                <w:sz w:val="16"/>
                <w:szCs w:val="16"/>
              </w:rPr>
              <w:t>Specyfikacja oferowanego urządzenia</w:t>
            </w:r>
            <w:r w:rsidRPr="00314553">
              <w:rPr>
                <w:b/>
                <w:sz w:val="16"/>
                <w:szCs w:val="16"/>
                <w:vertAlign w:val="superscript"/>
              </w:rPr>
              <w:t>*)</w:t>
            </w:r>
          </w:p>
        </w:tc>
      </w:tr>
      <w:tr w:rsidR="00314553" w:rsidRPr="00314553" w:rsidTr="0031455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Typ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Urządzenie drukujące dwustronne kolorowe, laserowe;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</w:p>
        </w:tc>
      </w:tr>
      <w:tr w:rsidR="00314553" w:rsidRPr="00314553" w:rsidTr="0031455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Podstawowe funkcje urządzenia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Drukarka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</w:p>
        </w:tc>
      </w:tr>
      <w:tr w:rsidR="00314553" w:rsidRPr="00314553" w:rsidTr="0031455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lastRenderedPageBreak/>
              <w:t>Maksymalna szybkość druku (mono)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553" w:rsidRPr="00314553" w:rsidRDefault="00314553" w:rsidP="00314553">
            <w:pPr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>Nie mniej niż 32 str./min.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color w:val="000000"/>
                <w:sz w:val="16"/>
                <w:szCs w:val="16"/>
              </w:rPr>
            </w:pPr>
          </w:p>
        </w:tc>
      </w:tr>
      <w:tr w:rsidR="00314553" w:rsidRPr="00314553" w:rsidTr="0031455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>Maksymalna szybkość druku (kolor)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553" w:rsidRPr="00314553" w:rsidRDefault="00314553" w:rsidP="00314553">
            <w:pPr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>Nie mniej niż 30 str./min.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color w:val="000000"/>
                <w:sz w:val="16"/>
                <w:szCs w:val="16"/>
              </w:rPr>
            </w:pPr>
          </w:p>
        </w:tc>
      </w:tr>
      <w:tr w:rsidR="00314553" w:rsidRPr="00314553" w:rsidTr="0031455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>Złącze zewnętrzne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553" w:rsidRPr="00314553" w:rsidRDefault="00314553" w:rsidP="00314553">
            <w:pPr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 xml:space="preserve">USB 2.0 </w:t>
            </w:r>
            <w:proofErr w:type="spellStart"/>
            <w:r w:rsidRPr="00314553">
              <w:rPr>
                <w:color w:val="000000"/>
                <w:sz w:val="16"/>
                <w:szCs w:val="16"/>
              </w:rPr>
              <w:t>Hi-Speed</w:t>
            </w:r>
            <w:proofErr w:type="spellEnd"/>
          </w:p>
          <w:p w:rsidR="00314553" w:rsidRPr="00314553" w:rsidRDefault="00314553" w:rsidP="00314553">
            <w:pPr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 xml:space="preserve">Ethernet 10/100 </w:t>
            </w:r>
            <w:proofErr w:type="spellStart"/>
            <w:r w:rsidRPr="00314553">
              <w:rPr>
                <w:color w:val="000000"/>
                <w:sz w:val="16"/>
                <w:szCs w:val="16"/>
              </w:rPr>
              <w:t>Base-TX</w:t>
            </w:r>
            <w:proofErr w:type="spellEnd"/>
            <w:r w:rsidRPr="00314553">
              <w:rPr>
                <w:color w:val="000000"/>
                <w:sz w:val="16"/>
                <w:szCs w:val="16"/>
              </w:rPr>
              <w:t xml:space="preserve"> Ethernet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color w:val="000000"/>
                <w:sz w:val="16"/>
                <w:szCs w:val="16"/>
              </w:rPr>
            </w:pPr>
          </w:p>
        </w:tc>
      </w:tr>
      <w:tr w:rsidR="00314553" w:rsidRPr="00314553" w:rsidTr="0031455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>Maksymalny rozmiar papieru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553" w:rsidRPr="00314553" w:rsidRDefault="00314553" w:rsidP="00314553">
            <w:pPr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>A4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color w:val="000000"/>
                <w:sz w:val="16"/>
                <w:szCs w:val="16"/>
              </w:rPr>
            </w:pPr>
          </w:p>
        </w:tc>
      </w:tr>
      <w:tr w:rsidR="00314553" w:rsidRPr="00314553" w:rsidTr="0031455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>Drukowanie dwustronne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553" w:rsidRPr="00314553" w:rsidRDefault="00314553" w:rsidP="00314553">
            <w:pPr>
              <w:rPr>
                <w:color w:val="000000"/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>Możliwość dwustronnego druku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color w:val="000000"/>
                <w:sz w:val="16"/>
                <w:szCs w:val="16"/>
              </w:rPr>
            </w:pPr>
          </w:p>
        </w:tc>
      </w:tr>
      <w:tr w:rsidR="00314553" w:rsidRPr="00314553" w:rsidTr="0031455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Obsługiwane rozmiary papieru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color w:val="000000"/>
                <w:sz w:val="16"/>
                <w:szCs w:val="16"/>
              </w:rPr>
              <w:t xml:space="preserve">A4, </w:t>
            </w:r>
            <w:r w:rsidRPr="00314553">
              <w:rPr>
                <w:sz w:val="16"/>
                <w:szCs w:val="16"/>
              </w:rPr>
              <w:t>A5, B5, A6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</w:p>
        </w:tc>
      </w:tr>
      <w:tr w:rsidR="00314553" w:rsidRPr="00314553" w:rsidTr="0031455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 xml:space="preserve">Pojemność standardowa podajnika papieru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Nie mniej niż 300 arkuszy 80g/m2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</w:p>
        </w:tc>
      </w:tr>
      <w:tr w:rsidR="00314553" w:rsidRPr="00314553" w:rsidTr="0031455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 xml:space="preserve">Pojemność podajnika uniwersalnego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Nie mniej niż 100 arkuszy 80g/m2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</w:p>
        </w:tc>
      </w:tr>
      <w:tr w:rsidR="00314553" w:rsidRPr="00314553" w:rsidTr="0031455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Pojemność odbiornika papieru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Nie mniej niż 250 arkuszy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</w:p>
        </w:tc>
      </w:tr>
      <w:tr w:rsidR="00314553" w:rsidRPr="00314553" w:rsidTr="0031455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Rozdzielczość w poziomie (mono)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 xml:space="preserve">Nie mniej niż 1200 </w:t>
            </w:r>
            <w:proofErr w:type="spellStart"/>
            <w:r w:rsidRPr="00314553">
              <w:rPr>
                <w:sz w:val="16"/>
                <w:szCs w:val="16"/>
              </w:rPr>
              <w:t>dpi</w:t>
            </w:r>
            <w:proofErr w:type="spellEnd"/>
            <w:r w:rsidRPr="00314553">
              <w:rPr>
                <w:sz w:val="16"/>
                <w:szCs w:val="16"/>
              </w:rPr>
              <w:t>;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</w:p>
        </w:tc>
      </w:tr>
      <w:tr w:rsidR="00314553" w:rsidRPr="00314553" w:rsidTr="0031455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Rozdzielczość w pionie (mono)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 xml:space="preserve">Nie mniej niż 600 </w:t>
            </w:r>
            <w:proofErr w:type="spellStart"/>
            <w:r w:rsidRPr="00314553">
              <w:rPr>
                <w:sz w:val="16"/>
                <w:szCs w:val="16"/>
              </w:rPr>
              <w:t>dpi</w:t>
            </w:r>
            <w:proofErr w:type="spellEnd"/>
            <w:r w:rsidRPr="00314553">
              <w:rPr>
                <w:sz w:val="16"/>
                <w:szCs w:val="16"/>
              </w:rPr>
              <w:t>;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</w:p>
        </w:tc>
      </w:tr>
      <w:tr w:rsidR="00314553" w:rsidRPr="00314553" w:rsidTr="0031455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Rozdzielczość w poziomie (kolor)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 xml:space="preserve">Nie mniej niż 1200 </w:t>
            </w:r>
            <w:proofErr w:type="spellStart"/>
            <w:r w:rsidRPr="00314553">
              <w:rPr>
                <w:sz w:val="16"/>
                <w:szCs w:val="16"/>
              </w:rPr>
              <w:t>dpi</w:t>
            </w:r>
            <w:proofErr w:type="spellEnd"/>
            <w:r w:rsidRPr="00314553">
              <w:rPr>
                <w:sz w:val="16"/>
                <w:szCs w:val="16"/>
              </w:rPr>
              <w:t>;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</w:p>
        </w:tc>
      </w:tr>
      <w:tr w:rsidR="00314553" w:rsidRPr="00314553" w:rsidTr="0031455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Rozdzielczość w pionie (kolor)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 xml:space="preserve">Nie mniej niż 600 </w:t>
            </w:r>
            <w:proofErr w:type="spellStart"/>
            <w:r w:rsidRPr="00314553">
              <w:rPr>
                <w:sz w:val="16"/>
                <w:szCs w:val="16"/>
              </w:rPr>
              <w:t>dpi</w:t>
            </w:r>
            <w:proofErr w:type="spellEnd"/>
            <w:r w:rsidRPr="00314553">
              <w:rPr>
                <w:sz w:val="16"/>
                <w:szCs w:val="16"/>
              </w:rPr>
              <w:t>;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</w:p>
        </w:tc>
      </w:tr>
      <w:tr w:rsidR="00314553" w:rsidRPr="00314553" w:rsidTr="0031455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Zgodność z normami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Minimum Energy Star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</w:p>
        </w:tc>
      </w:tr>
      <w:tr w:rsidR="00314553" w:rsidRPr="00314553" w:rsidTr="0031455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Standardowe języki urządzenia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proofErr w:type="spellStart"/>
            <w:r w:rsidRPr="00314553">
              <w:rPr>
                <w:sz w:val="16"/>
                <w:szCs w:val="16"/>
              </w:rPr>
              <w:t>PostScript</w:t>
            </w:r>
            <w:proofErr w:type="spellEnd"/>
            <w:r w:rsidRPr="00314553">
              <w:rPr>
                <w:sz w:val="16"/>
                <w:szCs w:val="16"/>
              </w:rPr>
              <w:t xml:space="preserve"> 3, PCL 5c, XPS, PDF v1.7, PCL 6 (XL), IBM </w:t>
            </w:r>
            <w:proofErr w:type="spellStart"/>
            <w:r w:rsidRPr="00314553">
              <w:rPr>
                <w:sz w:val="16"/>
                <w:szCs w:val="16"/>
              </w:rPr>
              <w:t>ProPrinter</w:t>
            </w:r>
            <w:proofErr w:type="spellEnd"/>
            <w:r w:rsidRPr="00314553">
              <w:rPr>
                <w:sz w:val="16"/>
                <w:szCs w:val="16"/>
              </w:rPr>
              <w:t>, Epson FX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</w:p>
        </w:tc>
      </w:tr>
      <w:tr w:rsidR="00314553" w:rsidRPr="00314553" w:rsidTr="0031455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Wymiary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Szerokość nie więcej niż 440 mm</w:t>
            </w:r>
          </w:p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Głębokość nie więcej niż 605 mm</w:t>
            </w:r>
          </w:p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Wysokość nie więcej niż 340 mm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</w:p>
        </w:tc>
      </w:tr>
      <w:tr w:rsidR="00314553" w:rsidRPr="00314553" w:rsidTr="0031455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Waga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Nie więcej niż 30 kg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</w:p>
        </w:tc>
      </w:tr>
      <w:tr w:rsidR="00314553" w:rsidRPr="00314553" w:rsidTr="0031455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Inne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Wymagana współpraca z systemami operacyjnymi  Microsoft Windows 7/8/10 Pro.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</w:p>
        </w:tc>
      </w:tr>
      <w:tr w:rsidR="00314553" w:rsidRPr="00314553" w:rsidTr="0031455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 xml:space="preserve">Gwarancja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  <w:r w:rsidRPr="00314553">
              <w:rPr>
                <w:sz w:val="16"/>
                <w:szCs w:val="16"/>
              </w:rPr>
              <w:t>Nie mniej niż 24 miesięcy;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553" w:rsidRPr="00314553" w:rsidRDefault="00314553" w:rsidP="00314553">
            <w:pPr>
              <w:rPr>
                <w:sz w:val="16"/>
                <w:szCs w:val="16"/>
              </w:rPr>
            </w:pPr>
          </w:p>
        </w:tc>
      </w:tr>
    </w:tbl>
    <w:p w:rsidR="00314553" w:rsidRPr="00BD4123" w:rsidRDefault="00314553" w:rsidP="00314553">
      <w:pPr>
        <w:spacing w:line="276" w:lineRule="auto"/>
        <w:rPr>
          <w:b/>
          <w:i/>
          <w:sz w:val="18"/>
          <w:szCs w:val="18"/>
        </w:rPr>
      </w:pPr>
      <w:r w:rsidRPr="00BD4123">
        <w:rPr>
          <w:b/>
          <w:sz w:val="18"/>
          <w:szCs w:val="18"/>
          <w:vertAlign w:val="superscript"/>
        </w:rPr>
        <w:t xml:space="preserve">*) </w:t>
      </w:r>
      <w:r w:rsidRPr="00BD4123">
        <w:rPr>
          <w:b/>
          <w:i/>
          <w:sz w:val="18"/>
          <w:szCs w:val="18"/>
        </w:rPr>
        <w:t>proszę uzupełnić</w:t>
      </w:r>
    </w:p>
    <w:p w:rsidR="00314553" w:rsidRDefault="00314553" w:rsidP="00314553">
      <w:pPr>
        <w:rPr>
          <w:color w:val="FF0000"/>
          <w:sz w:val="22"/>
          <w:szCs w:val="22"/>
        </w:rPr>
      </w:pPr>
    </w:p>
    <w:p w:rsidR="00314553" w:rsidRPr="00314553" w:rsidRDefault="00314553" w:rsidP="00314553">
      <w:pPr>
        <w:autoSpaceDE w:val="0"/>
        <w:autoSpaceDN w:val="0"/>
        <w:adjustRightInd w:val="0"/>
        <w:rPr>
          <w:b/>
          <w:bCs/>
        </w:rPr>
      </w:pPr>
      <w:proofErr w:type="spellStart"/>
      <w:r>
        <w:rPr>
          <w:b/>
          <w:sz w:val="22"/>
          <w:szCs w:val="22"/>
        </w:rPr>
        <w:t>UPS-y</w:t>
      </w:r>
      <w:proofErr w:type="spellEnd"/>
      <w:r w:rsidRPr="00314553">
        <w:rPr>
          <w:b/>
          <w:bCs/>
        </w:rPr>
        <w:t>……………...........................……………………………….</w:t>
      </w:r>
      <w:r w:rsidRPr="00314553">
        <w:rPr>
          <w:b/>
          <w:sz w:val="24"/>
          <w:szCs w:val="24"/>
          <w:vertAlign w:val="superscript"/>
        </w:rPr>
        <w:t>*)</w:t>
      </w:r>
    </w:p>
    <w:p w:rsidR="00314553" w:rsidRPr="00314553" w:rsidRDefault="00314553" w:rsidP="00314553">
      <w:pPr>
        <w:ind w:left="964" w:hanging="964"/>
        <w:rPr>
          <w:i/>
          <w:iCs/>
          <w:sz w:val="16"/>
          <w:szCs w:val="16"/>
        </w:rPr>
      </w:pPr>
      <w:r w:rsidRPr="00314553">
        <w:rPr>
          <w:i/>
          <w:iCs/>
          <w:sz w:val="16"/>
          <w:szCs w:val="16"/>
        </w:rPr>
        <w:t xml:space="preserve">                                         </w:t>
      </w:r>
      <w:r>
        <w:rPr>
          <w:i/>
          <w:iCs/>
          <w:sz w:val="16"/>
          <w:szCs w:val="16"/>
        </w:rPr>
        <w:t xml:space="preserve">         </w:t>
      </w:r>
      <w:r w:rsidRPr="00314553">
        <w:rPr>
          <w:i/>
          <w:iCs/>
          <w:sz w:val="16"/>
          <w:szCs w:val="16"/>
        </w:rPr>
        <w:t xml:space="preserve">  (typ, model, nazwa producenta)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5387"/>
        <w:gridCol w:w="2409"/>
      </w:tblGrid>
      <w:tr w:rsidR="009A5EFB" w:rsidRPr="009A5EFB" w:rsidTr="009A5EF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FB" w:rsidRPr="009A5EFB" w:rsidRDefault="009A5EFB" w:rsidP="00314553">
            <w:pPr>
              <w:jc w:val="center"/>
              <w:rPr>
                <w:b/>
                <w:sz w:val="16"/>
                <w:szCs w:val="16"/>
              </w:rPr>
            </w:pPr>
            <w:r w:rsidRPr="009A5EFB">
              <w:rPr>
                <w:b/>
                <w:sz w:val="16"/>
                <w:szCs w:val="16"/>
              </w:rPr>
              <w:t>Nazwa podzespołu/ parametry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FB" w:rsidRPr="009A5EFB" w:rsidRDefault="009A5EFB" w:rsidP="009A5EFB">
            <w:pPr>
              <w:jc w:val="center"/>
              <w:rPr>
                <w:b/>
                <w:sz w:val="16"/>
                <w:szCs w:val="16"/>
              </w:rPr>
            </w:pPr>
            <w:r w:rsidRPr="009A5EFB">
              <w:rPr>
                <w:b/>
                <w:sz w:val="16"/>
                <w:szCs w:val="16"/>
              </w:rPr>
              <w:t>Parametry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FB" w:rsidRPr="009A5EFB" w:rsidRDefault="009A5EFB" w:rsidP="00314553">
            <w:pPr>
              <w:jc w:val="center"/>
              <w:rPr>
                <w:b/>
                <w:sz w:val="16"/>
                <w:szCs w:val="16"/>
              </w:rPr>
            </w:pPr>
            <w:r w:rsidRPr="009A5EFB">
              <w:rPr>
                <w:b/>
                <w:sz w:val="16"/>
                <w:szCs w:val="16"/>
              </w:rPr>
              <w:t>Specyfikacja oferowanego urządzenia</w:t>
            </w:r>
            <w:r w:rsidRPr="009A5EFB">
              <w:rPr>
                <w:b/>
                <w:sz w:val="16"/>
                <w:szCs w:val="16"/>
                <w:vertAlign w:val="superscript"/>
              </w:rPr>
              <w:t>*)</w:t>
            </w:r>
          </w:p>
        </w:tc>
      </w:tr>
      <w:tr w:rsidR="009A5EFB" w:rsidRPr="009A5EFB" w:rsidTr="009A5EFB">
        <w:trPr>
          <w:trHeight w:val="30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EFB" w:rsidRPr="009A5EFB" w:rsidRDefault="009A5EFB" w:rsidP="00314553">
            <w:pPr>
              <w:rPr>
                <w:sz w:val="16"/>
                <w:szCs w:val="16"/>
              </w:rPr>
            </w:pPr>
            <w:r w:rsidRPr="009A5EFB">
              <w:rPr>
                <w:sz w:val="16"/>
                <w:szCs w:val="16"/>
              </w:rPr>
              <w:t>Typ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EFB" w:rsidRPr="009A5EFB" w:rsidRDefault="009A5EFB" w:rsidP="009A5EFB">
            <w:pPr>
              <w:rPr>
                <w:sz w:val="16"/>
                <w:szCs w:val="16"/>
              </w:rPr>
            </w:pPr>
            <w:r w:rsidRPr="009A5EFB">
              <w:rPr>
                <w:sz w:val="16"/>
                <w:szCs w:val="16"/>
              </w:rPr>
              <w:t>Urządzenie zasilania awaryjnego „UPS”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EFB" w:rsidRPr="009A5EFB" w:rsidRDefault="009A5EFB" w:rsidP="00314553">
            <w:pPr>
              <w:rPr>
                <w:sz w:val="16"/>
                <w:szCs w:val="16"/>
              </w:rPr>
            </w:pPr>
          </w:p>
        </w:tc>
      </w:tr>
      <w:tr w:rsidR="009A5EFB" w:rsidRPr="009A5EFB" w:rsidTr="009A5EF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EFB" w:rsidRPr="009A5EFB" w:rsidRDefault="009A5EFB" w:rsidP="00314553">
            <w:pPr>
              <w:rPr>
                <w:sz w:val="16"/>
                <w:szCs w:val="16"/>
              </w:rPr>
            </w:pPr>
            <w:r w:rsidRPr="009A5EFB">
              <w:rPr>
                <w:sz w:val="16"/>
                <w:szCs w:val="16"/>
              </w:rPr>
              <w:t>Parametry wyjściowe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EFB" w:rsidRPr="009A5EFB" w:rsidRDefault="009A5EFB" w:rsidP="009A5EFB">
            <w:pPr>
              <w:rPr>
                <w:sz w:val="16"/>
                <w:szCs w:val="16"/>
              </w:rPr>
            </w:pPr>
            <w:r w:rsidRPr="009A5EFB">
              <w:rPr>
                <w:sz w:val="16"/>
                <w:szCs w:val="16"/>
              </w:rPr>
              <w:t>- Moc wyjściowa rzeczywista: minimum 500W</w:t>
            </w:r>
          </w:p>
          <w:p w:rsidR="009A5EFB" w:rsidRPr="009A5EFB" w:rsidRDefault="009A5EFB" w:rsidP="009A5EFB">
            <w:pPr>
              <w:rPr>
                <w:sz w:val="16"/>
                <w:szCs w:val="16"/>
              </w:rPr>
            </w:pPr>
            <w:r w:rsidRPr="009A5EFB">
              <w:rPr>
                <w:sz w:val="16"/>
                <w:szCs w:val="16"/>
              </w:rPr>
              <w:t>- Moc wyjściowa pozorna: minimum 750VA</w:t>
            </w:r>
          </w:p>
          <w:p w:rsidR="009A5EFB" w:rsidRPr="009A5EFB" w:rsidRDefault="009A5EFB" w:rsidP="009A5EFB">
            <w:pPr>
              <w:rPr>
                <w:sz w:val="16"/>
                <w:szCs w:val="16"/>
              </w:rPr>
            </w:pPr>
            <w:r w:rsidRPr="009A5EFB">
              <w:rPr>
                <w:sz w:val="16"/>
                <w:szCs w:val="16"/>
              </w:rPr>
              <w:t>- Napięcie wyjściowe 230V</w:t>
            </w:r>
          </w:p>
          <w:p w:rsidR="009A5EFB" w:rsidRPr="009A5EFB" w:rsidRDefault="009A5EFB" w:rsidP="009A5EFB">
            <w:pPr>
              <w:rPr>
                <w:sz w:val="16"/>
                <w:szCs w:val="16"/>
              </w:rPr>
            </w:pPr>
            <w:r w:rsidRPr="009A5EFB">
              <w:rPr>
                <w:sz w:val="16"/>
                <w:szCs w:val="16"/>
              </w:rPr>
              <w:t>- Częstotliwość 50 lub 60 Hz ( wybór automatyczny)</w:t>
            </w:r>
          </w:p>
          <w:p w:rsidR="009A5EFB" w:rsidRPr="009A5EFB" w:rsidRDefault="009A5EFB" w:rsidP="009A5EFB">
            <w:pPr>
              <w:rPr>
                <w:sz w:val="16"/>
                <w:szCs w:val="16"/>
              </w:rPr>
            </w:pPr>
            <w:r w:rsidRPr="009A5EFB">
              <w:rPr>
                <w:sz w:val="16"/>
                <w:szCs w:val="16"/>
              </w:rPr>
              <w:t>- Typ przebiegu: sinusoida</w:t>
            </w:r>
          </w:p>
          <w:p w:rsidR="009A5EFB" w:rsidRPr="009A5EFB" w:rsidRDefault="009A5EFB" w:rsidP="009A5EFB">
            <w:pPr>
              <w:rPr>
                <w:sz w:val="16"/>
                <w:szCs w:val="16"/>
              </w:rPr>
            </w:pPr>
            <w:r w:rsidRPr="009A5EFB">
              <w:rPr>
                <w:sz w:val="16"/>
                <w:szCs w:val="16"/>
              </w:rPr>
              <w:t xml:space="preserve">- Złącza wyjściowe 2x IEC </w:t>
            </w:r>
            <w:proofErr w:type="spellStart"/>
            <w:r w:rsidRPr="009A5EFB">
              <w:rPr>
                <w:sz w:val="16"/>
                <w:szCs w:val="16"/>
              </w:rPr>
              <w:t>Jumpers</w:t>
            </w:r>
            <w:proofErr w:type="spellEnd"/>
            <w:r w:rsidRPr="009A5EFB">
              <w:rPr>
                <w:sz w:val="16"/>
                <w:szCs w:val="16"/>
              </w:rPr>
              <w:t xml:space="preserve"> (zasilanie zapasowe), 6x IEC 320 C13 (zasilanie zapasowe)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EFB" w:rsidRPr="009A5EFB" w:rsidRDefault="009A5EFB" w:rsidP="00314553">
            <w:pPr>
              <w:rPr>
                <w:sz w:val="16"/>
                <w:szCs w:val="16"/>
              </w:rPr>
            </w:pPr>
          </w:p>
        </w:tc>
      </w:tr>
      <w:tr w:rsidR="009A5EFB" w:rsidRPr="009A5EFB" w:rsidTr="009A5EF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EFB" w:rsidRPr="009A5EFB" w:rsidRDefault="009A5EFB" w:rsidP="00314553">
            <w:pPr>
              <w:rPr>
                <w:color w:val="000000"/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>Parametry wejściowe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EFB" w:rsidRPr="009A5EFB" w:rsidRDefault="009A5EFB" w:rsidP="009A5EFB">
            <w:pPr>
              <w:rPr>
                <w:color w:val="000000"/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>- Nominalne napięcie wejściowe 230V</w:t>
            </w:r>
          </w:p>
          <w:p w:rsidR="009A5EFB" w:rsidRPr="009A5EFB" w:rsidRDefault="009A5EFB" w:rsidP="009A5EFB">
            <w:pPr>
              <w:rPr>
                <w:color w:val="000000"/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 xml:space="preserve">- Częstotliwość wejściowa 50/60 Hz </w:t>
            </w:r>
          </w:p>
          <w:p w:rsidR="009A5EFB" w:rsidRPr="009A5EFB" w:rsidRDefault="009A5EFB" w:rsidP="009A5EFB">
            <w:pPr>
              <w:rPr>
                <w:color w:val="000000"/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>- Zakres napięcia wejściowego w trybie podstawowym 160-280V</w:t>
            </w:r>
          </w:p>
          <w:p w:rsidR="009A5EFB" w:rsidRPr="009A5EFB" w:rsidRDefault="009A5EFB" w:rsidP="009A5EFB">
            <w:pPr>
              <w:rPr>
                <w:color w:val="000000"/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>- Zmienny zakres napięcia wejściowego w trybie podstawowym 151-302V</w:t>
            </w:r>
          </w:p>
          <w:p w:rsidR="009A5EFB" w:rsidRPr="009A5EFB" w:rsidRDefault="009A5EFB" w:rsidP="009A5EFB">
            <w:pPr>
              <w:rPr>
                <w:color w:val="000000"/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>- Długość przewodu zasilania minimum 1,5m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EFB" w:rsidRPr="009A5EFB" w:rsidRDefault="009A5EFB" w:rsidP="00314553">
            <w:pPr>
              <w:rPr>
                <w:color w:val="000000"/>
                <w:sz w:val="16"/>
                <w:szCs w:val="16"/>
              </w:rPr>
            </w:pPr>
          </w:p>
        </w:tc>
      </w:tr>
      <w:tr w:rsidR="009A5EFB" w:rsidRPr="009A5EFB" w:rsidTr="009A5EF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EFB" w:rsidRPr="009A5EFB" w:rsidRDefault="009A5EFB" w:rsidP="00314553">
            <w:pPr>
              <w:rPr>
                <w:color w:val="000000"/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>Akumulatory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EFB" w:rsidRPr="009A5EFB" w:rsidRDefault="009A5EFB" w:rsidP="009A5EFB">
            <w:pPr>
              <w:rPr>
                <w:color w:val="000000"/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>- Bezobsługowy szczelny akumulator kwasowo-ołowiowy z elektrolitem w postaci żelu. Szczelny.</w:t>
            </w:r>
          </w:p>
          <w:p w:rsidR="009A5EFB" w:rsidRPr="009A5EFB" w:rsidRDefault="009A5EFB" w:rsidP="009A5EFB">
            <w:pPr>
              <w:rPr>
                <w:color w:val="000000"/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>- Typowy czas ładowania nie więcej niż 3,5 godziny</w:t>
            </w:r>
          </w:p>
          <w:p w:rsidR="009A5EFB" w:rsidRPr="009A5EFB" w:rsidRDefault="009A5EFB" w:rsidP="009A5EFB">
            <w:pPr>
              <w:rPr>
                <w:color w:val="000000"/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>- Czas podtrzymania to minimum 4 minuty przy pełnym obciążeniu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EFB" w:rsidRPr="009A5EFB" w:rsidRDefault="009A5EFB" w:rsidP="00314553">
            <w:pPr>
              <w:rPr>
                <w:color w:val="000000"/>
                <w:sz w:val="16"/>
                <w:szCs w:val="16"/>
              </w:rPr>
            </w:pPr>
          </w:p>
        </w:tc>
      </w:tr>
      <w:tr w:rsidR="009A5EFB" w:rsidRPr="009A5EFB" w:rsidTr="009A5EF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EFB" w:rsidRPr="009A5EFB" w:rsidRDefault="009A5EFB" w:rsidP="00314553">
            <w:pPr>
              <w:rPr>
                <w:color w:val="000000"/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>Komunikacja i zarządzanie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EFB" w:rsidRPr="009A5EFB" w:rsidRDefault="009A5EFB" w:rsidP="009A5EFB">
            <w:pPr>
              <w:rPr>
                <w:color w:val="000000"/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 xml:space="preserve">- Porty </w:t>
            </w:r>
            <w:proofErr w:type="spellStart"/>
            <w:r w:rsidRPr="009A5EFB">
              <w:rPr>
                <w:color w:val="000000"/>
                <w:sz w:val="16"/>
                <w:szCs w:val="16"/>
              </w:rPr>
              <w:t>SmartSlot</w:t>
            </w:r>
            <w:proofErr w:type="spellEnd"/>
            <w:r w:rsidRPr="009A5EFB">
              <w:rPr>
                <w:color w:val="000000"/>
                <w:sz w:val="16"/>
                <w:szCs w:val="16"/>
              </w:rPr>
              <w:t>, USB</w:t>
            </w:r>
          </w:p>
          <w:p w:rsidR="009A5EFB" w:rsidRPr="009A5EFB" w:rsidRDefault="009A5EFB" w:rsidP="009A5EFB">
            <w:pPr>
              <w:rPr>
                <w:color w:val="000000"/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>- Panel sterowania w postaci wielofunkcyjnej konsoli sterowniczej i informacyjnej LCD</w:t>
            </w:r>
          </w:p>
          <w:p w:rsidR="009A5EFB" w:rsidRPr="009A5EFB" w:rsidRDefault="009A5EFB" w:rsidP="009A5EFB">
            <w:pPr>
              <w:rPr>
                <w:color w:val="000000"/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>- Alarmy dźwiękowe przy zasilaniu akumulatora, alarm przy bardzo niskim poziomie naładowania akumulatora, konfigurowalne opóźnienia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EFB" w:rsidRPr="009A5EFB" w:rsidRDefault="009A5EFB" w:rsidP="00314553">
            <w:pPr>
              <w:rPr>
                <w:color w:val="000000"/>
                <w:sz w:val="16"/>
                <w:szCs w:val="16"/>
              </w:rPr>
            </w:pPr>
          </w:p>
        </w:tc>
      </w:tr>
      <w:tr w:rsidR="009A5EFB" w:rsidRPr="009A5EFB" w:rsidTr="009A5EF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EFB" w:rsidRPr="009A5EFB" w:rsidRDefault="009A5EFB" w:rsidP="00314553">
            <w:pPr>
              <w:rPr>
                <w:color w:val="000000"/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>Ochrona przed przepięciami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EFB" w:rsidRPr="009A5EFB" w:rsidRDefault="009A5EFB" w:rsidP="009A5EFB">
            <w:pPr>
              <w:rPr>
                <w:color w:val="000000"/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>- Klasa energetyczna sprzętu przeciwprzepięciowego 540J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EFB" w:rsidRPr="009A5EFB" w:rsidRDefault="009A5EFB" w:rsidP="00314553">
            <w:pPr>
              <w:rPr>
                <w:color w:val="000000"/>
                <w:sz w:val="16"/>
                <w:szCs w:val="16"/>
              </w:rPr>
            </w:pPr>
          </w:p>
        </w:tc>
      </w:tr>
      <w:tr w:rsidR="009A5EFB" w:rsidRPr="009A5EFB" w:rsidTr="009A5EF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EFB" w:rsidRPr="009A5EFB" w:rsidRDefault="009A5EFB" w:rsidP="00314553">
            <w:pPr>
              <w:rPr>
                <w:sz w:val="16"/>
                <w:szCs w:val="16"/>
              </w:rPr>
            </w:pPr>
            <w:r w:rsidRPr="009A5EFB">
              <w:rPr>
                <w:sz w:val="16"/>
                <w:szCs w:val="16"/>
              </w:rPr>
              <w:t>Parametry fizyczne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EFB" w:rsidRPr="009A5EFB" w:rsidRDefault="009A5EFB" w:rsidP="009A5EFB">
            <w:pPr>
              <w:rPr>
                <w:color w:val="000000"/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>- Wysokość maksymalnie 160mm,</w:t>
            </w:r>
          </w:p>
          <w:p w:rsidR="009A5EFB" w:rsidRPr="009A5EFB" w:rsidRDefault="009A5EFB" w:rsidP="009A5EFB">
            <w:pPr>
              <w:rPr>
                <w:color w:val="000000"/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>- Szerokość maksymalnie 140mm,</w:t>
            </w:r>
          </w:p>
          <w:p w:rsidR="009A5EFB" w:rsidRPr="009A5EFB" w:rsidRDefault="009A5EFB" w:rsidP="009A5EFB">
            <w:pPr>
              <w:rPr>
                <w:color w:val="000000"/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>- Głębokość maksymalnie 360mm,</w:t>
            </w:r>
          </w:p>
          <w:p w:rsidR="009A5EFB" w:rsidRPr="009A5EFB" w:rsidRDefault="009A5EFB" w:rsidP="009A5EFB">
            <w:pPr>
              <w:rPr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>- Ciężar nie więcej 14,5 kg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EFB" w:rsidRPr="009A5EFB" w:rsidRDefault="009A5EFB" w:rsidP="00314553">
            <w:pPr>
              <w:rPr>
                <w:sz w:val="16"/>
                <w:szCs w:val="16"/>
              </w:rPr>
            </w:pPr>
          </w:p>
        </w:tc>
      </w:tr>
      <w:tr w:rsidR="009A5EFB" w:rsidRPr="009A5EFB" w:rsidTr="009A5EF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EFB" w:rsidRPr="009A5EFB" w:rsidRDefault="009A5EFB" w:rsidP="00314553">
            <w:pPr>
              <w:rPr>
                <w:sz w:val="16"/>
                <w:szCs w:val="16"/>
              </w:rPr>
            </w:pPr>
            <w:r w:rsidRPr="009A5EFB">
              <w:rPr>
                <w:sz w:val="16"/>
                <w:szCs w:val="16"/>
              </w:rPr>
              <w:t>Parametry środowiskowe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EFB" w:rsidRPr="009A5EFB" w:rsidRDefault="009A5EFB" w:rsidP="009A5EFB">
            <w:pPr>
              <w:rPr>
                <w:sz w:val="16"/>
                <w:szCs w:val="16"/>
              </w:rPr>
            </w:pPr>
            <w:r w:rsidRPr="009A5EFB">
              <w:rPr>
                <w:sz w:val="16"/>
                <w:szCs w:val="16"/>
              </w:rPr>
              <w:t>- Temperatura eksploatacji 0 – 40</w:t>
            </w:r>
            <w:r w:rsidRPr="009A5EFB">
              <w:rPr>
                <w:sz w:val="16"/>
                <w:szCs w:val="16"/>
                <w:vertAlign w:val="superscript"/>
              </w:rPr>
              <w:t xml:space="preserve">o </w:t>
            </w:r>
            <w:r w:rsidRPr="009A5EFB">
              <w:rPr>
                <w:sz w:val="16"/>
                <w:szCs w:val="16"/>
              </w:rPr>
              <w:t>C</w:t>
            </w:r>
          </w:p>
          <w:p w:rsidR="009A5EFB" w:rsidRPr="009A5EFB" w:rsidRDefault="009A5EFB" w:rsidP="009A5EFB">
            <w:pPr>
              <w:rPr>
                <w:sz w:val="16"/>
                <w:szCs w:val="16"/>
              </w:rPr>
            </w:pPr>
            <w:r w:rsidRPr="009A5EFB">
              <w:rPr>
                <w:sz w:val="16"/>
                <w:szCs w:val="16"/>
              </w:rPr>
              <w:t>- Wilgotność względna powietrza 0-95%</w:t>
            </w:r>
          </w:p>
          <w:p w:rsidR="009A5EFB" w:rsidRPr="009A5EFB" w:rsidRDefault="009A5EFB" w:rsidP="009A5EFB">
            <w:pPr>
              <w:rPr>
                <w:sz w:val="16"/>
                <w:szCs w:val="16"/>
              </w:rPr>
            </w:pPr>
            <w:r w:rsidRPr="009A5EFB">
              <w:rPr>
                <w:sz w:val="16"/>
                <w:szCs w:val="16"/>
              </w:rPr>
              <w:t>- Wysokość podczas pracy 0-3000m</w:t>
            </w:r>
          </w:p>
          <w:p w:rsidR="009A5EFB" w:rsidRPr="009A5EFB" w:rsidRDefault="009A5EFB" w:rsidP="009A5EFB">
            <w:pPr>
              <w:rPr>
                <w:sz w:val="16"/>
                <w:szCs w:val="16"/>
              </w:rPr>
            </w:pPr>
            <w:r w:rsidRPr="009A5EFB">
              <w:rPr>
                <w:sz w:val="16"/>
                <w:szCs w:val="16"/>
              </w:rPr>
              <w:t>- Hałas słyszalny z odległości 1m od powierzchni urządzenia  nie więcej niż 45.0dBA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EFB" w:rsidRPr="009A5EFB" w:rsidRDefault="009A5EFB" w:rsidP="00314553">
            <w:pPr>
              <w:rPr>
                <w:sz w:val="16"/>
                <w:szCs w:val="16"/>
              </w:rPr>
            </w:pPr>
          </w:p>
        </w:tc>
      </w:tr>
      <w:tr w:rsidR="009A5EFB" w:rsidRPr="009A5EFB" w:rsidTr="009A5EF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EFB" w:rsidRPr="009A5EFB" w:rsidRDefault="009A5EFB" w:rsidP="00314553">
            <w:pPr>
              <w:rPr>
                <w:sz w:val="16"/>
                <w:szCs w:val="16"/>
              </w:rPr>
            </w:pPr>
            <w:r w:rsidRPr="009A5EFB">
              <w:rPr>
                <w:sz w:val="16"/>
                <w:szCs w:val="16"/>
              </w:rPr>
              <w:t>Certyfikaty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EFB" w:rsidRPr="009A5EFB" w:rsidRDefault="009A5EFB" w:rsidP="009A5EFB">
            <w:pPr>
              <w:rPr>
                <w:sz w:val="16"/>
                <w:szCs w:val="16"/>
              </w:rPr>
            </w:pPr>
            <w:r w:rsidRPr="009A5EFB">
              <w:rPr>
                <w:sz w:val="16"/>
                <w:szCs w:val="16"/>
              </w:rPr>
              <w:t>CE, CSA, EAC, EC/IEC 62040-1, EN/IEC 62040-2, RCM, UL 1778, VDE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EFB" w:rsidRPr="009A5EFB" w:rsidRDefault="009A5EFB" w:rsidP="00314553">
            <w:pPr>
              <w:rPr>
                <w:sz w:val="16"/>
                <w:szCs w:val="16"/>
              </w:rPr>
            </w:pPr>
          </w:p>
        </w:tc>
      </w:tr>
      <w:tr w:rsidR="009A5EFB" w:rsidRPr="009A5EFB" w:rsidTr="009A5EF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EFB" w:rsidRPr="009A5EFB" w:rsidRDefault="009A5EFB" w:rsidP="00314553">
            <w:pPr>
              <w:rPr>
                <w:sz w:val="16"/>
                <w:szCs w:val="16"/>
              </w:rPr>
            </w:pPr>
            <w:r w:rsidRPr="009A5EFB">
              <w:rPr>
                <w:sz w:val="16"/>
                <w:szCs w:val="16"/>
              </w:rPr>
              <w:t>Dodatkowe wymagania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EFB" w:rsidRPr="009A5EFB" w:rsidRDefault="009A5EFB" w:rsidP="009A5EFB">
            <w:pPr>
              <w:rPr>
                <w:sz w:val="16"/>
                <w:szCs w:val="16"/>
              </w:rPr>
            </w:pPr>
            <w:r w:rsidRPr="009A5EFB">
              <w:rPr>
                <w:sz w:val="16"/>
                <w:szCs w:val="16"/>
              </w:rPr>
              <w:t>Gwarancja nie mniej niż 3 lata (nie mniej niż 2 lata na akumulator)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EFB" w:rsidRPr="009A5EFB" w:rsidRDefault="009A5EFB" w:rsidP="00314553">
            <w:pPr>
              <w:rPr>
                <w:sz w:val="16"/>
                <w:szCs w:val="16"/>
              </w:rPr>
            </w:pPr>
          </w:p>
        </w:tc>
      </w:tr>
    </w:tbl>
    <w:p w:rsidR="00314553" w:rsidRPr="00BD4123" w:rsidRDefault="00314553" w:rsidP="00314553">
      <w:pPr>
        <w:spacing w:line="276" w:lineRule="auto"/>
        <w:rPr>
          <w:b/>
          <w:i/>
          <w:sz w:val="18"/>
          <w:szCs w:val="18"/>
        </w:rPr>
      </w:pPr>
      <w:r w:rsidRPr="00BD4123">
        <w:rPr>
          <w:b/>
          <w:sz w:val="18"/>
          <w:szCs w:val="18"/>
          <w:vertAlign w:val="superscript"/>
        </w:rPr>
        <w:t xml:space="preserve">*) </w:t>
      </w:r>
      <w:r w:rsidRPr="00BD4123">
        <w:rPr>
          <w:b/>
          <w:i/>
          <w:sz w:val="18"/>
          <w:szCs w:val="18"/>
        </w:rPr>
        <w:t>proszę uzupełnić</w:t>
      </w:r>
    </w:p>
    <w:p w:rsidR="00314553" w:rsidRDefault="00314553" w:rsidP="00314553">
      <w:pPr>
        <w:rPr>
          <w:color w:val="FF0000"/>
          <w:sz w:val="22"/>
          <w:szCs w:val="22"/>
        </w:rPr>
      </w:pPr>
    </w:p>
    <w:p w:rsidR="00B80E07" w:rsidRDefault="00B80E07" w:rsidP="009A5EFB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9A5EFB" w:rsidRPr="00314553" w:rsidRDefault="009A5EFB" w:rsidP="009A5EFB">
      <w:pPr>
        <w:autoSpaceDE w:val="0"/>
        <w:autoSpaceDN w:val="0"/>
        <w:adjustRightInd w:val="0"/>
        <w:rPr>
          <w:b/>
          <w:bCs/>
        </w:rPr>
      </w:pPr>
      <w:r>
        <w:rPr>
          <w:b/>
          <w:sz w:val="22"/>
          <w:szCs w:val="22"/>
        </w:rPr>
        <w:lastRenderedPageBreak/>
        <w:t xml:space="preserve">Drukarki kodów kreskowych </w:t>
      </w:r>
      <w:r w:rsidRPr="00314553">
        <w:rPr>
          <w:b/>
          <w:bCs/>
        </w:rPr>
        <w:t>……………...........................……………………………….</w:t>
      </w:r>
      <w:r w:rsidRPr="00314553">
        <w:rPr>
          <w:b/>
          <w:sz w:val="24"/>
          <w:szCs w:val="24"/>
          <w:vertAlign w:val="superscript"/>
        </w:rPr>
        <w:t>*)</w:t>
      </w:r>
    </w:p>
    <w:p w:rsidR="009A5EFB" w:rsidRPr="00314553" w:rsidRDefault="009A5EFB" w:rsidP="009A5EFB">
      <w:pPr>
        <w:ind w:left="964" w:hanging="964"/>
        <w:rPr>
          <w:i/>
          <w:iCs/>
          <w:sz w:val="16"/>
          <w:szCs w:val="16"/>
        </w:rPr>
      </w:pPr>
      <w:r w:rsidRPr="00314553">
        <w:rPr>
          <w:i/>
          <w:iCs/>
          <w:sz w:val="16"/>
          <w:szCs w:val="16"/>
        </w:rPr>
        <w:t xml:space="preserve">                                         </w:t>
      </w:r>
      <w:r>
        <w:rPr>
          <w:i/>
          <w:iCs/>
          <w:sz w:val="16"/>
          <w:szCs w:val="16"/>
        </w:rPr>
        <w:t xml:space="preserve">                                                  </w:t>
      </w:r>
      <w:r w:rsidRPr="00314553">
        <w:rPr>
          <w:i/>
          <w:iCs/>
          <w:sz w:val="16"/>
          <w:szCs w:val="16"/>
        </w:rPr>
        <w:t xml:space="preserve">  (typ, model, nazwa producenta)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5387"/>
        <w:gridCol w:w="2409"/>
      </w:tblGrid>
      <w:tr w:rsidR="009A5EFB" w:rsidRPr="009A5EFB" w:rsidTr="009A5EF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FB" w:rsidRPr="009A5EFB" w:rsidRDefault="009A5EFB" w:rsidP="00314553">
            <w:pPr>
              <w:jc w:val="center"/>
              <w:rPr>
                <w:b/>
                <w:sz w:val="16"/>
                <w:szCs w:val="16"/>
              </w:rPr>
            </w:pPr>
            <w:r w:rsidRPr="009A5EFB">
              <w:rPr>
                <w:b/>
                <w:sz w:val="16"/>
                <w:szCs w:val="16"/>
              </w:rPr>
              <w:t>Nazwa podzespołu/ parametry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FB" w:rsidRPr="009A5EFB" w:rsidRDefault="009A5EFB" w:rsidP="009A5EFB">
            <w:pPr>
              <w:jc w:val="center"/>
              <w:rPr>
                <w:b/>
                <w:sz w:val="16"/>
                <w:szCs w:val="16"/>
              </w:rPr>
            </w:pPr>
            <w:r w:rsidRPr="009A5EFB">
              <w:rPr>
                <w:b/>
                <w:sz w:val="16"/>
                <w:szCs w:val="16"/>
              </w:rPr>
              <w:t>Parametry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FB" w:rsidRPr="009A5EFB" w:rsidRDefault="009A5EFB" w:rsidP="00314553">
            <w:pPr>
              <w:jc w:val="center"/>
              <w:rPr>
                <w:sz w:val="16"/>
                <w:szCs w:val="16"/>
              </w:rPr>
            </w:pPr>
            <w:r w:rsidRPr="009A5EFB">
              <w:rPr>
                <w:b/>
                <w:sz w:val="16"/>
                <w:szCs w:val="16"/>
              </w:rPr>
              <w:t>Specyfikacja oferowanego urządzenia</w:t>
            </w:r>
            <w:r w:rsidRPr="009A5EFB">
              <w:rPr>
                <w:b/>
                <w:sz w:val="16"/>
                <w:szCs w:val="16"/>
                <w:vertAlign w:val="superscript"/>
              </w:rPr>
              <w:t>*)</w:t>
            </w:r>
          </w:p>
        </w:tc>
      </w:tr>
      <w:tr w:rsidR="009A5EFB" w:rsidRPr="009A5EFB" w:rsidTr="009A5EFB">
        <w:trPr>
          <w:trHeight w:val="30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FB" w:rsidRPr="009A5EFB" w:rsidRDefault="009A5EFB" w:rsidP="00314553">
            <w:pPr>
              <w:rPr>
                <w:color w:val="000000"/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>Metoda druku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FB" w:rsidRPr="009A5EFB" w:rsidRDefault="009A5EFB" w:rsidP="009A5EFB">
            <w:pPr>
              <w:rPr>
                <w:color w:val="000000"/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 xml:space="preserve">Termiczny/ </w:t>
            </w:r>
            <w:proofErr w:type="spellStart"/>
            <w:r w:rsidRPr="009A5EFB">
              <w:rPr>
                <w:color w:val="000000"/>
                <w:sz w:val="16"/>
                <w:szCs w:val="16"/>
              </w:rPr>
              <w:t>Termotransferowy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FB" w:rsidRPr="009A5EFB" w:rsidRDefault="009A5EFB" w:rsidP="00314553">
            <w:pPr>
              <w:rPr>
                <w:color w:val="000000"/>
                <w:sz w:val="16"/>
                <w:szCs w:val="16"/>
              </w:rPr>
            </w:pPr>
          </w:p>
        </w:tc>
      </w:tr>
      <w:tr w:rsidR="009A5EFB" w:rsidRPr="009A5EFB" w:rsidTr="009A5EF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FB" w:rsidRPr="009A5EFB" w:rsidRDefault="009A5EFB" w:rsidP="00314553">
            <w:pPr>
              <w:rPr>
                <w:color w:val="000000"/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>Rozdzielczość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FB" w:rsidRPr="009A5EFB" w:rsidRDefault="009A5EFB" w:rsidP="009A5EFB">
            <w:pPr>
              <w:rPr>
                <w:color w:val="000000"/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>Minimum 8pkt/mm (203dpi)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FB" w:rsidRPr="009A5EFB" w:rsidRDefault="009A5EFB" w:rsidP="00314553">
            <w:pPr>
              <w:rPr>
                <w:color w:val="000000"/>
                <w:sz w:val="16"/>
                <w:szCs w:val="16"/>
              </w:rPr>
            </w:pPr>
          </w:p>
        </w:tc>
      </w:tr>
      <w:tr w:rsidR="009A5EFB" w:rsidRPr="009A5EFB" w:rsidTr="009A5EF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FB" w:rsidRPr="009A5EFB" w:rsidRDefault="009A5EFB" w:rsidP="00314553">
            <w:pPr>
              <w:rPr>
                <w:color w:val="000000"/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>Szerokość druku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FB" w:rsidRPr="009A5EFB" w:rsidRDefault="009A5EFB" w:rsidP="009A5EFB">
            <w:pPr>
              <w:rPr>
                <w:color w:val="000000"/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>Minimum 103 mm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FB" w:rsidRPr="009A5EFB" w:rsidRDefault="009A5EFB" w:rsidP="00314553">
            <w:pPr>
              <w:rPr>
                <w:color w:val="000000"/>
                <w:sz w:val="16"/>
                <w:szCs w:val="16"/>
              </w:rPr>
            </w:pPr>
          </w:p>
        </w:tc>
      </w:tr>
      <w:tr w:rsidR="009A5EFB" w:rsidRPr="009A5EFB" w:rsidTr="009A5EF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FB" w:rsidRPr="009A5EFB" w:rsidRDefault="009A5EFB" w:rsidP="00314553">
            <w:pPr>
              <w:rPr>
                <w:color w:val="000000"/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>Szerokość etykiet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FB" w:rsidRPr="009A5EFB" w:rsidRDefault="009A5EFB" w:rsidP="009A5EFB">
            <w:pPr>
              <w:rPr>
                <w:color w:val="000000"/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>Minimum 107 mm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FB" w:rsidRPr="009A5EFB" w:rsidRDefault="009A5EFB" w:rsidP="00314553">
            <w:pPr>
              <w:rPr>
                <w:color w:val="000000"/>
                <w:sz w:val="16"/>
                <w:szCs w:val="16"/>
              </w:rPr>
            </w:pPr>
          </w:p>
        </w:tc>
      </w:tr>
      <w:tr w:rsidR="009A5EFB" w:rsidRPr="009A5EFB" w:rsidTr="009A5EF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FB" w:rsidRPr="009A5EFB" w:rsidRDefault="009A5EFB" w:rsidP="00314553">
            <w:pPr>
              <w:rPr>
                <w:color w:val="000000"/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>Długość druku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FB" w:rsidRPr="009A5EFB" w:rsidRDefault="009A5EFB" w:rsidP="009A5EFB">
            <w:pPr>
              <w:rPr>
                <w:color w:val="000000"/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 xml:space="preserve">Minimum 990 mm(203 </w:t>
            </w:r>
            <w:proofErr w:type="spellStart"/>
            <w:r w:rsidRPr="009A5EFB">
              <w:rPr>
                <w:color w:val="000000"/>
                <w:sz w:val="16"/>
                <w:szCs w:val="16"/>
              </w:rPr>
              <w:t>dpi</w:t>
            </w:r>
            <w:proofErr w:type="spellEnd"/>
            <w:r w:rsidRPr="009A5EFB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FB" w:rsidRPr="009A5EFB" w:rsidRDefault="009A5EFB" w:rsidP="00314553">
            <w:pPr>
              <w:rPr>
                <w:color w:val="000000"/>
                <w:sz w:val="16"/>
                <w:szCs w:val="16"/>
              </w:rPr>
            </w:pPr>
          </w:p>
        </w:tc>
      </w:tr>
      <w:tr w:rsidR="009A5EFB" w:rsidRPr="009A5EFB" w:rsidTr="009A5EF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FB" w:rsidRPr="009A5EFB" w:rsidRDefault="009A5EFB" w:rsidP="00314553">
            <w:pPr>
              <w:rPr>
                <w:color w:val="000000"/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>Komunikacja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FB" w:rsidRPr="009A5EFB" w:rsidRDefault="009A5EFB" w:rsidP="009A5EFB">
            <w:pPr>
              <w:rPr>
                <w:color w:val="000000"/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>USB, RS 232, Centronics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FB" w:rsidRPr="009A5EFB" w:rsidRDefault="009A5EFB" w:rsidP="00314553">
            <w:pPr>
              <w:rPr>
                <w:color w:val="000000"/>
                <w:sz w:val="16"/>
                <w:szCs w:val="16"/>
              </w:rPr>
            </w:pPr>
          </w:p>
        </w:tc>
      </w:tr>
      <w:tr w:rsidR="009A5EFB" w:rsidRPr="009A5EFB" w:rsidTr="009A5EF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FB" w:rsidRPr="009A5EFB" w:rsidRDefault="009A5EFB" w:rsidP="00314553">
            <w:pPr>
              <w:rPr>
                <w:color w:val="000000"/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>Prędkość druku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FB" w:rsidRPr="009A5EFB" w:rsidRDefault="009A5EFB" w:rsidP="009A5EFB">
            <w:pPr>
              <w:rPr>
                <w:color w:val="000000"/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 xml:space="preserve">Minimum 203 </w:t>
            </w:r>
            <w:proofErr w:type="spellStart"/>
            <w:r w:rsidRPr="009A5EFB">
              <w:rPr>
                <w:color w:val="000000"/>
                <w:sz w:val="16"/>
                <w:szCs w:val="16"/>
              </w:rPr>
              <w:t>dpi</w:t>
            </w:r>
            <w:proofErr w:type="spellEnd"/>
            <w:r w:rsidRPr="009A5EFB">
              <w:rPr>
                <w:color w:val="000000"/>
                <w:sz w:val="16"/>
                <w:szCs w:val="16"/>
              </w:rPr>
              <w:t xml:space="preserve"> – 102 mm/s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FB" w:rsidRPr="009A5EFB" w:rsidRDefault="009A5EFB" w:rsidP="00314553">
            <w:pPr>
              <w:rPr>
                <w:color w:val="000000"/>
                <w:sz w:val="16"/>
                <w:szCs w:val="16"/>
              </w:rPr>
            </w:pPr>
          </w:p>
        </w:tc>
      </w:tr>
      <w:tr w:rsidR="009A5EFB" w:rsidRPr="009A5EFB" w:rsidTr="009A5EF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FB" w:rsidRPr="009A5EFB" w:rsidRDefault="009A5EFB" w:rsidP="00314553">
            <w:pPr>
              <w:rPr>
                <w:color w:val="000000"/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>Pamięć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FB" w:rsidRPr="009A5EFB" w:rsidRDefault="009A5EFB" w:rsidP="009A5EFB">
            <w:pPr>
              <w:rPr>
                <w:color w:val="000000"/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 xml:space="preserve">Minimum 8MB RAM, 8 MB </w:t>
            </w:r>
            <w:proofErr w:type="spellStart"/>
            <w:r w:rsidRPr="009A5EFB">
              <w:rPr>
                <w:color w:val="000000"/>
                <w:sz w:val="16"/>
                <w:szCs w:val="16"/>
              </w:rPr>
              <w:t>Flash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FB" w:rsidRPr="009A5EFB" w:rsidRDefault="009A5EFB" w:rsidP="00314553">
            <w:pPr>
              <w:rPr>
                <w:color w:val="000000"/>
                <w:sz w:val="16"/>
                <w:szCs w:val="16"/>
              </w:rPr>
            </w:pPr>
          </w:p>
        </w:tc>
      </w:tr>
      <w:tr w:rsidR="009A5EFB" w:rsidRPr="009A5EFB" w:rsidTr="009A5EF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FB" w:rsidRPr="009A5EFB" w:rsidRDefault="009A5EFB" w:rsidP="00314553">
            <w:pPr>
              <w:rPr>
                <w:color w:val="000000"/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>Drukowane Kody 1D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FB" w:rsidRPr="009A5EFB" w:rsidRDefault="009A5EFB" w:rsidP="009A5EFB">
            <w:pPr>
              <w:rPr>
                <w:color w:val="000000"/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 xml:space="preserve">Minimum: </w:t>
            </w:r>
            <w:proofErr w:type="spellStart"/>
            <w:r w:rsidRPr="009A5EFB">
              <w:rPr>
                <w:color w:val="000000"/>
                <w:sz w:val="16"/>
                <w:szCs w:val="16"/>
              </w:rPr>
              <w:t>Codabar</w:t>
            </w:r>
            <w:proofErr w:type="spellEnd"/>
            <w:r w:rsidRPr="009A5EF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A5EFB">
              <w:rPr>
                <w:color w:val="000000"/>
                <w:sz w:val="16"/>
                <w:szCs w:val="16"/>
              </w:rPr>
              <w:t>Code</w:t>
            </w:r>
            <w:proofErr w:type="spellEnd"/>
            <w:r w:rsidRPr="009A5EFB">
              <w:rPr>
                <w:color w:val="000000"/>
                <w:sz w:val="16"/>
                <w:szCs w:val="16"/>
              </w:rPr>
              <w:t xml:space="preserve"> 11 (ZPL), </w:t>
            </w:r>
            <w:proofErr w:type="spellStart"/>
            <w:r w:rsidRPr="009A5EFB">
              <w:rPr>
                <w:color w:val="000000"/>
                <w:sz w:val="16"/>
                <w:szCs w:val="16"/>
              </w:rPr>
              <w:t>Code</w:t>
            </w:r>
            <w:proofErr w:type="spellEnd"/>
            <w:r w:rsidRPr="009A5EFB">
              <w:rPr>
                <w:color w:val="000000"/>
                <w:sz w:val="16"/>
                <w:szCs w:val="16"/>
              </w:rPr>
              <w:t xml:space="preserve"> 39, </w:t>
            </w:r>
            <w:proofErr w:type="spellStart"/>
            <w:r w:rsidRPr="009A5EFB">
              <w:rPr>
                <w:color w:val="000000"/>
                <w:sz w:val="16"/>
                <w:szCs w:val="16"/>
              </w:rPr>
              <w:t>Code</w:t>
            </w:r>
            <w:proofErr w:type="spellEnd"/>
            <w:r w:rsidRPr="009A5EFB">
              <w:rPr>
                <w:color w:val="000000"/>
                <w:sz w:val="16"/>
                <w:szCs w:val="16"/>
              </w:rPr>
              <w:t xml:space="preserve"> 93, </w:t>
            </w:r>
            <w:proofErr w:type="spellStart"/>
            <w:r w:rsidRPr="009A5EFB">
              <w:rPr>
                <w:color w:val="000000"/>
                <w:sz w:val="16"/>
                <w:szCs w:val="16"/>
              </w:rPr>
              <w:t>Code</w:t>
            </w:r>
            <w:proofErr w:type="spellEnd"/>
            <w:r w:rsidRPr="009A5EFB">
              <w:rPr>
                <w:color w:val="000000"/>
                <w:sz w:val="16"/>
                <w:szCs w:val="16"/>
              </w:rPr>
              <w:t xml:space="preserve"> 128, EAN-8, EAN-1 (ZPL), German Post </w:t>
            </w:r>
            <w:proofErr w:type="spellStart"/>
            <w:r w:rsidRPr="009A5EFB">
              <w:rPr>
                <w:color w:val="000000"/>
                <w:sz w:val="16"/>
                <w:szCs w:val="16"/>
              </w:rPr>
              <w:t>Code</w:t>
            </w:r>
            <w:proofErr w:type="spellEnd"/>
            <w:r w:rsidRPr="009A5EFB">
              <w:rPr>
                <w:color w:val="000000"/>
                <w:sz w:val="16"/>
                <w:szCs w:val="16"/>
              </w:rPr>
              <w:t xml:space="preserve"> (EPL), GS1 </w:t>
            </w:r>
            <w:proofErr w:type="spellStart"/>
            <w:r w:rsidRPr="009A5EFB">
              <w:rPr>
                <w:color w:val="000000"/>
                <w:sz w:val="16"/>
                <w:szCs w:val="16"/>
              </w:rPr>
              <w:t>DataBar</w:t>
            </w:r>
            <w:proofErr w:type="spellEnd"/>
            <w:r w:rsidRPr="009A5EFB">
              <w:rPr>
                <w:color w:val="000000"/>
                <w:sz w:val="16"/>
                <w:szCs w:val="16"/>
              </w:rPr>
              <w:t xml:space="preserve"> (dawniej RSS), GS1 </w:t>
            </w:r>
            <w:proofErr w:type="spellStart"/>
            <w:r w:rsidRPr="009A5EFB">
              <w:rPr>
                <w:color w:val="000000"/>
                <w:sz w:val="16"/>
                <w:szCs w:val="16"/>
              </w:rPr>
              <w:t>DataBar</w:t>
            </w:r>
            <w:proofErr w:type="spellEnd"/>
            <w:r w:rsidRPr="009A5EFB">
              <w:rPr>
                <w:color w:val="000000"/>
                <w:sz w:val="16"/>
                <w:szCs w:val="16"/>
              </w:rPr>
              <w:t xml:space="preserve"> (RSS-14), Industrial 2-of-5 (ZPL), </w:t>
            </w:r>
            <w:proofErr w:type="spellStart"/>
            <w:r w:rsidRPr="009A5EFB">
              <w:rPr>
                <w:color w:val="000000"/>
                <w:sz w:val="16"/>
                <w:szCs w:val="16"/>
              </w:rPr>
              <w:t>Interleaved</w:t>
            </w:r>
            <w:proofErr w:type="spellEnd"/>
            <w:r w:rsidRPr="009A5EFB">
              <w:rPr>
                <w:color w:val="000000"/>
                <w:sz w:val="16"/>
                <w:szCs w:val="16"/>
              </w:rPr>
              <w:t xml:space="preserve"> 2-of-5, ISBT – 128 (ZPL), </w:t>
            </w:r>
            <w:proofErr w:type="spellStart"/>
            <w:r w:rsidRPr="009A5EFB">
              <w:rPr>
                <w:color w:val="000000"/>
                <w:sz w:val="16"/>
                <w:szCs w:val="16"/>
              </w:rPr>
              <w:t>Japanese</w:t>
            </w:r>
            <w:proofErr w:type="spellEnd"/>
            <w:r w:rsidRPr="009A5EF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A5EFB">
              <w:rPr>
                <w:color w:val="000000"/>
                <w:sz w:val="16"/>
                <w:szCs w:val="16"/>
              </w:rPr>
              <w:t>Postnet</w:t>
            </w:r>
            <w:proofErr w:type="spellEnd"/>
            <w:r w:rsidRPr="009A5EFB">
              <w:rPr>
                <w:color w:val="000000"/>
                <w:sz w:val="16"/>
                <w:szCs w:val="16"/>
              </w:rPr>
              <w:t xml:space="preserve"> (EPL), </w:t>
            </w:r>
            <w:proofErr w:type="spellStart"/>
            <w:r w:rsidRPr="009A5EFB">
              <w:rPr>
                <w:color w:val="000000"/>
                <w:sz w:val="16"/>
                <w:szCs w:val="16"/>
              </w:rPr>
              <w:t>Logmars</w:t>
            </w:r>
            <w:proofErr w:type="spellEnd"/>
            <w:r w:rsidRPr="009A5EFB">
              <w:rPr>
                <w:color w:val="000000"/>
                <w:sz w:val="16"/>
                <w:szCs w:val="16"/>
              </w:rPr>
              <w:t xml:space="preserve"> (ZPL), MSI, </w:t>
            </w:r>
            <w:proofErr w:type="spellStart"/>
            <w:r w:rsidRPr="009A5EFB">
              <w:rPr>
                <w:color w:val="000000"/>
                <w:sz w:val="16"/>
                <w:szCs w:val="16"/>
              </w:rPr>
              <w:t>Plessey</w:t>
            </w:r>
            <w:proofErr w:type="spellEnd"/>
            <w:r w:rsidRPr="009A5EF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A5EFB">
              <w:rPr>
                <w:color w:val="000000"/>
                <w:sz w:val="16"/>
                <w:szCs w:val="16"/>
              </w:rPr>
              <w:t>Postnet</w:t>
            </w:r>
            <w:proofErr w:type="spellEnd"/>
            <w:r w:rsidRPr="009A5EFB">
              <w:rPr>
                <w:color w:val="000000"/>
                <w:sz w:val="16"/>
                <w:szCs w:val="16"/>
              </w:rPr>
              <w:t xml:space="preserve">, Standard 2-of-5 (ZPL), UCC/EAN-128 (EPL), </w:t>
            </w:r>
            <w:proofErr w:type="spellStart"/>
            <w:r w:rsidRPr="009A5EFB">
              <w:rPr>
                <w:color w:val="000000"/>
                <w:sz w:val="16"/>
                <w:szCs w:val="16"/>
              </w:rPr>
              <w:t>UPC-A</w:t>
            </w:r>
            <w:proofErr w:type="spellEnd"/>
            <w:r w:rsidRPr="009A5EF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A5EFB">
              <w:rPr>
                <w:color w:val="000000"/>
                <w:sz w:val="16"/>
                <w:szCs w:val="16"/>
              </w:rPr>
              <w:t>UPC-A</w:t>
            </w:r>
            <w:proofErr w:type="spellEnd"/>
            <w:r w:rsidRPr="009A5EFB">
              <w:rPr>
                <w:color w:val="000000"/>
                <w:sz w:val="16"/>
                <w:szCs w:val="16"/>
              </w:rPr>
              <w:t xml:space="preserve"> i </w:t>
            </w:r>
            <w:proofErr w:type="spellStart"/>
            <w:r w:rsidRPr="009A5EFB">
              <w:rPr>
                <w:color w:val="000000"/>
                <w:sz w:val="16"/>
                <w:szCs w:val="16"/>
              </w:rPr>
              <w:t>UPC-E</w:t>
            </w:r>
            <w:proofErr w:type="spellEnd"/>
            <w:r w:rsidRPr="009A5EFB">
              <w:rPr>
                <w:color w:val="000000"/>
                <w:sz w:val="16"/>
                <w:szCs w:val="16"/>
              </w:rPr>
              <w:t xml:space="preserve"> z rozszerzeniami 2- lub 5- cyfrowymi EAN, </w:t>
            </w:r>
            <w:proofErr w:type="spellStart"/>
            <w:r w:rsidRPr="009A5EFB">
              <w:rPr>
                <w:color w:val="000000"/>
                <w:sz w:val="16"/>
                <w:szCs w:val="16"/>
              </w:rPr>
              <w:t>UPC-E</w:t>
            </w:r>
            <w:proofErr w:type="spellEnd"/>
            <w:r w:rsidRPr="009A5EFB">
              <w:rPr>
                <w:color w:val="000000"/>
                <w:sz w:val="16"/>
                <w:szCs w:val="16"/>
              </w:rPr>
              <w:t>, UPC i rozszerzenia 2- lub 5- cyfrowe EAN (ZPL)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FB" w:rsidRPr="009A5EFB" w:rsidRDefault="009A5EFB" w:rsidP="00314553">
            <w:pPr>
              <w:rPr>
                <w:color w:val="000000"/>
                <w:sz w:val="16"/>
                <w:szCs w:val="16"/>
              </w:rPr>
            </w:pPr>
          </w:p>
        </w:tc>
      </w:tr>
      <w:tr w:rsidR="009A5EFB" w:rsidRPr="009A5EFB" w:rsidTr="009A5EF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FB" w:rsidRPr="009A5EFB" w:rsidRDefault="009A5EFB" w:rsidP="00314553">
            <w:pPr>
              <w:rPr>
                <w:color w:val="000000"/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>Drukowane Kody 2D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FB" w:rsidRPr="009A5EFB" w:rsidRDefault="009A5EFB" w:rsidP="009A5EF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9A5EFB">
              <w:rPr>
                <w:color w:val="000000"/>
                <w:sz w:val="16"/>
                <w:szCs w:val="16"/>
              </w:rPr>
              <w:t>Aztec</w:t>
            </w:r>
            <w:proofErr w:type="spellEnd"/>
            <w:r w:rsidRPr="009A5EFB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A5EFB">
              <w:rPr>
                <w:color w:val="000000"/>
                <w:sz w:val="16"/>
                <w:szCs w:val="16"/>
              </w:rPr>
              <w:t>Code</w:t>
            </w:r>
            <w:proofErr w:type="spellEnd"/>
            <w:r w:rsidRPr="009A5EF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A5EFB">
              <w:rPr>
                <w:color w:val="000000"/>
                <w:sz w:val="16"/>
                <w:szCs w:val="16"/>
              </w:rPr>
              <w:t>Codablock</w:t>
            </w:r>
            <w:proofErr w:type="spellEnd"/>
            <w:r w:rsidRPr="009A5EFB">
              <w:rPr>
                <w:color w:val="000000"/>
                <w:sz w:val="16"/>
                <w:szCs w:val="16"/>
              </w:rPr>
              <w:t xml:space="preserve"> (ZPL), </w:t>
            </w:r>
            <w:proofErr w:type="spellStart"/>
            <w:r w:rsidRPr="009A5EFB">
              <w:rPr>
                <w:color w:val="000000"/>
                <w:sz w:val="16"/>
                <w:szCs w:val="16"/>
              </w:rPr>
              <w:t>Code</w:t>
            </w:r>
            <w:proofErr w:type="spellEnd"/>
            <w:r w:rsidRPr="009A5EFB">
              <w:rPr>
                <w:color w:val="000000"/>
                <w:sz w:val="16"/>
                <w:szCs w:val="16"/>
              </w:rPr>
              <w:t xml:space="preserve"> 49 (ZPL), Data </w:t>
            </w:r>
            <w:proofErr w:type="spellStart"/>
            <w:r w:rsidRPr="009A5EFB">
              <w:rPr>
                <w:color w:val="000000"/>
                <w:sz w:val="16"/>
                <w:szCs w:val="16"/>
              </w:rPr>
              <w:t>Matrix</w:t>
            </w:r>
            <w:proofErr w:type="spellEnd"/>
            <w:r w:rsidRPr="009A5EFB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A5EFB">
              <w:rPr>
                <w:color w:val="000000"/>
                <w:sz w:val="16"/>
                <w:szCs w:val="16"/>
              </w:rPr>
              <w:t>MaxiCode</w:t>
            </w:r>
            <w:proofErr w:type="spellEnd"/>
            <w:r w:rsidRPr="009A5EFB">
              <w:rPr>
                <w:color w:val="000000"/>
                <w:sz w:val="16"/>
                <w:szCs w:val="16"/>
              </w:rPr>
              <w:t xml:space="preserve">, MicroPDF417, PDF417, QR </w:t>
            </w:r>
            <w:proofErr w:type="spellStart"/>
            <w:r w:rsidRPr="009A5EFB">
              <w:rPr>
                <w:color w:val="000000"/>
                <w:sz w:val="16"/>
                <w:szCs w:val="16"/>
              </w:rPr>
              <w:t>Code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FB" w:rsidRPr="009A5EFB" w:rsidRDefault="009A5EFB" w:rsidP="00314553">
            <w:pPr>
              <w:rPr>
                <w:color w:val="000000"/>
                <w:sz w:val="16"/>
                <w:szCs w:val="16"/>
              </w:rPr>
            </w:pPr>
          </w:p>
        </w:tc>
      </w:tr>
      <w:tr w:rsidR="009A5EFB" w:rsidRPr="009A5EFB" w:rsidTr="009A5EF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FB" w:rsidRPr="009A5EFB" w:rsidRDefault="009A5EFB" w:rsidP="00314553">
            <w:pPr>
              <w:rPr>
                <w:color w:val="000000"/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>Programowanie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FB" w:rsidRPr="009A5EFB" w:rsidRDefault="009A5EFB" w:rsidP="009A5EFB">
            <w:pPr>
              <w:rPr>
                <w:color w:val="000000"/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>EPL, EPL2, ZPL II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FB" w:rsidRPr="009A5EFB" w:rsidRDefault="009A5EFB" w:rsidP="00314553">
            <w:pPr>
              <w:rPr>
                <w:color w:val="000000"/>
                <w:sz w:val="16"/>
                <w:szCs w:val="16"/>
              </w:rPr>
            </w:pPr>
          </w:p>
        </w:tc>
      </w:tr>
      <w:tr w:rsidR="009A5EFB" w:rsidRPr="009A5EFB" w:rsidTr="009A5EF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FB" w:rsidRPr="009A5EFB" w:rsidRDefault="009A5EFB" w:rsidP="00314553">
            <w:pPr>
              <w:rPr>
                <w:color w:val="000000"/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>Gwarancja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FB" w:rsidRPr="009A5EFB" w:rsidRDefault="009A5EFB" w:rsidP="009A5EFB">
            <w:pPr>
              <w:rPr>
                <w:color w:val="000000"/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>Nie mniej niż 12 miesięcy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FB" w:rsidRPr="009A5EFB" w:rsidRDefault="009A5EFB" w:rsidP="00314553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314553" w:rsidRPr="00BD4123" w:rsidRDefault="00314553" w:rsidP="00314553">
      <w:pPr>
        <w:spacing w:line="276" w:lineRule="auto"/>
        <w:rPr>
          <w:b/>
          <w:i/>
          <w:sz w:val="18"/>
          <w:szCs w:val="18"/>
        </w:rPr>
      </w:pPr>
      <w:r w:rsidRPr="00BD4123">
        <w:rPr>
          <w:b/>
          <w:sz w:val="18"/>
          <w:szCs w:val="18"/>
          <w:vertAlign w:val="superscript"/>
        </w:rPr>
        <w:t xml:space="preserve">*) </w:t>
      </w:r>
      <w:r w:rsidRPr="00BD4123">
        <w:rPr>
          <w:b/>
          <w:i/>
          <w:sz w:val="18"/>
          <w:szCs w:val="18"/>
        </w:rPr>
        <w:t>proszę uzupełnić</w:t>
      </w:r>
    </w:p>
    <w:p w:rsidR="00314553" w:rsidRDefault="00314553" w:rsidP="00314553">
      <w:pPr>
        <w:rPr>
          <w:color w:val="FF0000"/>
          <w:sz w:val="22"/>
          <w:szCs w:val="22"/>
        </w:rPr>
      </w:pPr>
    </w:p>
    <w:p w:rsidR="009A5EFB" w:rsidRPr="00314553" w:rsidRDefault="009A5EFB" w:rsidP="009A5EFB">
      <w:pPr>
        <w:autoSpaceDE w:val="0"/>
        <w:autoSpaceDN w:val="0"/>
        <w:adjustRightInd w:val="0"/>
        <w:rPr>
          <w:b/>
          <w:bCs/>
        </w:rPr>
      </w:pPr>
      <w:r>
        <w:rPr>
          <w:b/>
          <w:sz w:val="22"/>
          <w:szCs w:val="22"/>
        </w:rPr>
        <w:t xml:space="preserve">Skanery kodów kreskowych </w:t>
      </w:r>
      <w:r w:rsidRPr="00314553">
        <w:rPr>
          <w:b/>
          <w:bCs/>
        </w:rPr>
        <w:t>……………...........................……………………………….</w:t>
      </w:r>
      <w:r w:rsidRPr="00314553">
        <w:rPr>
          <w:b/>
          <w:sz w:val="24"/>
          <w:szCs w:val="24"/>
          <w:vertAlign w:val="superscript"/>
        </w:rPr>
        <w:t>*)</w:t>
      </w:r>
    </w:p>
    <w:p w:rsidR="009A5EFB" w:rsidRPr="00314553" w:rsidRDefault="009A5EFB" w:rsidP="009A5EFB">
      <w:pPr>
        <w:ind w:left="964" w:hanging="964"/>
        <w:rPr>
          <w:i/>
          <w:iCs/>
          <w:sz w:val="16"/>
          <w:szCs w:val="16"/>
        </w:rPr>
      </w:pPr>
      <w:r w:rsidRPr="00314553">
        <w:rPr>
          <w:i/>
          <w:iCs/>
          <w:sz w:val="16"/>
          <w:szCs w:val="16"/>
        </w:rPr>
        <w:t xml:space="preserve">                                         </w:t>
      </w:r>
      <w:r>
        <w:rPr>
          <w:i/>
          <w:iCs/>
          <w:sz w:val="16"/>
          <w:szCs w:val="16"/>
        </w:rPr>
        <w:t xml:space="preserve">                                                  </w:t>
      </w:r>
      <w:r w:rsidRPr="00314553">
        <w:rPr>
          <w:i/>
          <w:iCs/>
          <w:sz w:val="16"/>
          <w:szCs w:val="16"/>
        </w:rPr>
        <w:t xml:space="preserve">  (typ, model, nazwa producenta)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5387"/>
        <w:gridCol w:w="2409"/>
      </w:tblGrid>
      <w:tr w:rsidR="009A5EFB" w:rsidRPr="009A5EFB" w:rsidTr="009A5EF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FB" w:rsidRPr="009A5EFB" w:rsidRDefault="009A5EFB" w:rsidP="00314553">
            <w:pPr>
              <w:jc w:val="center"/>
              <w:rPr>
                <w:b/>
                <w:sz w:val="16"/>
                <w:szCs w:val="16"/>
              </w:rPr>
            </w:pPr>
            <w:r w:rsidRPr="009A5EFB">
              <w:rPr>
                <w:b/>
                <w:sz w:val="16"/>
                <w:szCs w:val="16"/>
              </w:rPr>
              <w:t>Nazwa podzespołu/ parametry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FB" w:rsidRPr="009A5EFB" w:rsidRDefault="009A5EFB" w:rsidP="009A5EFB">
            <w:pPr>
              <w:jc w:val="center"/>
              <w:rPr>
                <w:b/>
                <w:sz w:val="16"/>
                <w:szCs w:val="16"/>
              </w:rPr>
            </w:pPr>
            <w:r w:rsidRPr="009A5EFB">
              <w:rPr>
                <w:b/>
                <w:sz w:val="16"/>
                <w:szCs w:val="16"/>
              </w:rPr>
              <w:t>Parametry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FB" w:rsidRPr="009A5EFB" w:rsidRDefault="009A5EFB" w:rsidP="00314553">
            <w:pPr>
              <w:jc w:val="center"/>
              <w:rPr>
                <w:b/>
                <w:sz w:val="16"/>
                <w:szCs w:val="16"/>
              </w:rPr>
            </w:pPr>
            <w:r w:rsidRPr="009A5EFB">
              <w:rPr>
                <w:b/>
                <w:sz w:val="16"/>
                <w:szCs w:val="16"/>
              </w:rPr>
              <w:t>Specyfikacja oferowanego urządzenia</w:t>
            </w:r>
            <w:r w:rsidRPr="009A5EFB">
              <w:rPr>
                <w:b/>
                <w:sz w:val="16"/>
                <w:szCs w:val="16"/>
                <w:vertAlign w:val="superscript"/>
              </w:rPr>
              <w:t>*)</w:t>
            </w:r>
          </w:p>
        </w:tc>
      </w:tr>
      <w:tr w:rsidR="009A5EFB" w:rsidRPr="009A5EFB" w:rsidTr="009A5EFB">
        <w:trPr>
          <w:trHeight w:val="30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FB" w:rsidRPr="009A5EFB" w:rsidRDefault="009A5EFB" w:rsidP="00314553">
            <w:pPr>
              <w:rPr>
                <w:color w:val="000000"/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>Typ czytnika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FB" w:rsidRPr="009A5EFB" w:rsidRDefault="009A5EFB" w:rsidP="009A5EFB">
            <w:pPr>
              <w:rPr>
                <w:color w:val="000000"/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>Laserowy, ręczny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FB" w:rsidRPr="009A5EFB" w:rsidRDefault="009A5EFB" w:rsidP="00314553">
            <w:pPr>
              <w:rPr>
                <w:color w:val="000000"/>
                <w:sz w:val="16"/>
                <w:szCs w:val="16"/>
              </w:rPr>
            </w:pPr>
          </w:p>
        </w:tc>
      </w:tr>
      <w:tr w:rsidR="009A5EFB" w:rsidRPr="009A5EFB" w:rsidTr="009A5EF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FB" w:rsidRPr="009A5EFB" w:rsidRDefault="009A5EFB" w:rsidP="00314553">
            <w:pPr>
              <w:rPr>
                <w:color w:val="000000"/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>Źródło światła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FB" w:rsidRPr="009A5EFB" w:rsidRDefault="009A5EFB" w:rsidP="009A5EFB">
            <w:pPr>
              <w:rPr>
                <w:color w:val="000000"/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>Laser, długość fali 650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FB" w:rsidRPr="009A5EFB" w:rsidRDefault="009A5EFB" w:rsidP="00314553">
            <w:pPr>
              <w:rPr>
                <w:color w:val="000000"/>
                <w:sz w:val="16"/>
                <w:szCs w:val="16"/>
              </w:rPr>
            </w:pPr>
          </w:p>
        </w:tc>
      </w:tr>
      <w:tr w:rsidR="009A5EFB" w:rsidRPr="009A5EFB" w:rsidTr="009A5EF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FB" w:rsidRPr="009A5EFB" w:rsidRDefault="009A5EFB" w:rsidP="00314553">
            <w:pPr>
              <w:rPr>
                <w:color w:val="000000"/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>Kształt promienia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FB" w:rsidRPr="009A5EFB" w:rsidRDefault="009A5EFB" w:rsidP="009A5EFB">
            <w:pPr>
              <w:rPr>
                <w:color w:val="000000"/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>1 linia skanująca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FB" w:rsidRPr="009A5EFB" w:rsidRDefault="009A5EFB" w:rsidP="00314553">
            <w:pPr>
              <w:rPr>
                <w:color w:val="000000"/>
                <w:sz w:val="16"/>
                <w:szCs w:val="16"/>
              </w:rPr>
            </w:pPr>
          </w:p>
        </w:tc>
      </w:tr>
      <w:tr w:rsidR="009A5EFB" w:rsidRPr="009A5EFB" w:rsidTr="009A5EF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FB" w:rsidRPr="009A5EFB" w:rsidRDefault="009A5EFB" w:rsidP="00314553">
            <w:pPr>
              <w:rPr>
                <w:color w:val="000000"/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>Zakres odczytu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FB" w:rsidRPr="009A5EFB" w:rsidRDefault="009A5EFB" w:rsidP="009A5EFB">
            <w:pPr>
              <w:rPr>
                <w:color w:val="000000"/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>203 mm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FB" w:rsidRPr="009A5EFB" w:rsidRDefault="009A5EFB" w:rsidP="00314553">
            <w:pPr>
              <w:rPr>
                <w:color w:val="000000"/>
                <w:sz w:val="16"/>
                <w:szCs w:val="16"/>
              </w:rPr>
            </w:pPr>
          </w:p>
        </w:tc>
      </w:tr>
      <w:tr w:rsidR="009A5EFB" w:rsidRPr="009A5EFB" w:rsidTr="009A5EF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FB" w:rsidRPr="009A5EFB" w:rsidRDefault="009A5EFB" w:rsidP="00314553">
            <w:pPr>
              <w:rPr>
                <w:color w:val="000000"/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>Minimalna szerokość elementu kodu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FB" w:rsidRPr="009A5EFB" w:rsidRDefault="009A5EFB" w:rsidP="009A5EFB">
            <w:pPr>
              <w:rPr>
                <w:color w:val="000000"/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>0,127 mm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FB" w:rsidRPr="009A5EFB" w:rsidRDefault="009A5EFB" w:rsidP="00314553">
            <w:pPr>
              <w:rPr>
                <w:color w:val="000000"/>
                <w:sz w:val="16"/>
                <w:szCs w:val="16"/>
              </w:rPr>
            </w:pPr>
          </w:p>
        </w:tc>
      </w:tr>
      <w:tr w:rsidR="009A5EFB" w:rsidRPr="009A5EFB" w:rsidTr="009A5EF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FB" w:rsidRPr="009A5EFB" w:rsidRDefault="009A5EFB" w:rsidP="00314553">
            <w:pPr>
              <w:rPr>
                <w:color w:val="000000"/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>Prędkość odczytu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FB" w:rsidRPr="009A5EFB" w:rsidRDefault="009A5EFB" w:rsidP="009A5EFB">
            <w:pPr>
              <w:rPr>
                <w:color w:val="000000"/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 xml:space="preserve">72 </w:t>
            </w:r>
            <w:proofErr w:type="spellStart"/>
            <w:r w:rsidRPr="009A5EFB">
              <w:rPr>
                <w:color w:val="000000"/>
                <w:sz w:val="16"/>
                <w:szCs w:val="16"/>
              </w:rPr>
              <w:t>skany</w:t>
            </w:r>
            <w:proofErr w:type="spellEnd"/>
            <w:r w:rsidRPr="009A5EFB">
              <w:rPr>
                <w:color w:val="000000"/>
                <w:sz w:val="16"/>
                <w:szCs w:val="16"/>
              </w:rPr>
              <w:t>/ sekunda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FB" w:rsidRPr="009A5EFB" w:rsidRDefault="009A5EFB" w:rsidP="00314553">
            <w:pPr>
              <w:rPr>
                <w:color w:val="000000"/>
                <w:sz w:val="16"/>
                <w:szCs w:val="16"/>
              </w:rPr>
            </w:pPr>
          </w:p>
        </w:tc>
      </w:tr>
      <w:tr w:rsidR="009A5EFB" w:rsidRPr="009A5EFB" w:rsidTr="009A5EF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FB" w:rsidRPr="009A5EFB" w:rsidRDefault="009A5EFB" w:rsidP="00314553">
            <w:pPr>
              <w:rPr>
                <w:color w:val="000000"/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>Sygnalizacja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FB" w:rsidRPr="009A5EFB" w:rsidRDefault="009A5EFB" w:rsidP="009A5EFB">
            <w:pPr>
              <w:rPr>
                <w:color w:val="000000"/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>Dźwiękowa i optyczna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FB" w:rsidRPr="009A5EFB" w:rsidRDefault="009A5EFB" w:rsidP="00314553">
            <w:pPr>
              <w:rPr>
                <w:color w:val="000000"/>
                <w:sz w:val="16"/>
                <w:szCs w:val="16"/>
              </w:rPr>
            </w:pPr>
          </w:p>
        </w:tc>
      </w:tr>
      <w:tr w:rsidR="009A5EFB" w:rsidRPr="009A5EFB" w:rsidTr="009A5EF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FB" w:rsidRPr="009A5EFB" w:rsidRDefault="009A5EFB" w:rsidP="00314553">
            <w:pPr>
              <w:rPr>
                <w:color w:val="000000"/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>Odczytywane kody kreskowe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FB" w:rsidRPr="009A5EFB" w:rsidRDefault="009A5EFB" w:rsidP="009A5EFB">
            <w:pPr>
              <w:rPr>
                <w:color w:val="000000"/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>Wszystkie standardowe kody kreskowe jednowymiarowe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FB" w:rsidRPr="009A5EFB" w:rsidRDefault="009A5EFB" w:rsidP="00314553">
            <w:pPr>
              <w:rPr>
                <w:color w:val="000000"/>
                <w:sz w:val="16"/>
                <w:szCs w:val="16"/>
              </w:rPr>
            </w:pPr>
          </w:p>
        </w:tc>
      </w:tr>
      <w:tr w:rsidR="009A5EFB" w:rsidRPr="009A5EFB" w:rsidTr="009A5EF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FB" w:rsidRPr="009A5EFB" w:rsidRDefault="009A5EFB" w:rsidP="00314553">
            <w:pPr>
              <w:rPr>
                <w:color w:val="000000"/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>Długość kabla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FB" w:rsidRPr="009A5EFB" w:rsidRDefault="009A5EFB" w:rsidP="009A5EFB">
            <w:pPr>
              <w:rPr>
                <w:color w:val="000000"/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>Minimum 140cm (skręcony)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FB" w:rsidRPr="009A5EFB" w:rsidRDefault="009A5EFB" w:rsidP="00314553">
            <w:pPr>
              <w:rPr>
                <w:color w:val="000000"/>
                <w:sz w:val="16"/>
                <w:szCs w:val="16"/>
              </w:rPr>
            </w:pPr>
          </w:p>
        </w:tc>
      </w:tr>
      <w:tr w:rsidR="009A5EFB" w:rsidRPr="009A5EFB" w:rsidTr="009A5EF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FB" w:rsidRPr="009A5EFB" w:rsidRDefault="009A5EFB" w:rsidP="00314553">
            <w:pPr>
              <w:rPr>
                <w:color w:val="000000"/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>Interfejsy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FB" w:rsidRPr="009A5EFB" w:rsidRDefault="009A5EFB" w:rsidP="009A5EFB">
            <w:pPr>
              <w:rPr>
                <w:color w:val="000000"/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>RS232, KB, emulacja pióra świetlnego, OCIA, USB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FB" w:rsidRPr="009A5EFB" w:rsidRDefault="009A5EFB" w:rsidP="00314553">
            <w:pPr>
              <w:rPr>
                <w:color w:val="000000"/>
                <w:sz w:val="16"/>
                <w:szCs w:val="16"/>
              </w:rPr>
            </w:pPr>
          </w:p>
        </w:tc>
      </w:tr>
      <w:tr w:rsidR="009A5EFB" w:rsidRPr="009A5EFB" w:rsidTr="009A5EF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FB" w:rsidRPr="009A5EFB" w:rsidRDefault="009A5EFB" w:rsidP="00314553">
            <w:pPr>
              <w:rPr>
                <w:color w:val="000000"/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>Wysokość bezpiecznego upadku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FB" w:rsidRPr="009A5EFB" w:rsidRDefault="009A5EFB" w:rsidP="009A5EFB">
            <w:pPr>
              <w:rPr>
                <w:color w:val="000000"/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>Minimum 1,5m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FB" w:rsidRPr="009A5EFB" w:rsidRDefault="009A5EFB" w:rsidP="00314553">
            <w:pPr>
              <w:rPr>
                <w:color w:val="000000"/>
                <w:sz w:val="16"/>
                <w:szCs w:val="16"/>
              </w:rPr>
            </w:pPr>
          </w:p>
        </w:tc>
      </w:tr>
      <w:tr w:rsidR="009A5EFB" w:rsidRPr="009A5EFB" w:rsidTr="009A5EF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FB" w:rsidRPr="009A5EFB" w:rsidRDefault="009A5EFB" w:rsidP="00314553">
            <w:pPr>
              <w:rPr>
                <w:color w:val="000000"/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>Gwarancja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FB" w:rsidRPr="009A5EFB" w:rsidRDefault="009A5EFB" w:rsidP="009A5EFB">
            <w:pPr>
              <w:rPr>
                <w:color w:val="000000"/>
                <w:sz w:val="16"/>
                <w:szCs w:val="16"/>
              </w:rPr>
            </w:pPr>
            <w:r w:rsidRPr="009A5EFB">
              <w:rPr>
                <w:color w:val="000000"/>
                <w:sz w:val="16"/>
                <w:szCs w:val="16"/>
              </w:rPr>
              <w:t>Nie mniej niż 12 miesięcy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FB" w:rsidRPr="009A5EFB" w:rsidRDefault="009A5EFB" w:rsidP="00314553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4347FC" w:rsidRPr="00BD4123" w:rsidRDefault="004347FC" w:rsidP="004347FC">
      <w:pPr>
        <w:spacing w:line="276" w:lineRule="auto"/>
        <w:rPr>
          <w:b/>
          <w:i/>
          <w:sz w:val="18"/>
          <w:szCs w:val="18"/>
        </w:rPr>
      </w:pPr>
      <w:r w:rsidRPr="00BD4123">
        <w:rPr>
          <w:b/>
          <w:sz w:val="18"/>
          <w:szCs w:val="18"/>
          <w:vertAlign w:val="superscript"/>
        </w:rPr>
        <w:t xml:space="preserve">*) </w:t>
      </w:r>
      <w:r w:rsidRPr="00BD4123">
        <w:rPr>
          <w:b/>
          <w:i/>
          <w:sz w:val="18"/>
          <w:szCs w:val="18"/>
        </w:rPr>
        <w:t>proszę uzupełnić</w:t>
      </w:r>
    </w:p>
    <w:p w:rsidR="004347FC" w:rsidRDefault="004347FC" w:rsidP="004347FC">
      <w:pPr>
        <w:spacing w:line="276" w:lineRule="auto"/>
        <w:rPr>
          <w:b/>
          <w:i/>
          <w:sz w:val="23"/>
          <w:szCs w:val="23"/>
        </w:rPr>
      </w:pPr>
    </w:p>
    <w:p w:rsidR="004347FC" w:rsidRPr="00C85DF0" w:rsidRDefault="004347FC" w:rsidP="004347FC">
      <w:pPr>
        <w:spacing w:line="276" w:lineRule="auto"/>
        <w:rPr>
          <w:sz w:val="24"/>
          <w:szCs w:val="24"/>
        </w:rPr>
      </w:pPr>
    </w:p>
    <w:p w:rsidR="004347FC" w:rsidRPr="00C85DF0" w:rsidRDefault="004347FC" w:rsidP="004347FC">
      <w:pPr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</w:rPr>
      </w:pPr>
    </w:p>
    <w:p w:rsidR="004347FC" w:rsidRPr="00FC1CF4" w:rsidRDefault="004347FC" w:rsidP="004347FC">
      <w:pPr>
        <w:pStyle w:val="Zwykytekst"/>
        <w:spacing w:line="276" w:lineRule="auto"/>
        <w:rPr>
          <w:rFonts w:ascii="Times New Roman" w:hAnsi="Times New Roman"/>
          <w:sz w:val="23"/>
          <w:szCs w:val="23"/>
        </w:rPr>
      </w:pPr>
      <w:r w:rsidRPr="00FC1CF4">
        <w:rPr>
          <w:rFonts w:ascii="Times New Roman" w:hAnsi="Times New Roman"/>
          <w:sz w:val="23"/>
          <w:szCs w:val="23"/>
        </w:rPr>
        <w:t>........................................, dnia ....................201</w:t>
      </w:r>
      <w:r>
        <w:rPr>
          <w:rFonts w:ascii="Times New Roman" w:hAnsi="Times New Roman"/>
          <w:sz w:val="23"/>
          <w:szCs w:val="23"/>
        </w:rPr>
        <w:t>7</w:t>
      </w:r>
      <w:r w:rsidRPr="00FC1CF4">
        <w:rPr>
          <w:rFonts w:ascii="Times New Roman" w:hAnsi="Times New Roman"/>
          <w:sz w:val="23"/>
          <w:szCs w:val="23"/>
        </w:rPr>
        <w:t xml:space="preserve"> roku</w:t>
      </w:r>
    </w:p>
    <w:p w:rsidR="004347FC" w:rsidRPr="00FC1CF4" w:rsidRDefault="004347FC" w:rsidP="004347FC">
      <w:pPr>
        <w:pStyle w:val="Zwykytekst"/>
        <w:spacing w:line="276" w:lineRule="auto"/>
        <w:ind w:firstLine="5160"/>
        <w:jc w:val="center"/>
        <w:rPr>
          <w:rFonts w:ascii="Times New Roman" w:hAnsi="Times New Roman"/>
          <w:i/>
          <w:sz w:val="23"/>
          <w:szCs w:val="23"/>
        </w:rPr>
      </w:pPr>
    </w:p>
    <w:p w:rsidR="004347FC" w:rsidRPr="00826EFE" w:rsidRDefault="004347FC" w:rsidP="004347FC">
      <w:pPr>
        <w:pStyle w:val="Zwykytekst"/>
        <w:spacing w:line="276" w:lineRule="auto"/>
        <w:ind w:firstLine="5400"/>
        <w:jc w:val="center"/>
        <w:rPr>
          <w:rFonts w:ascii="Times New Roman" w:hAnsi="Times New Roman"/>
          <w:i/>
        </w:rPr>
      </w:pPr>
      <w:r w:rsidRPr="00826EFE">
        <w:rPr>
          <w:rFonts w:ascii="Times New Roman" w:hAnsi="Times New Roman"/>
          <w:i/>
        </w:rPr>
        <w:t>...............................................................</w:t>
      </w:r>
    </w:p>
    <w:p w:rsidR="004347FC" w:rsidRPr="00826EFE" w:rsidRDefault="004347FC" w:rsidP="004347FC">
      <w:pPr>
        <w:pStyle w:val="Zwykytekst"/>
        <w:spacing w:line="276" w:lineRule="auto"/>
        <w:ind w:firstLine="5580"/>
        <w:jc w:val="center"/>
        <w:rPr>
          <w:rFonts w:ascii="Times New Roman" w:hAnsi="Times New Roman"/>
        </w:rPr>
      </w:pPr>
      <w:r w:rsidRPr="00826EFE">
        <w:rPr>
          <w:rFonts w:ascii="Times New Roman" w:hAnsi="Times New Roman"/>
        </w:rPr>
        <w:t>(pieczęć i podpis Wykonawcy)</w:t>
      </w:r>
    </w:p>
    <w:p w:rsidR="004347FC" w:rsidRDefault="004347FC" w:rsidP="004347FC">
      <w:pPr>
        <w:spacing w:line="276" w:lineRule="auto"/>
        <w:jc w:val="right"/>
        <w:rPr>
          <w:b/>
          <w:sz w:val="23"/>
          <w:szCs w:val="23"/>
        </w:rPr>
      </w:pPr>
    </w:p>
    <w:p w:rsidR="004347FC" w:rsidRDefault="004347FC" w:rsidP="004347FC">
      <w:pPr>
        <w:spacing w:line="276" w:lineRule="auto"/>
        <w:jc w:val="right"/>
        <w:rPr>
          <w:b/>
          <w:sz w:val="23"/>
          <w:szCs w:val="23"/>
        </w:rPr>
      </w:pPr>
    </w:p>
    <w:p w:rsidR="004347FC" w:rsidRDefault="004347FC" w:rsidP="004347FC">
      <w:pPr>
        <w:spacing w:line="276" w:lineRule="auto"/>
        <w:jc w:val="right"/>
        <w:rPr>
          <w:b/>
          <w:sz w:val="23"/>
          <w:szCs w:val="23"/>
        </w:rPr>
      </w:pPr>
    </w:p>
    <w:p w:rsidR="004347FC" w:rsidRDefault="004347FC">
      <w:pPr>
        <w:rPr>
          <w:b/>
          <w:sz w:val="23"/>
          <w:szCs w:val="23"/>
        </w:rPr>
      </w:pPr>
      <w:r>
        <w:rPr>
          <w:b/>
          <w:sz w:val="23"/>
          <w:szCs w:val="23"/>
        </w:rPr>
        <w:br w:type="page"/>
      </w:r>
    </w:p>
    <w:p w:rsidR="004347FC" w:rsidRDefault="004347FC" w:rsidP="004347FC">
      <w:pPr>
        <w:spacing w:line="276" w:lineRule="auto"/>
        <w:jc w:val="right"/>
        <w:rPr>
          <w:b/>
          <w:sz w:val="23"/>
          <w:szCs w:val="23"/>
        </w:rPr>
      </w:pPr>
    </w:p>
    <w:p w:rsidR="005B0D7F" w:rsidRPr="00E06DC5" w:rsidRDefault="005B0D7F" w:rsidP="005B0D7F">
      <w:pPr>
        <w:spacing w:line="276" w:lineRule="auto"/>
        <w:jc w:val="right"/>
        <w:rPr>
          <w:b/>
          <w:sz w:val="23"/>
          <w:szCs w:val="23"/>
        </w:rPr>
      </w:pPr>
      <w:r w:rsidRPr="00E06DC5">
        <w:rPr>
          <w:b/>
          <w:sz w:val="23"/>
          <w:szCs w:val="23"/>
        </w:rPr>
        <w:t xml:space="preserve">Załącznik nr  </w:t>
      </w:r>
      <w:r w:rsidR="00B95609">
        <w:rPr>
          <w:b/>
          <w:sz w:val="23"/>
          <w:szCs w:val="23"/>
        </w:rPr>
        <w:t>5</w:t>
      </w:r>
      <w:r w:rsidRPr="00E06DC5">
        <w:rPr>
          <w:b/>
          <w:sz w:val="23"/>
          <w:szCs w:val="23"/>
        </w:rPr>
        <w:t xml:space="preserve">  do SIWZ</w:t>
      </w:r>
    </w:p>
    <w:p w:rsidR="005B0D7F" w:rsidRPr="00E06DC5" w:rsidRDefault="005B0D7F" w:rsidP="005B0D7F">
      <w:pPr>
        <w:pStyle w:val="Tekstpodstawowy2"/>
        <w:spacing w:before="0" w:line="276" w:lineRule="auto"/>
        <w:jc w:val="center"/>
        <w:rPr>
          <w:sz w:val="23"/>
          <w:szCs w:val="23"/>
        </w:rPr>
      </w:pPr>
    </w:p>
    <w:p w:rsidR="005B0D7F" w:rsidRPr="00E06DC5" w:rsidRDefault="005B0D7F" w:rsidP="005B0D7F">
      <w:pPr>
        <w:pStyle w:val="Tekstpodstawowy2"/>
        <w:spacing w:before="0" w:line="276" w:lineRule="auto"/>
        <w:jc w:val="center"/>
        <w:rPr>
          <w:sz w:val="23"/>
          <w:szCs w:val="23"/>
        </w:rPr>
      </w:pPr>
      <w:r w:rsidRPr="00E06DC5">
        <w:rPr>
          <w:b/>
          <w:sz w:val="23"/>
          <w:szCs w:val="23"/>
        </w:rPr>
        <w:t xml:space="preserve"> </w:t>
      </w:r>
      <w:r w:rsidRPr="00E06DC5">
        <w:rPr>
          <w:b/>
          <w:bCs/>
          <w:sz w:val="23"/>
          <w:szCs w:val="23"/>
        </w:rPr>
        <w:t>LISTA PODMIOTÓW</w:t>
      </w:r>
    </w:p>
    <w:p w:rsidR="005B0D7F" w:rsidRPr="00E06DC5" w:rsidRDefault="005B0D7F" w:rsidP="005B0D7F">
      <w:pPr>
        <w:pStyle w:val="Tekstpodstawowy2"/>
        <w:spacing w:before="0" w:line="276" w:lineRule="auto"/>
        <w:jc w:val="center"/>
        <w:rPr>
          <w:sz w:val="23"/>
          <w:szCs w:val="23"/>
        </w:rPr>
      </w:pPr>
      <w:r w:rsidRPr="00E06DC5">
        <w:rPr>
          <w:b/>
          <w:bCs/>
          <w:sz w:val="23"/>
          <w:szCs w:val="23"/>
        </w:rPr>
        <w:t>NALEŻĄCYCH DO TEJ SAMEJ GRUPY KAPITAŁOWEJ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 xml:space="preserve">Nazwa i adres Wykonawcy: 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.....................................................................................................................................................</w:t>
      </w:r>
      <w:r>
        <w:rPr>
          <w:sz w:val="23"/>
          <w:szCs w:val="23"/>
        </w:rPr>
        <w:t>................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...................................................................................................................................................</w:t>
      </w:r>
      <w:r>
        <w:rPr>
          <w:sz w:val="23"/>
          <w:szCs w:val="23"/>
        </w:rPr>
        <w:t>..................</w:t>
      </w:r>
    </w:p>
    <w:p w:rsidR="005B0D7F" w:rsidRPr="00293449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293449">
        <w:rPr>
          <w:sz w:val="23"/>
          <w:szCs w:val="23"/>
        </w:rPr>
        <w:t>………………………………………………………………………………………………</w:t>
      </w:r>
      <w:r>
        <w:rPr>
          <w:sz w:val="23"/>
          <w:szCs w:val="23"/>
        </w:rPr>
        <w:t>…………….</w:t>
      </w:r>
    </w:p>
    <w:p w:rsidR="005B0D7F" w:rsidRPr="00A119AD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301796">
        <w:rPr>
          <w:sz w:val="23"/>
          <w:szCs w:val="23"/>
        </w:rPr>
        <w:t>Przystępując do udziału w przetargu nieograniczonym na</w:t>
      </w:r>
      <w:r w:rsidRPr="00301796">
        <w:rPr>
          <w:b/>
          <w:sz w:val="23"/>
          <w:szCs w:val="23"/>
        </w:rPr>
        <w:t xml:space="preserve"> </w:t>
      </w:r>
      <w:r w:rsidR="00A75F53" w:rsidRPr="008E17F7">
        <w:rPr>
          <w:b/>
          <w:sz w:val="23"/>
          <w:szCs w:val="23"/>
        </w:rPr>
        <w:t>z</w:t>
      </w:r>
      <w:r w:rsidR="00A75F53" w:rsidRPr="008E17F7">
        <w:rPr>
          <w:b/>
          <w:bCs/>
          <w:sz w:val="23"/>
          <w:szCs w:val="23"/>
        </w:rPr>
        <w:t xml:space="preserve">akup i dostawę sprzętu komputerowego </w:t>
      </w:r>
      <w:r w:rsidR="00186890" w:rsidRPr="00186890">
        <w:rPr>
          <w:b/>
          <w:sz w:val="22"/>
          <w:szCs w:val="22"/>
        </w:rPr>
        <w:t>wraz z usługą instalacyjną</w:t>
      </w:r>
      <w:r w:rsidR="00186890" w:rsidRPr="0091471C">
        <w:rPr>
          <w:b/>
          <w:sz w:val="26"/>
          <w:szCs w:val="26"/>
        </w:rPr>
        <w:t xml:space="preserve"> </w:t>
      </w:r>
      <w:r w:rsidR="00A75F53" w:rsidRPr="008E17F7">
        <w:rPr>
          <w:b/>
          <w:bCs/>
          <w:sz w:val="23"/>
          <w:szCs w:val="23"/>
        </w:rPr>
        <w:t xml:space="preserve">(serwery, przełączniki sieciowe, firewall, stacje robocze, laptopy, skanery, monitory, drukarki, </w:t>
      </w:r>
      <w:proofErr w:type="spellStart"/>
      <w:r w:rsidR="00A75F53" w:rsidRPr="00A75F53">
        <w:rPr>
          <w:b/>
          <w:bCs/>
          <w:sz w:val="23"/>
          <w:szCs w:val="23"/>
        </w:rPr>
        <w:t>ups-y</w:t>
      </w:r>
      <w:proofErr w:type="spellEnd"/>
      <w:r w:rsidR="00A75F53" w:rsidRPr="00A75F53">
        <w:rPr>
          <w:b/>
          <w:bCs/>
          <w:sz w:val="23"/>
          <w:szCs w:val="23"/>
        </w:rPr>
        <w:t>, urządzenia do obsługi kodów kreskowych</w:t>
      </w:r>
      <w:r w:rsidR="00262AA7">
        <w:rPr>
          <w:b/>
          <w:bCs/>
          <w:sz w:val="23"/>
          <w:szCs w:val="23"/>
        </w:rPr>
        <w:t>,</w:t>
      </w:r>
      <w:r w:rsidR="00A75F53" w:rsidRPr="00A75F53">
        <w:rPr>
          <w:b/>
          <w:bCs/>
          <w:sz w:val="23"/>
          <w:szCs w:val="23"/>
        </w:rPr>
        <w:t xml:space="preserve"> tablety)</w:t>
      </w:r>
      <w:r w:rsidRPr="00A75F53">
        <w:rPr>
          <w:sz w:val="23"/>
          <w:szCs w:val="23"/>
        </w:rPr>
        <w:t>, oświadczam, że podmiot który</w:t>
      </w:r>
      <w:r w:rsidRPr="00A119AD">
        <w:rPr>
          <w:sz w:val="23"/>
          <w:szCs w:val="23"/>
        </w:rPr>
        <w:t xml:space="preserve"> reprezentuję: </w:t>
      </w:r>
    </w:p>
    <w:p w:rsidR="005B0D7F" w:rsidRPr="0021675E" w:rsidRDefault="005B0D7F" w:rsidP="00B32F2E">
      <w:pPr>
        <w:pStyle w:val="Tekstpodstawowy2"/>
        <w:numPr>
          <w:ilvl w:val="0"/>
          <w:numId w:val="18"/>
        </w:numPr>
        <w:tabs>
          <w:tab w:val="clear" w:pos="720"/>
        </w:tabs>
        <w:spacing w:before="0" w:line="276" w:lineRule="auto"/>
        <w:ind w:left="360"/>
        <w:rPr>
          <w:sz w:val="23"/>
          <w:szCs w:val="23"/>
        </w:rPr>
      </w:pPr>
      <w:r w:rsidRPr="00A119AD">
        <w:rPr>
          <w:sz w:val="23"/>
          <w:szCs w:val="23"/>
        </w:rPr>
        <w:t xml:space="preserve">nie należy do grupy kapitałowej, o której mowa w art. 24 ust 1 </w:t>
      </w:r>
      <w:proofErr w:type="spellStart"/>
      <w:r w:rsidRPr="00A119AD">
        <w:rPr>
          <w:sz w:val="23"/>
          <w:szCs w:val="23"/>
        </w:rPr>
        <w:t>pkt</w:t>
      </w:r>
      <w:proofErr w:type="spellEnd"/>
      <w:r w:rsidRPr="00A119AD">
        <w:rPr>
          <w:sz w:val="23"/>
          <w:szCs w:val="23"/>
        </w:rPr>
        <w:t xml:space="preserve"> 23) ustawy z dnia 29.01.2004 r. </w:t>
      </w:r>
      <w:r w:rsidRPr="0021675E">
        <w:rPr>
          <w:sz w:val="23"/>
          <w:szCs w:val="23"/>
        </w:rPr>
        <w:t xml:space="preserve">– Prawo zamówień publicznych </w:t>
      </w:r>
      <w:r w:rsidR="00DA6372" w:rsidRPr="0021675E">
        <w:rPr>
          <w:sz w:val="23"/>
          <w:szCs w:val="23"/>
        </w:rPr>
        <w:t>(</w:t>
      </w:r>
      <w:proofErr w:type="spellStart"/>
      <w:r w:rsidR="00DA6372" w:rsidRPr="0021675E">
        <w:rPr>
          <w:sz w:val="23"/>
          <w:szCs w:val="23"/>
        </w:rPr>
        <w:t>t.j</w:t>
      </w:r>
      <w:proofErr w:type="spellEnd"/>
      <w:r w:rsidR="00DA6372" w:rsidRPr="0021675E">
        <w:rPr>
          <w:sz w:val="23"/>
          <w:szCs w:val="23"/>
        </w:rPr>
        <w:t xml:space="preserve">. Dz. U. z 2017 poz. 1579) </w:t>
      </w:r>
      <w:r w:rsidRPr="0021675E">
        <w:rPr>
          <w:sz w:val="23"/>
          <w:szCs w:val="23"/>
        </w:rPr>
        <w:t xml:space="preserve">* </w:t>
      </w:r>
    </w:p>
    <w:p w:rsidR="005B0D7F" w:rsidRPr="0021675E" w:rsidRDefault="005B0D7F" w:rsidP="005B0D7F">
      <w:pPr>
        <w:pStyle w:val="Tekstpodstawowy2"/>
        <w:spacing w:before="0" w:line="276" w:lineRule="auto"/>
        <w:ind w:left="360"/>
        <w:rPr>
          <w:sz w:val="23"/>
          <w:szCs w:val="23"/>
        </w:rPr>
      </w:pPr>
    </w:p>
    <w:p w:rsidR="005B0D7F" w:rsidRPr="00A119AD" w:rsidRDefault="005B0D7F" w:rsidP="00B32F2E">
      <w:pPr>
        <w:pStyle w:val="Tekstpodstawowy2"/>
        <w:numPr>
          <w:ilvl w:val="0"/>
          <w:numId w:val="18"/>
        </w:numPr>
        <w:tabs>
          <w:tab w:val="clear" w:pos="720"/>
        </w:tabs>
        <w:spacing w:before="0" w:line="276" w:lineRule="auto"/>
        <w:ind w:left="360"/>
        <w:rPr>
          <w:sz w:val="23"/>
          <w:szCs w:val="23"/>
        </w:rPr>
      </w:pPr>
      <w:r w:rsidRPr="0021675E">
        <w:rPr>
          <w:sz w:val="23"/>
          <w:szCs w:val="23"/>
        </w:rPr>
        <w:t xml:space="preserve">należy do grupy kapitałowej, o której mowa w art. 24 ust 1 </w:t>
      </w:r>
      <w:proofErr w:type="spellStart"/>
      <w:r w:rsidRPr="0021675E">
        <w:rPr>
          <w:sz w:val="23"/>
          <w:szCs w:val="23"/>
        </w:rPr>
        <w:t>pkt</w:t>
      </w:r>
      <w:proofErr w:type="spellEnd"/>
      <w:r w:rsidRPr="0021675E">
        <w:rPr>
          <w:sz w:val="23"/>
          <w:szCs w:val="23"/>
        </w:rPr>
        <w:t xml:space="preserve"> 23) ustawy z dnia 29.01.2004 r. – Prawo zamówień publicznych </w:t>
      </w:r>
      <w:r w:rsidR="00DA6372" w:rsidRPr="0021675E">
        <w:rPr>
          <w:sz w:val="23"/>
          <w:szCs w:val="23"/>
        </w:rPr>
        <w:t>(</w:t>
      </w:r>
      <w:proofErr w:type="spellStart"/>
      <w:r w:rsidR="00DA6372" w:rsidRPr="0021675E">
        <w:rPr>
          <w:sz w:val="23"/>
          <w:szCs w:val="23"/>
        </w:rPr>
        <w:t>t.j</w:t>
      </w:r>
      <w:proofErr w:type="spellEnd"/>
      <w:r w:rsidR="00DA6372" w:rsidRPr="0021675E">
        <w:rPr>
          <w:sz w:val="23"/>
          <w:szCs w:val="23"/>
        </w:rPr>
        <w:t xml:space="preserve">. Dz. U. z 2017 poz. 1579) </w:t>
      </w:r>
      <w:r w:rsidRPr="0021675E">
        <w:rPr>
          <w:sz w:val="23"/>
          <w:szCs w:val="23"/>
        </w:rPr>
        <w:t>w której skład wchodzą poniższe</w:t>
      </w:r>
      <w:r w:rsidRPr="00A119AD">
        <w:rPr>
          <w:sz w:val="23"/>
          <w:szCs w:val="23"/>
        </w:rPr>
        <w:t xml:space="preserve"> podmioty</w:t>
      </w:r>
      <w:r w:rsidR="007335FE">
        <w:rPr>
          <w:sz w:val="23"/>
          <w:szCs w:val="23"/>
        </w:rPr>
        <w:t>, biorące udział w niniejszym postępowaniu</w:t>
      </w:r>
      <w:r w:rsidRPr="00A119AD">
        <w:rPr>
          <w:sz w:val="23"/>
          <w:szCs w:val="23"/>
        </w:rPr>
        <w:t xml:space="preserve">* 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1) …………………………………………………………………………………………</w:t>
      </w:r>
      <w:r>
        <w:rPr>
          <w:sz w:val="23"/>
          <w:szCs w:val="23"/>
        </w:rPr>
        <w:t>……………….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2) …………………………………………………………………………………………</w:t>
      </w:r>
      <w:r>
        <w:rPr>
          <w:sz w:val="23"/>
          <w:szCs w:val="23"/>
        </w:rPr>
        <w:t>……………….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3) …………………………………………………………………………………………</w:t>
      </w:r>
      <w:r>
        <w:rPr>
          <w:sz w:val="23"/>
          <w:szCs w:val="23"/>
        </w:rPr>
        <w:t>……………….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4) ………</w:t>
      </w:r>
      <w:r>
        <w:rPr>
          <w:sz w:val="23"/>
          <w:szCs w:val="23"/>
        </w:rPr>
        <w:t>………………………………………………………………………………………………….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5) …………………………………………………………………………………………</w:t>
      </w:r>
      <w:r>
        <w:rPr>
          <w:sz w:val="23"/>
          <w:szCs w:val="23"/>
        </w:rPr>
        <w:t>……………….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6) …………………………………………………………………………………………</w:t>
      </w:r>
      <w:r>
        <w:rPr>
          <w:sz w:val="23"/>
          <w:szCs w:val="23"/>
        </w:rPr>
        <w:t>……………….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7) …………………………………………………………</w:t>
      </w:r>
      <w:r>
        <w:rPr>
          <w:sz w:val="23"/>
          <w:szCs w:val="23"/>
        </w:rPr>
        <w:t>……………………………………………….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8) …………………………………………………………………………………………</w:t>
      </w:r>
      <w:r>
        <w:rPr>
          <w:sz w:val="23"/>
          <w:szCs w:val="23"/>
        </w:rPr>
        <w:t>……………….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9) …………………………………………………………………………………………</w:t>
      </w:r>
      <w:r>
        <w:rPr>
          <w:sz w:val="23"/>
          <w:szCs w:val="23"/>
        </w:rPr>
        <w:t>……………….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10) …………………………………………………………………………………………</w:t>
      </w:r>
      <w:r>
        <w:rPr>
          <w:sz w:val="23"/>
          <w:szCs w:val="23"/>
        </w:rPr>
        <w:t>……………...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</w:p>
    <w:p w:rsidR="005B0D7F" w:rsidRPr="00E06DC5" w:rsidRDefault="005B0D7F" w:rsidP="005B0D7F">
      <w:pPr>
        <w:spacing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.................................., dn. ....................201</w:t>
      </w:r>
      <w:r w:rsidR="00301796">
        <w:rPr>
          <w:sz w:val="23"/>
          <w:szCs w:val="23"/>
        </w:rPr>
        <w:t>7</w:t>
      </w:r>
      <w:r w:rsidRPr="00E06DC5">
        <w:rPr>
          <w:sz w:val="23"/>
          <w:szCs w:val="23"/>
        </w:rPr>
        <w:t xml:space="preserve"> roku</w:t>
      </w:r>
    </w:p>
    <w:p w:rsidR="005B0D7F" w:rsidRPr="00E06DC5" w:rsidRDefault="005B0D7F" w:rsidP="005B0D7F">
      <w:pPr>
        <w:spacing w:line="276" w:lineRule="auto"/>
        <w:rPr>
          <w:sz w:val="23"/>
          <w:szCs w:val="23"/>
        </w:rPr>
      </w:pPr>
    </w:p>
    <w:p w:rsidR="005B0D7F" w:rsidRPr="00E06DC5" w:rsidRDefault="005B0D7F" w:rsidP="005B0D7F">
      <w:pPr>
        <w:spacing w:line="276" w:lineRule="auto"/>
        <w:rPr>
          <w:sz w:val="23"/>
          <w:szCs w:val="23"/>
        </w:rPr>
      </w:pPr>
    </w:p>
    <w:p w:rsidR="005B0D7F" w:rsidRPr="00E06DC5" w:rsidRDefault="005B0D7F" w:rsidP="005B0D7F">
      <w:pPr>
        <w:spacing w:line="276" w:lineRule="auto"/>
        <w:ind w:left="5400"/>
        <w:jc w:val="center"/>
        <w:rPr>
          <w:sz w:val="23"/>
          <w:szCs w:val="23"/>
        </w:rPr>
      </w:pPr>
      <w:r w:rsidRPr="00E06DC5">
        <w:rPr>
          <w:sz w:val="23"/>
          <w:szCs w:val="23"/>
        </w:rPr>
        <w:t>..................................................................</w:t>
      </w:r>
    </w:p>
    <w:p w:rsidR="005B0D7F" w:rsidRPr="00E06DC5" w:rsidRDefault="005B0D7F" w:rsidP="005B0D7F">
      <w:pPr>
        <w:spacing w:line="276" w:lineRule="auto"/>
        <w:ind w:left="5400"/>
        <w:jc w:val="center"/>
        <w:rPr>
          <w:sz w:val="23"/>
          <w:szCs w:val="23"/>
          <w:vertAlign w:val="superscript"/>
        </w:rPr>
      </w:pPr>
      <w:r w:rsidRPr="00E06DC5">
        <w:rPr>
          <w:sz w:val="23"/>
          <w:szCs w:val="23"/>
          <w:vertAlign w:val="superscript"/>
        </w:rPr>
        <w:t>(podpis i pieczęć upoważnionego przedstawiciela  Wykonawcy)</w:t>
      </w:r>
    </w:p>
    <w:p w:rsidR="005B0D7F" w:rsidRPr="00E06DC5" w:rsidRDefault="005B0D7F" w:rsidP="005B0D7F">
      <w:pPr>
        <w:spacing w:line="276" w:lineRule="auto"/>
        <w:jc w:val="both"/>
        <w:rPr>
          <w:sz w:val="23"/>
          <w:szCs w:val="23"/>
          <w:vertAlign w:val="superscript"/>
        </w:rPr>
      </w:pPr>
    </w:p>
    <w:p w:rsidR="005B0D7F" w:rsidRPr="00E06DC5" w:rsidRDefault="005B0D7F" w:rsidP="005B0D7F">
      <w:pPr>
        <w:pStyle w:val="Trenum"/>
        <w:tabs>
          <w:tab w:val="clear" w:pos="567"/>
        </w:tabs>
        <w:spacing w:after="0" w:line="276" w:lineRule="auto"/>
        <w:jc w:val="left"/>
        <w:rPr>
          <w:sz w:val="18"/>
          <w:szCs w:val="18"/>
        </w:rPr>
      </w:pPr>
      <w:r w:rsidRPr="00E06DC5">
        <w:rPr>
          <w:sz w:val="18"/>
          <w:szCs w:val="18"/>
          <w:vertAlign w:val="superscript"/>
        </w:rPr>
        <w:t>*)</w:t>
      </w:r>
      <w:r w:rsidRPr="00E06DC5">
        <w:rPr>
          <w:i/>
          <w:iCs/>
          <w:sz w:val="18"/>
          <w:szCs w:val="18"/>
        </w:rPr>
        <w:t>niepotrzebne skreślić</w:t>
      </w:r>
      <w:r w:rsidRPr="00E06DC5">
        <w:rPr>
          <w:sz w:val="18"/>
          <w:szCs w:val="18"/>
        </w:rPr>
        <w:tab/>
      </w:r>
      <w:r w:rsidRPr="00E06DC5">
        <w:rPr>
          <w:sz w:val="18"/>
          <w:szCs w:val="18"/>
        </w:rPr>
        <w:tab/>
      </w:r>
      <w:r w:rsidRPr="00E06DC5">
        <w:rPr>
          <w:sz w:val="18"/>
          <w:szCs w:val="18"/>
        </w:rPr>
        <w:tab/>
      </w:r>
      <w:r w:rsidRPr="00E06DC5">
        <w:rPr>
          <w:sz w:val="18"/>
          <w:szCs w:val="18"/>
        </w:rPr>
        <w:tab/>
      </w:r>
      <w:r w:rsidRPr="00E06DC5">
        <w:rPr>
          <w:sz w:val="18"/>
          <w:szCs w:val="18"/>
        </w:rPr>
        <w:tab/>
      </w:r>
      <w:r w:rsidRPr="00E06DC5">
        <w:rPr>
          <w:sz w:val="18"/>
          <w:szCs w:val="18"/>
        </w:rPr>
        <w:tab/>
      </w:r>
      <w:r w:rsidRPr="00E06DC5">
        <w:rPr>
          <w:sz w:val="18"/>
          <w:szCs w:val="18"/>
        </w:rPr>
        <w:tab/>
      </w:r>
      <w:r w:rsidRPr="00E06DC5">
        <w:rPr>
          <w:sz w:val="18"/>
          <w:szCs w:val="18"/>
        </w:rPr>
        <w:tab/>
      </w:r>
      <w:r w:rsidRPr="00E06DC5">
        <w:rPr>
          <w:sz w:val="18"/>
          <w:szCs w:val="18"/>
        </w:rPr>
        <w:tab/>
      </w:r>
    </w:p>
    <w:p w:rsidR="005B0D7F" w:rsidRPr="00E06DC5" w:rsidRDefault="005B0D7F" w:rsidP="005B0D7F">
      <w:pPr>
        <w:pStyle w:val="Zwykytekst"/>
        <w:spacing w:line="276" w:lineRule="auto"/>
        <w:ind w:firstLine="5580"/>
        <w:jc w:val="center"/>
        <w:rPr>
          <w:rFonts w:ascii="Times New Roman" w:hAnsi="Times New Roman"/>
        </w:rPr>
      </w:pPr>
    </w:p>
    <w:p w:rsidR="005B0D7F" w:rsidRPr="00FC1CF4" w:rsidRDefault="005B0D7F" w:rsidP="00A119AD">
      <w:pPr>
        <w:pStyle w:val="Tekstpodstawowy"/>
        <w:tabs>
          <w:tab w:val="left" w:leader="dot" w:pos="9072"/>
        </w:tabs>
        <w:spacing w:line="276" w:lineRule="auto"/>
        <w:rPr>
          <w:sz w:val="23"/>
          <w:szCs w:val="23"/>
        </w:rPr>
      </w:pPr>
    </w:p>
    <w:p w:rsidR="005B0D7F" w:rsidRDefault="005B0D7F" w:rsidP="002C1ACA">
      <w:pPr>
        <w:pStyle w:val="Tekstpodstawowy"/>
        <w:spacing w:line="276" w:lineRule="auto"/>
        <w:jc w:val="right"/>
        <w:rPr>
          <w:b w:val="0"/>
        </w:rPr>
      </w:pPr>
    </w:p>
    <w:p w:rsidR="002C1ACA" w:rsidRPr="00B95609" w:rsidRDefault="00CB0D6D" w:rsidP="00B95609">
      <w:pPr>
        <w:pStyle w:val="Tekstpodstawowy"/>
        <w:spacing w:line="276" w:lineRule="auto"/>
        <w:jc w:val="right"/>
        <w:rPr>
          <w:sz w:val="23"/>
          <w:szCs w:val="23"/>
        </w:rPr>
      </w:pPr>
      <w:r w:rsidRPr="005B0D7F">
        <w:br w:type="page"/>
      </w:r>
      <w:r w:rsidR="002C1ACA" w:rsidRPr="00B95609">
        <w:rPr>
          <w:sz w:val="23"/>
          <w:szCs w:val="23"/>
        </w:rPr>
        <w:lastRenderedPageBreak/>
        <w:t xml:space="preserve">Załącznik nr </w:t>
      </w:r>
      <w:r w:rsidR="00B95609">
        <w:rPr>
          <w:sz w:val="23"/>
          <w:szCs w:val="23"/>
        </w:rPr>
        <w:t>6</w:t>
      </w:r>
      <w:r w:rsidR="002C1ACA" w:rsidRPr="00B95609">
        <w:rPr>
          <w:sz w:val="23"/>
          <w:szCs w:val="23"/>
        </w:rPr>
        <w:t xml:space="preserve"> do SIWZ</w:t>
      </w:r>
    </w:p>
    <w:p w:rsidR="002C1ACA" w:rsidRDefault="002C1ACA" w:rsidP="002C1ACA">
      <w:pPr>
        <w:spacing w:line="276" w:lineRule="auto"/>
        <w:jc w:val="center"/>
        <w:rPr>
          <w:b/>
          <w:sz w:val="23"/>
          <w:szCs w:val="23"/>
        </w:rPr>
      </w:pPr>
    </w:p>
    <w:p w:rsidR="002C1ACA" w:rsidRPr="00C96401" w:rsidRDefault="002C1ACA" w:rsidP="002C1ACA">
      <w:pPr>
        <w:pStyle w:val="Tekstpodstawowy"/>
        <w:tabs>
          <w:tab w:val="left" w:leader="dot" w:pos="9072"/>
        </w:tabs>
        <w:jc w:val="center"/>
        <w:rPr>
          <w:sz w:val="24"/>
        </w:rPr>
      </w:pPr>
      <w:r w:rsidRPr="008D3EC4">
        <w:rPr>
          <w:sz w:val="24"/>
        </w:rPr>
        <w:t xml:space="preserve">WYKAZ ZAMÓWIEŃ OKREŚLONYCH W PUNKCIE </w:t>
      </w:r>
      <w:r w:rsidR="008D3EC4" w:rsidRPr="008D3EC4">
        <w:rPr>
          <w:sz w:val="24"/>
        </w:rPr>
        <w:t>6.3</w:t>
      </w:r>
      <w:r w:rsidRPr="008D3EC4">
        <w:rPr>
          <w:sz w:val="24"/>
        </w:rPr>
        <w:t>.</w:t>
      </w:r>
      <w:r w:rsidR="00DF16D3" w:rsidRPr="008D3EC4">
        <w:rPr>
          <w:sz w:val="24"/>
        </w:rPr>
        <w:t>2</w:t>
      </w:r>
      <w:r w:rsidRPr="008D3EC4">
        <w:rPr>
          <w:sz w:val="24"/>
        </w:rPr>
        <w:t xml:space="preserve"> SIWZ WYKONANYCH </w:t>
      </w:r>
      <w:r w:rsidR="00A80192" w:rsidRPr="008D3EC4">
        <w:rPr>
          <w:sz w:val="24"/>
        </w:rPr>
        <w:br/>
      </w:r>
      <w:r w:rsidRPr="00C96401">
        <w:rPr>
          <w:sz w:val="24"/>
        </w:rPr>
        <w:t>LUB WYKONYWANYCH PRZEZ WYKONAWCĘ W OKRESIE OSTATNICH TRZECH LAT PRZED UPŁYWEM TERMINU SKŁADANIA OFERT</w:t>
      </w:r>
    </w:p>
    <w:p w:rsidR="002C1ACA" w:rsidRPr="00C96401" w:rsidRDefault="002C1ACA" w:rsidP="002C1ACA">
      <w:pPr>
        <w:pStyle w:val="Tekstpodstawowy"/>
        <w:tabs>
          <w:tab w:val="left" w:leader="dot" w:pos="9072"/>
        </w:tabs>
        <w:jc w:val="both"/>
        <w:rPr>
          <w:sz w:val="24"/>
        </w:rPr>
      </w:pPr>
    </w:p>
    <w:p w:rsidR="002C1ACA" w:rsidRDefault="002C1ACA" w:rsidP="002C1ACA">
      <w:pPr>
        <w:pStyle w:val="Tekstpodstawowy"/>
        <w:tabs>
          <w:tab w:val="left" w:leader="dot" w:pos="9072"/>
        </w:tabs>
        <w:jc w:val="both"/>
        <w:rPr>
          <w:b w:val="0"/>
          <w:sz w:val="22"/>
          <w:szCs w:val="22"/>
        </w:rPr>
      </w:pPr>
      <w:r w:rsidRPr="0097316C">
        <w:rPr>
          <w:b w:val="0"/>
          <w:caps/>
          <w:sz w:val="22"/>
          <w:szCs w:val="22"/>
        </w:rPr>
        <w:t>O</w:t>
      </w:r>
      <w:r w:rsidRPr="0097316C">
        <w:rPr>
          <w:b w:val="0"/>
          <w:sz w:val="22"/>
          <w:szCs w:val="22"/>
        </w:rPr>
        <w:t>świadczamy, że zrealizowaliśmy następujące dostawy</w:t>
      </w:r>
      <w:r w:rsidR="00E3371C">
        <w:rPr>
          <w:b w:val="0"/>
          <w:sz w:val="22"/>
          <w:szCs w:val="22"/>
        </w:rPr>
        <w:t xml:space="preserve"> dla części nr ……</w:t>
      </w:r>
      <w:r w:rsidR="00E3371C" w:rsidRPr="00BD4123">
        <w:rPr>
          <w:sz w:val="23"/>
          <w:szCs w:val="23"/>
        </w:rPr>
        <w:t>*</w:t>
      </w:r>
      <w:r w:rsidR="00312F53">
        <w:rPr>
          <w:b w:val="0"/>
          <w:sz w:val="22"/>
          <w:szCs w:val="22"/>
        </w:rPr>
        <w:t>:</w:t>
      </w:r>
      <w:r w:rsidRPr="0097316C">
        <w:rPr>
          <w:b w:val="0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357"/>
        <w:gridCol w:w="2358"/>
        <w:gridCol w:w="2357"/>
        <w:gridCol w:w="2358"/>
      </w:tblGrid>
      <w:tr w:rsidR="002C1ACA" w:rsidRPr="00C96401">
        <w:trPr>
          <w:cantSplit/>
          <w:trHeight w:val="1735"/>
        </w:trPr>
        <w:tc>
          <w:tcPr>
            <w:tcW w:w="2357" w:type="dxa"/>
            <w:vAlign w:val="center"/>
          </w:tcPr>
          <w:p w:rsidR="002C1ACA" w:rsidRPr="0016326F" w:rsidRDefault="002C1ACA" w:rsidP="00004B6E">
            <w:pPr>
              <w:pStyle w:val="Zwykytekst"/>
              <w:spacing w:before="120"/>
              <w:jc w:val="center"/>
              <w:rPr>
                <w:rFonts w:ascii="Times New Roman" w:hAnsi="Times New Roman"/>
                <w:b/>
              </w:rPr>
            </w:pPr>
            <w:r w:rsidRPr="0016326F">
              <w:rPr>
                <w:rFonts w:ascii="Times New Roman" w:hAnsi="Times New Roman"/>
                <w:b/>
              </w:rPr>
              <w:t xml:space="preserve">Odbiorca/Zleceniodawca </w:t>
            </w:r>
          </w:p>
        </w:tc>
        <w:tc>
          <w:tcPr>
            <w:tcW w:w="2358" w:type="dxa"/>
            <w:vAlign w:val="center"/>
          </w:tcPr>
          <w:p w:rsidR="002C1ACA" w:rsidRPr="0016326F" w:rsidRDefault="002C1ACA" w:rsidP="00004B6E">
            <w:pPr>
              <w:pStyle w:val="Zwykytekst"/>
              <w:spacing w:before="120"/>
              <w:jc w:val="center"/>
              <w:rPr>
                <w:rFonts w:ascii="Times New Roman" w:hAnsi="Times New Roman"/>
                <w:b/>
              </w:rPr>
            </w:pPr>
            <w:r w:rsidRPr="0016326F">
              <w:rPr>
                <w:rFonts w:ascii="Times New Roman" w:hAnsi="Times New Roman"/>
                <w:b/>
              </w:rPr>
              <w:t xml:space="preserve">Przedmiot zamówienia </w:t>
            </w:r>
          </w:p>
        </w:tc>
        <w:tc>
          <w:tcPr>
            <w:tcW w:w="2357" w:type="dxa"/>
            <w:vAlign w:val="center"/>
          </w:tcPr>
          <w:p w:rsidR="002C1ACA" w:rsidRPr="0016326F" w:rsidRDefault="002C1ACA" w:rsidP="00004B6E">
            <w:pPr>
              <w:pStyle w:val="Zwykytekst"/>
              <w:spacing w:before="120"/>
              <w:jc w:val="center"/>
              <w:rPr>
                <w:rFonts w:ascii="Times New Roman" w:hAnsi="Times New Roman"/>
                <w:b/>
              </w:rPr>
            </w:pPr>
            <w:r w:rsidRPr="0016326F">
              <w:rPr>
                <w:rFonts w:ascii="Times New Roman" w:hAnsi="Times New Roman"/>
                <w:b/>
              </w:rPr>
              <w:t>Wartość zamówienia brutto</w:t>
            </w:r>
            <w:r w:rsidRPr="0016326F">
              <w:rPr>
                <w:rFonts w:ascii="Times New Roman" w:hAnsi="Times New Roman"/>
                <w:b/>
                <w:vertAlign w:val="superscript"/>
              </w:rPr>
              <w:t xml:space="preserve"> </w:t>
            </w:r>
          </w:p>
        </w:tc>
        <w:tc>
          <w:tcPr>
            <w:tcW w:w="2358" w:type="dxa"/>
            <w:vAlign w:val="center"/>
          </w:tcPr>
          <w:p w:rsidR="002C1ACA" w:rsidRPr="0016326F" w:rsidRDefault="002C1ACA" w:rsidP="00004B6E">
            <w:pPr>
              <w:pStyle w:val="Zwykytekst"/>
              <w:spacing w:before="120"/>
              <w:jc w:val="center"/>
              <w:rPr>
                <w:rFonts w:ascii="Times New Roman" w:hAnsi="Times New Roman"/>
                <w:b/>
              </w:rPr>
            </w:pPr>
            <w:r w:rsidRPr="0016326F">
              <w:rPr>
                <w:rFonts w:ascii="Times New Roman" w:hAnsi="Times New Roman"/>
                <w:b/>
              </w:rPr>
              <w:t xml:space="preserve">Termin realizacji </w:t>
            </w:r>
            <w:r w:rsidRPr="0016326F">
              <w:rPr>
                <w:rFonts w:ascii="Times New Roman" w:hAnsi="Times New Roman"/>
                <w:b/>
              </w:rPr>
              <w:br/>
              <w:t xml:space="preserve">od </w:t>
            </w:r>
          </w:p>
          <w:p w:rsidR="002C1ACA" w:rsidRPr="0016326F" w:rsidRDefault="002C1ACA" w:rsidP="00004B6E">
            <w:pPr>
              <w:pStyle w:val="Zwykytekst"/>
              <w:jc w:val="center"/>
              <w:rPr>
                <w:rFonts w:ascii="Times New Roman" w:hAnsi="Times New Roman"/>
                <w:b/>
                <w:sz w:val="18"/>
              </w:rPr>
            </w:pPr>
            <w:r w:rsidRPr="0016326F">
              <w:rPr>
                <w:rFonts w:ascii="Times New Roman" w:hAnsi="Times New Roman"/>
                <w:b/>
                <w:sz w:val="18"/>
              </w:rPr>
              <w:t>(</w:t>
            </w:r>
            <w:proofErr w:type="spellStart"/>
            <w:r w:rsidRPr="0016326F">
              <w:rPr>
                <w:rFonts w:ascii="Times New Roman" w:hAnsi="Times New Roman"/>
                <w:b/>
                <w:sz w:val="18"/>
              </w:rPr>
              <w:t>dd</w:t>
            </w:r>
            <w:proofErr w:type="spellEnd"/>
            <w:r w:rsidRPr="0016326F">
              <w:rPr>
                <w:rFonts w:ascii="Times New Roman" w:hAnsi="Times New Roman"/>
                <w:b/>
                <w:sz w:val="18"/>
              </w:rPr>
              <w:t>/mm/</w:t>
            </w:r>
            <w:proofErr w:type="spellStart"/>
            <w:r w:rsidRPr="0016326F">
              <w:rPr>
                <w:rFonts w:ascii="Times New Roman" w:hAnsi="Times New Roman"/>
                <w:b/>
                <w:sz w:val="18"/>
              </w:rPr>
              <w:t>rr</w:t>
            </w:r>
            <w:proofErr w:type="spellEnd"/>
            <w:r w:rsidRPr="0016326F">
              <w:rPr>
                <w:rFonts w:ascii="Times New Roman" w:hAnsi="Times New Roman"/>
                <w:b/>
                <w:sz w:val="18"/>
              </w:rPr>
              <w:t>)</w:t>
            </w:r>
          </w:p>
          <w:p w:rsidR="002C1ACA" w:rsidRPr="0016326F" w:rsidRDefault="002C1ACA" w:rsidP="00004B6E">
            <w:pPr>
              <w:pStyle w:val="Zwykytekst"/>
              <w:jc w:val="center"/>
              <w:rPr>
                <w:rFonts w:ascii="Times New Roman" w:hAnsi="Times New Roman"/>
                <w:b/>
              </w:rPr>
            </w:pPr>
            <w:r w:rsidRPr="0016326F">
              <w:rPr>
                <w:rFonts w:ascii="Times New Roman" w:hAnsi="Times New Roman"/>
                <w:b/>
              </w:rPr>
              <w:t>do</w:t>
            </w:r>
          </w:p>
          <w:p w:rsidR="002C1ACA" w:rsidRPr="0016326F" w:rsidRDefault="002C1ACA" w:rsidP="00004B6E">
            <w:pPr>
              <w:pStyle w:val="Zwykytekst"/>
              <w:jc w:val="center"/>
              <w:rPr>
                <w:rFonts w:ascii="Times New Roman" w:hAnsi="Times New Roman"/>
                <w:b/>
              </w:rPr>
            </w:pPr>
            <w:r w:rsidRPr="0016326F">
              <w:rPr>
                <w:rFonts w:ascii="Times New Roman" w:hAnsi="Times New Roman"/>
                <w:b/>
                <w:sz w:val="18"/>
              </w:rPr>
              <w:t>(</w:t>
            </w:r>
            <w:proofErr w:type="spellStart"/>
            <w:r w:rsidRPr="0016326F">
              <w:rPr>
                <w:rFonts w:ascii="Times New Roman" w:hAnsi="Times New Roman"/>
                <w:b/>
                <w:sz w:val="18"/>
              </w:rPr>
              <w:t>dd</w:t>
            </w:r>
            <w:proofErr w:type="spellEnd"/>
            <w:r w:rsidRPr="0016326F">
              <w:rPr>
                <w:rFonts w:ascii="Times New Roman" w:hAnsi="Times New Roman"/>
                <w:b/>
                <w:sz w:val="18"/>
              </w:rPr>
              <w:t>/mm/</w:t>
            </w:r>
            <w:proofErr w:type="spellStart"/>
            <w:r w:rsidRPr="0016326F">
              <w:rPr>
                <w:rFonts w:ascii="Times New Roman" w:hAnsi="Times New Roman"/>
                <w:b/>
                <w:sz w:val="18"/>
              </w:rPr>
              <w:t>rr</w:t>
            </w:r>
            <w:proofErr w:type="spellEnd"/>
            <w:r w:rsidRPr="0016326F">
              <w:rPr>
                <w:rFonts w:ascii="Times New Roman" w:hAnsi="Times New Roman"/>
                <w:b/>
                <w:sz w:val="18"/>
              </w:rPr>
              <w:t>)</w:t>
            </w:r>
          </w:p>
        </w:tc>
      </w:tr>
      <w:tr w:rsidR="002C1ACA" w:rsidRPr="00C96401">
        <w:trPr>
          <w:trHeight w:val="795"/>
        </w:trPr>
        <w:tc>
          <w:tcPr>
            <w:tcW w:w="2357" w:type="dxa"/>
          </w:tcPr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</w:tcPr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7" w:type="dxa"/>
          </w:tcPr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</w:tcPr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C1ACA" w:rsidRPr="00C96401">
        <w:trPr>
          <w:trHeight w:val="795"/>
        </w:trPr>
        <w:tc>
          <w:tcPr>
            <w:tcW w:w="2357" w:type="dxa"/>
          </w:tcPr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</w:tcPr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7" w:type="dxa"/>
          </w:tcPr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</w:tcPr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C1ACA" w:rsidRPr="00C96401">
        <w:trPr>
          <w:trHeight w:val="795"/>
        </w:trPr>
        <w:tc>
          <w:tcPr>
            <w:tcW w:w="2357" w:type="dxa"/>
          </w:tcPr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</w:tcPr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7" w:type="dxa"/>
          </w:tcPr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</w:tcPr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C1ACA" w:rsidRPr="00C96401">
        <w:trPr>
          <w:trHeight w:val="795"/>
        </w:trPr>
        <w:tc>
          <w:tcPr>
            <w:tcW w:w="2357" w:type="dxa"/>
          </w:tcPr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</w:tcPr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7" w:type="dxa"/>
          </w:tcPr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</w:tcPr>
          <w:p w:rsidR="002C1ACA" w:rsidRPr="0016326F" w:rsidRDefault="002C1ACA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2C1ACA" w:rsidRPr="005000AA" w:rsidRDefault="002C1ACA" w:rsidP="002C1ACA">
      <w:pPr>
        <w:spacing w:line="276" w:lineRule="auto"/>
        <w:jc w:val="both"/>
        <w:outlineLvl w:val="4"/>
        <w:rPr>
          <w:sz w:val="22"/>
          <w:szCs w:val="22"/>
        </w:rPr>
      </w:pPr>
      <w:r w:rsidRPr="005000AA">
        <w:rPr>
          <w:b/>
          <w:sz w:val="22"/>
          <w:szCs w:val="22"/>
        </w:rPr>
        <w:t>Uwaga!</w:t>
      </w:r>
      <w:r w:rsidRPr="005000AA">
        <w:rPr>
          <w:sz w:val="22"/>
          <w:szCs w:val="22"/>
        </w:rPr>
        <w:t xml:space="preserve"> </w:t>
      </w:r>
    </w:p>
    <w:p w:rsidR="00214D00" w:rsidRPr="005000AA" w:rsidRDefault="002C1ACA" w:rsidP="00EF2AD9">
      <w:pPr>
        <w:spacing w:line="276" w:lineRule="auto"/>
        <w:jc w:val="both"/>
        <w:outlineLvl w:val="4"/>
        <w:rPr>
          <w:sz w:val="22"/>
          <w:szCs w:val="22"/>
        </w:rPr>
      </w:pPr>
      <w:r w:rsidRPr="005000AA">
        <w:rPr>
          <w:sz w:val="22"/>
          <w:szCs w:val="22"/>
        </w:rPr>
        <w:t>Na potwierdzenie spełnienia warunku Wykonawca/</w:t>
      </w:r>
      <w:proofErr w:type="spellStart"/>
      <w:r w:rsidRPr="005000AA">
        <w:rPr>
          <w:sz w:val="22"/>
          <w:szCs w:val="22"/>
        </w:rPr>
        <w:t>cy</w:t>
      </w:r>
      <w:proofErr w:type="spellEnd"/>
      <w:r w:rsidRPr="005000AA">
        <w:rPr>
          <w:sz w:val="22"/>
          <w:szCs w:val="22"/>
        </w:rPr>
        <w:t xml:space="preserve"> ma obowiązek/mają obowiązek załączyć </w:t>
      </w:r>
      <w:r w:rsidR="00EF2AD9">
        <w:rPr>
          <w:sz w:val="22"/>
          <w:szCs w:val="22"/>
        </w:rPr>
        <w:t xml:space="preserve">dowody określające czy te dostawy zostały wykonana lub są wykonywane należycie, przy czym dowodami </w:t>
      </w:r>
      <w:r w:rsidR="00EF2AD9">
        <w:rPr>
          <w:sz w:val="22"/>
          <w:szCs w:val="22"/>
        </w:rPr>
        <w:br/>
        <w:t xml:space="preserve">o których mowa, są referencje bądź inne </w:t>
      </w:r>
      <w:r w:rsidRPr="005000AA">
        <w:rPr>
          <w:sz w:val="22"/>
          <w:szCs w:val="22"/>
        </w:rPr>
        <w:t xml:space="preserve">dokumenty </w:t>
      </w:r>
      <w:r w:rsidR="00EF2AD9">
        <w:rPr>
          <w:sz w:val="22"/>
          <w:szCs w:val="22"/>
        </w:rPr>
        <w:t>wystawione przez podmiot, na rzecz którego dostawy były wykonywane</w:t>
      </w:r>
      <w:r w:rsidR="00214D00" w:rsidRPr="005000AA">
        <w:rPr>
          <w:sz w:val="22"/>
          <w:szCs w:val="22"/>
        </w:rPr>
        <w:t>.</w:t>
      </w:r>
    </w:p>
    <w:p w:rsidR="002C1ACA" w:rsidRDefault="002C1ACA" w:rsidP="002C1ACA">
      <w:pPr>
        <w:pStyle w:val="Zwykytekst"/>
        <w:spacing w:line="276" w:lineRule="auto"/>
        <w:rPr>
          <w:rFonts w:ascii="Times New Roman" w:hAnsi="Times New Roman"/>
          <w:sz w:val="23"/>
          <w:szCs w:val="23"/>
        </w:rPr>
      </w:pPr>
    </w:p>
    <w:p w:rsidR="002C1ACA" w:rsidRDefault="002C1ACA" w:rsidP="002C1ACA">
      <w:pPr>
        <w:pStyle w:val="Zwykytekst"/>
        <w:spacing w:line="276" w:lineRule="auto"/>
        <w:rPr>
          <w:rFonts w:ascii="Times New Roman" w:hAnsi="Times New Roman"/>
          <w:sz w:val="23"/>
          <w:szCs w:val="23"/>
        </w:rPr>
      </w:pPr>
    </w:p>
    <w:p w:rsidR="002C1ACA" w:rsidRPr="00FC1CF4" w:rsidRDefault="002C1ACA" w:rsidP="002C1ACA">
      <w:pPr>
        <w:pStyle w:val="Zwykytekst"/>
        <w:spacing w:line="276" w:lineRule="auto"/>
        <w:rPr>
          <w:rFonts w:ascii="Times New Roman" w:hAnsi="Times New Roman"/>
          <w:sz w:val="23"/>
          <w:szCs w:val="23"/>
        </w:rPr>
      </w:pPr>
      <w:r w:rsidRPr="00FC1CF4">
        <w:rPr>
          <w:rFonts w:ascii="Times New Roman" w:hAnsi="Times New Roman"/>
          <w:sz w:val="23"/>
          <w:szCs w:val="23"/>
        </w:rPr>
        <w:t>........................................, dnia ....................201</w:t>
      </w:r>
      <w:r w:rsidR="00D13E2F">
        <w:rPr>
          <w:rFonts w:ascii="Times New Roman" w:hAnsi="Times New Roman"/>
          <w:sz w:val="23"/>
          <w:szCs w:val="23"/>
        </w:rPr>
        <w:t>7</w:t>
      </w:r>
      <w:r w:rsidRPr="00FC1CF4">
        <w:rPr>
          <w:rFonts w:ascii="Times New Roman" w:hAnsi="Times New Roman"/>
          <w:sz w:val="23"/>
          <w:szCs w:val="23"/>
        </w:rPr>
        <w:t xml:space="preserve"> roku</w:t>
      </w:r>
    </w:p>
    <w:p w:rsidR="002C1ACA" w:rsidRPr="00FC1CF4" w:rsidRDefault="002C1ACA" w:rsidP="002C1ACA">
      <w:pPr>
        <w:pStyle w:val="Zwykytekst"/>
        <w:spacing w:line="276" w:lineRule="auto"/>
        <w:ind w:firstLine="5160"/>
        <w:jc w:val="center"/>
        <w:rPr>
          <w:rFonts w:ascii="Times New Roman" w:hAnsi="Times New Roman"/>
          <w:i/>
          <w:sz w:val="23"/>
          <w:szCs w:val="23"/>
        </w:rPr>
      </w:pPr>
    </w:p>
    <w:p w:rsidR="002C1ACA" w:rsidRPr="007A2409" w:rsidRDefault="002C1ACA" w:rsidP="002C1ACA">
      <w:pPr>
        <w:pStyle w:val="Zwykytekst"/>
        <w:spacing w:line="276" w:lineRule="auto"/>
        <w:ind w:firstLine="5400"/>
        <w:jc w:val="center"/>
        <w:rPr>
          <w:rFonts w:ascii="Times New Roman" w:hAnsi="Times New Roman"/>
          <w:i/>
        </w:rPr>
      </w:pPr>
      <w:r w:rsidRPr="007A2409">
        <w:rPr>
          <w:rFonts w:ascii="Times New Roman" w:hAnsi="Times New Roman"/>
          <w:i/>
        </w:rPr>
        <w:t>.........................................................</w:t>
      </w:r>
    </w:p>
    <w:p w:rsidR="002C1ACA" w:rsidRPr="007A2409" w:rsidRDefault="002C1ACA" w:rsidP="002C1ACA">
      <w:pPr>
        <w:pStyle w:val="Zwykytekst"/>
        <w:spacing w:line="276" w:lineRule="auto"/>
        <w:ind w:firstLine="5580"/>
        <w:jc w:val="center"/>
        <w:rPr>
          <w:rFonts w:ascii="Times New Roman" w:hAnsi="Times New Roman"/>
        </w:rPr>
      </w:pPr>
      <w:r w:rsidRPr="007A2409">
        <w:rPr>
          <w:rFonts w:ascii="Times New Roman" w:hAnsi="Times New Roman"/>
        </w:rPr>
        <w:t>(pieczęć i podpis Wykonawcy)</w:t>
      </w:r>
    </w:p>
    <w:p w:rsidR="002C1ACA" w:rsidRDefault="002C1ACA" w:rsidP="002C1ACA">
      <w:pPr>
        <w:spacing w:line="276" w:lineRule="auto"/>
        <w:jc w:val="both"/>
        <w:rPr>
          <w:b/>
        </w:rPr>
      </w:pPr>
    </w:p>
    <w:p w:rsidR="00E3371C" w:rsidRDefault="00E3371C" w:rsidP="002C1ACA">
      <w:pPr>
        <w:spacing w:line="276" w:lineRule="auto"/>
        <w:jc w:val="both"/>
        <w:rPr>
          <w:b/>
        </w:rPr>
      </w:pPr>
    </w:p>
    <w:p w:rsidR="00E3371C" w:rsidRDefault="00E3371C" w:rsidP="002C1ACA">
      <w:pPr>
        <w:spacing w:line="276" w:lineRule="auto"/>
        <w:jc w:val="both"/>
        <w:rPr>
          <w:b/>
        </w:rPr>
      </w:pPr>
    </w:p>
    <w:p w:rsidR="00E3371C" w:rsidRPr="00E3371C" w:rsidRDefault="00E3371C" w:rsidP="00E3371C">
      <w:pPr>
        <w:spacing w:line="276" w:lineRule="auto"/>
        <w:jc w:val="both"/>
        <w:rPr>
          <w:i/>
        </w:rPr>
      </w:pPr>
      <w:r w:rsidRPr="00E3371C">
        <w:rPr>
          <w:i/>
        </w:rPr>
        <w:t>*) proszę uzupełnić</w:t>
      </w:r>
    </w:p>
    <w:p w:rsidR="002C1ACA" w:rsidRDefault="002C1ACA" w:rsidP="002C1ACA">
      <w:pPr>
        <w:spacing w:line="276" w:lineRule="auto"/>
        <w:jc w:val="both"/>
        <w:rPr>
          <w:b/>
        </w:rPr>
      </w:pPr>
    </w:p>
    <w:p w:rsidR="00EA1E71" w:rsidRDefault="00EA1E71" w:rsidP="00EA1E71">
      <w:pPr>
        <w:spacing w:line="276" w:lineRule="auto"/>
        <w:jc w:val="both"/>
        <w:rPr>
          <w:b/>
        </w:rPr>
      </w:pPr>
    </w:p>
    <w:sectPr w:rsidR="00EA1E71" w:rsidSect="00B80E07">
      <w:footerReference w:type="even" r:id="rId14"/>
      <w:footerReference w:type="default" r:id="rId15"/>
      <w:pgSz w:w="11907" w:h="16840" w:code="9"/>
      <w:pgMar w:top="426" w:right="1106" w:bottom="851" w:left="1259" w:header="0" w:footer="567" w:gutter="0"/>
      <w:pgNumType w:start="1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2B20" w:rsidRDefault="00C92B20">
      <w:r>
        <w:separator/>
      </w:r>
    </w:p>
  </w:endnote>
  <w:endnote w:type="continuationSeparator" w:id="0">
    <w:p w:rsidR="00C92B20" w:rsidRDefault="00C92B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036" w:rsidRDefault="00BF0709" w:rsidP="00140C0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4403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44036">
      <w:rPr>
        <w:rStyle w:val="Numerstrony"/>
      </w:rPr>
      <w:t>1</w:t>
    </w:r>
    <w:r>
      <w:rPr>
        <w:rStyle w:val="Numerstrony"/>
      </w:rPr>
      <w:fldChar w:fldCharType="end"/>
    </w:r>
  </w:p>
  <w:p w:rsidR="00744036" w:rsidRDefault="00744036" w:rsidP="00EA1E71">
    <w:pPr>
      <w:pStyle w:val="Stopka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036" w:rsidRPr="0014511A" w:rsidRDefault="00BF0709" w:rsidP="00B64197">
    <w:pPr>
      <w:pStyle w:val="Stopka"/>
      <w:framePr w:wrap="around" w:vAnchor="text" w:hAnchor="page" w:x="10438" w:y="203"/>
      <w:rPr>
        <w:rStyle w:val="Numerstrony"/>
        <w:sz w:val="14"/>
        <w:szCs w:val="14"/>
      </w:rPr>
    </w:pPr>
    <w:r w:rsidRPr="0014511A">
      <w:rPr>
        <w:rStyle w:val="Numerstrony"/>
        <w:sz w:val="14"/>
        <w:szCs w:val="14"/>
      </w:rPr>
      <w:fldChar w:fldCharType="begin"/>
    </w:r>
    <w:r w:rsidR="00744036" w:rsidRPr="0014511A">
      <w:rPr>
        <w:rStyle w:val="Numerstrony"/>
        <w:sz w:val="14"/>
        <w:szCs w:val="14"/>
      </w:rPr>
      <w:instrText xml:space="preserve">PAGE  </w:instrText>
    </w:r>
    <w:r w:rsidRPr="0014511A">
      <w:rPr>
        <w:rStyle w:val="Numerstrony"/>
        <w:sz w:val="14"/>
        <w:szCs w:val="14"/>
      </w:rPr>
      <w:fldChar w:fldCharType="separate"/>
    </w:r>
    <w:r w:rsidR="00C92B20">
      <w:rPr>
        <w:rStyle w:val="Numerstrony"/>
        <w:noProof/>
        <w:sz w:val="14"/>
        <w:szCs w:val="14"/>
      </w:rPr>
      <w:t>20</w:t>
    </w:r>
    <w:r w:rsidRPr="0014511A">
      <w:rPr>
        <w:rStyle w:val="Numerstrony"/>
        <w:sz w:val="14"/>
        <w:szCs w:val="14"/>
      </w:rPr>
      <w:fldChar w:fldCharType="end"/>
    </w:r>
  </w:p>
  <w:p w:rsidR="00744036" w:rsidRDefault="00744036" w:rsidP="00C92B20">
    <w:pPr>
      <w:spacing w:line="276" w:lineRule="auto"/>
      <w:ind w:left="-426" w:right="360"/>
      <w:jc w:val="both"/>
      <w:rPr>
        <w:sz w:val="14"/>
        <w:szCs w:val="14"/>
      </w:rPr>
    </w:pPr>
  </w:p>
  <w:p w:rsidR="00C92B20" w:rsidRPr="0014511A" w:rsidRDefault="00C92B20" w:rsidP="00C92B20">
    <w:pPr>
      <w:spacing w:line="276" w:lineRule="auto"/>
      <w:ind w:left="-426" w:right="360"/>
      <w:jc w:val="both"/>
      <w:rPr>
        <w:sz w:val="14"/>
        <w:szCs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2B20" w:rsidRDefault="00C92B20">
      <w:r>
        <w:separator/>
      </w:r>
    </w:p>
  </w:footnote>
  <w:footnote w:type="continuationSeparator" w:id="0">
    <w:p w:rsidR="00C92B20" w:rsidRDefault="00C92B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074C5D6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2">
    <w:nsid w:val="00000017"/>
    <w:multiLevelType w:val="singleLevel"/>
    <w:tmpl w:val="00000017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3">
    <w:nsid w:val="03C42572"/>
    <w:multiLevelType w:val="hybridMultilevel"/>
    <w:tmpl w:val="5F581390"/>
    <w:lvl w:ilvl="0" w:tplc="D676FC1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2B3A2D"/>
    <w:multiLevelType w:val="hybridMultilevel"/>
    <w:tmpl w:val="2F843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9DB4B21"/>
    <w:multiLevelType w:val="hybridMultilevel"/>
    <w:tmpl w:val="3228A712"/>
    <w:lvl w:ilvl="0" w:tplc="2BC0B17A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0A614F72"/>
    <w:multiLevelType w:val="singleLevel"/>
    <w:tmpl w:val="433CB7A8"/>
    <w:lvl w:ilvl="0">
      <w:start w:val="1"/>
      <w:numFmt w:val="lowerLetter"/>
      <w:lvlText w:val="%1)"/>
      <w:legacy w:legacy="1" w:legacySpace="0" w:legacyIndent="360"/>
      <w:lvlJc w:val="left"/>
      <w:pPr>
        <w:ind w:left="630" w:hanging="360"/>
      </w:pPr>
    </w:lvl>
  </w:abstractNum>
  <w:abstractNum w:abstractNumId="8">
    <w:nsid w:val="0B76559F"/>
    <w:multiLevelType w:val="multilevel"/>
    <w:tmpl w:val="1D3E5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C81619C"/>
    <w:multiLevelType w:val="hybridMultilevel"/>
    <w:tmpl w:val="DDD833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E311EDC"/>
    <w:multiLevelType w:val="hybridMultilevel"/>
    <w:tmpl w:val="2E500F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3F5068"/>
    <w:multiLevelType w:val="hybridMultilevel"/>
    <w:tmpl w:val="CAA6EFF6"/>
    <w:lvl w:ilvl="0" w:tplc="D676FC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8A018B"/>
    <w:multiLevelType w:val="multilevel"/>
    <w:tmpl w:val="E42619B0"/>
    <w:lvl w:ilvl="0">
      <w:start w:val="1"/>
      <w:numFmt w:val="decimal"/>
      <w:pStyle w:val="Trenum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5CD13E0"/>
    <w:multiLevelType w:val="hybridMultilevel"/>
    <w:tmpl w:val="FCF881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000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81B0005"/>
    <w:multiLevelType w:val="hybridMultilevel"/>
    <w:tmpl w:val="E4AAFD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951AE3"/>
    <w:multiLevelType w:val="hybridMultilevel"/>
    <w:tmpl w:val="0764F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2CA49A6"/>
    <w:multiLevelType w:val="hybridMultilevel"/>
    <w:tmpl w:val="60225BA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24BE5598"/>
    <w:multiLevelType w:val="multilevel"/>
    <w:tmpl w:val="F20C630E"/>
    <w:lvl w:ilvl="0">
      <w:start w:val="1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8">
    <w:nsid w:val="26DE443F"/>
    <w:multiLevelType w:val="hybridMultilevel"/>
    <w:tmpl w:val="96361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422B8A"/>
    <w:multiLevelType w:val="hybridMultilevel"/>
    <w:tmpl w:val="18D051A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290F5071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>
    <w:nsid w:val="2B9F364E"/>
    <w:multiLevelType w:val="hybridMultilevel"/>
    <w:tmpl w:val="21C868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C736910"/>
    <w:multiLevelType w:val="hybridMultilevel"/>
    <w:tmpl w:val="603E86C4"/>
    <w:lvl w:ilvl="0" w:tplc="A97ED38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28E2073"/>
    <w:multiLevelType w:val="multilevel"/>
    <w:tmpl w:val="8D7C3E90"/>
    <w:lvl w:ilvl="0">
      <w:start w:val="1"/>
      <w:numFmt w:val="decimal"/>
      <w:pStyle w:val="Trescnumwciet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7BE3C54"/>
    <w:multiLevelType w:val="hybridMultilevel"/>
    <w:tmpl w:val="56242F16"/>
    <w:lvl w:ilvl="0" w:tplc="F3B279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C326FD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7D4056C"/>
    <w:multiLevelType w:val="hybridMultilevel"/>
    <w:tmpl w:val="558EB10C"/>
    <w:lvl w:ilvl="0" w:tplc="04150019">
      <w:start w:val="1"/>
      <w:numFmt w:val="lowerLetter"/>
      <w:lvlText w:val="%1."/>
      <w:lvlJc w:val="left"/>
      <w:pPr>
        <w:ind w:left="732" w:hanging="360"/>
      </w:p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26">
    <w:nsid w:val="39F52DE8"/>
    <w:multiLevelType w:val="multilevel"/>
    <w:tmpl w:val="CC8229D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3CCD35FE"/>
    <w:multiLevelType w:val="hybridMultilevel"/>
    <w:tmpl w:val="02781B6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3FDE5D94"/>
    <w:multiLevelType w:val="hybridMultilevel"/>
    <w:tmpl w:val="99A61598"/>
    <w:lvl w:ilvl="0" w:tplc="D676FC1A">
      <w:start w:val="1"/>
      <w:numFmt w:val="decimal"/>
      <w:lvlText w:val="%1."/>
      <w:lvlJc w:val="left"/>
      <w:pPr>
        <w:ind w:left="7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29">
    <w:nsid w:val="488E2AA2"/>
    <w:multiLevelType w:val="singleLevel"/>
    <w:tmpl w:val="31F02602"/>
    <w:lvl w:ilvl="0">
      <w:start w:val="1"/>
      <w:numFmt w:val="decimal"/>
      <w:lvlText w:val="%1."/>
      <w:legacy w:legacy="1" w:legacySpace="0" w:legacyIndent="288"/>
      <w:lvlJc w:val="left"/>
      <w:pPr>
        <w:ind w:left="288" w:hanging="288"/>
      </w:pPr>
    </w:lvl>
  </w:abstractNum>
  <w:abstractNum w:abstractNumId="30">
    <w:nsid w:val="4BEB37AF"/>
    <w:multiLevelType w:val="hybridMultilevel"/>
    <w:tmpl w:val="B2C60756"/>
    <w:lvl w:ilvl="0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5A8570D"/>
    <w:multiLevelType w:val="hybridMultilevel"/>
    <w:tmpl w:val="516029DA"/>
    <w:lvl w:ilvl="0" w:tplc="00000009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CF31647"/>
    <w:multiLevelType w:val="hybridMultilevel"/>
    <w:tmpl w:val="C372A0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6DE17CE"/>
    <w:multiLevelType w:val="hybridMultilevel"/>
    <w:tmpl w:val="021C2348"/>
    <w:lvl w:ilvl="0" w:tplc="8D3836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76"/>
        </w:tabs>
        <w:ind w:left="97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96"/>
        </w:tabs>
        <w:ind w:left="169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16"/>
        </w:tabs>
        <w:ind w:left="24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36"/>
        </w:tabs>
        <w:ind w:left="31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56"/>
        </w:tabs>
        <w:ind w:left="38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76"/>
        </w:tabs>
        <w:ind w:left="45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96"/>
        </w:tabs>
        <w:ind w:left="52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16"/>
        </w:tabs>
        <w:ind w:left="6016" w:hanging="180"/>
      </w:pPr>
    </w:lvl>
  </w:abstractNum>
  <w:abstractNum w:abstractNumId="35">
    <w:nsid w:val="69D7352F"/>
    <w:multiLevelType w:val="multilevel"/>
    <w:tmpl w:val="6602D2D8"/>
    <w:lvl w:ilvl="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6">
    <w:nsid w:val="7699260D"/>
    <w:multiLevelType w:val="hybridMultilevel"/>
    <w:tmpl w:val="3A1E152C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A014D6E"/>
    <w:multiLevelType w:val="hybridMultilevel"/>
    <w:tmpl w:val="54B62264"/>
    <w:lvl w:ilvl="0" w:tplc="D676FC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730327"/>
    <w:multiLevelType w:val="hybridMultilevel"/>
    <w:tmpl w:val="5644F9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</w:num>
  <w:num w:numId="5">
    <w:abstractNumId w:val="12"/>
  </w:num>
  <w:num w:numId="6">
    <w:abstractNumId w:val="33"/>
  </w:num>
  <w:num w:numId="7">
    <w:abstractNumId w:val="22"/>
  </w:num>
  <w:num w:numId="8">
    <w:abstractNumId w:val="26"/>
  </w:num>
  <w:num w:numId="9">
    <w:abstractNumId w:val="35"/>
  </w:num>
  <w:num w:numId="10">
    <w:abstractNumId w:val="24"/>
  </w:num>
  <w:num w:numId="11">
    <w:abstractNumId w:val="29"/>
  </w:num>
  <w:num w:numId="12">
    <w:abstractNumId w:val="7"/>
  </w:num>
  <w:num w:numId="13">
    <w:abstractNumId w:val="34"/>
  </w:num>
  <w:num w:numId="14">
    <w:abstractNumId w:val="13"/>
  </w:num>
  <w:num w:numId="15">
    <w:abstractNumId w:val="21"/>
  </w:num>
  <w:num w:numId="16">
    <w:abstractNumId w:val="31"/>
  </w:num>
  <w:num w:numId="17">
    <w:abstractNumId w:val="4"/>
  </w:num>
  <w:num w:numId="18">
    <w:abstractNumId w:val="38"/>
  </w:num>
  <w:num w:numId="19">
    <w:abstractNumId w:val="6"/>
  </w:num>
  <w:num w:numId="20">
    <w:abstractNumId w:val="17"/>
  </w:num>
  <w:num w:numId="2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>
      <w:startOverride w:val="1"/>
    </w:lvlOverride>
  </w:num>
  <w:num w:numId="31">
    <w:abstractNumId w:val="14"/>
  </w:num>
  <w:num w:numId="32">
    <w:abstractNumId w:val="19"/>
  </w:num>
  <w:num w:numId="33">
    <w:abstractNumId w:val="16"/>
  </w:num>
  <w:num w:numId="34">
    <w:abstractNumId w:val="27"/>
  </w:num>
  <w:num w:numId="35">
    <w:abstractNumId w:val="9"/>
  </w:num>
  <w:num w:numId="36">
    <w:abstractNumId w:val="37"/>
  </w:num>
  <w:num w:numId="37">
    <w:abstractNumId w:val="11"/>
  </w:num>
  <w:num w:numId="38">
    <w:abstractNumId w:val="25"/>
  </w:num>
  <w:num w:numId="39">
    <w:abstractNumId w:val="28"/>
  </w:num>
  <w:num w:numId="40">
    <w:abstractNumId w:val="3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revisionView w:inkAnnotations="0"/>
  <w:defaultTabStop w:val="708"/>
  <w:hyphenationZone w:val="425"/>
  <w:noPunctuationKerning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EA1E71"/>
    <w:rsid w:val="0000344C"/>
    <w:rsid w:val="00004B6E"/>
    <w:rsid w:val="000062BE"/>
    <w:rsid w:val="00006782"/>
    <w:rsid w:val="0001316A"/>
    <w:rsid w:val="00014777"/>
    <w:rsid w:val="00015165"/>
    <w:rsid w:val="000174C0"/>
    <w:rsid w:val="00021BCB"/>
    <w:rsid w:val="000223AD"/>
    <w:rsid w:val="000227C4"/>
    <w:rsid w:val="00024CCA"/>
    <w:rsid w:val="000250B8"/>
    <w:rsid w:val="00025146"/>
    <w:rsid w:val="00026CB0"/>
    <w:rsid w:val="0003005F"/>
    <w:rsid w:val="00032BB7"/>
    <w:rsid w:val="000415A8"/>
    <w:rsid w:val="00041C68"/>
    <w:rsid w:val="00042ED8"/>
    <w:rsid w:val="00044136"/>
    <w:rsid w:val="00047EEC"/>
    <w:rsid w:val="00052324"/>
    <w:rsid w:val="000526FF"/>
    <w:rsid w:val="00052AC5"/>
    <w:rsid w:val="00060EF5"/>
    <w:rsid w:val="00061657"/>
    <w:rsid w:val="00063915"/>
    <w:rsid w:val="000662D8"/>
    <w:rsid w:val="000665F5"/>
    <w:rsid w:val="00072661"/>
    <w:rsid w:val="000731EF"/>
    <w:rsid w:val="00073DC8"/>
    <w:rsid w:val="00073FF8"/>
    <w:rsid w:val="000771DD"/>
    <w:rsid w:val="000812E7"/>
    <w:rsid w:val="00081CBB"/>
    <w:rsid w:val="00082AF6"/>
    <w:rsid w:val="00082CFE"/>
    <w:rsid w:val="00082E8D"/>
    <w:rsid w:val="00085FE2"/>
    <w:rsid w:val="00087FDB"/>
    <w:rsid w:val="00090CE8"/>
    <w:rsid w:val="00092A71"/>
    <w:rsid w:val="00093E0E"/>
    <w:rsid w:val="000941DC"/>
    <w:rsid w:val="00096E2C"/>
    <w:rsid w:val="000973E9"/>
    <w:rsid w:val="000A4591"/>
    <w:rsid w:val="000A5F3B"/>
    <w:rsid w:val="000A6FAD"/>
    <w:rsid w:val="000B04AA"/>
    <w:rsid w:val="000B08B6"/>
    <w:rsid w:val="000B1F5D"/>
    <w:rsid w:val="000B2F17"/>
    <w:rsid w:val="000B6DB3"/>
    <w:rsid w:val="000C0925"/>
    <w:rsid w:val="000C2DE5"/>
    <w:rsid w:val="000C39ED"/>
    <w:rsid w:val="000C3B20"/>
    <w:rsid w:val="000C6B87"/>
    <w:rsid w:val="000C722A"/>
    <w:rsid w:val="000D0AB8"/>
    <w:rsid w:val="000D103E"/>
    <w:rsid w:val="000D1AED"/>
    <w:rsid w:val="000D3E70"/>
    <w:rsid w:val="000D4C61"/>
    <w:rsid w:val="000D5EC9"/>
    <w:rsid w:val="000D6A8E"/>
    <w:rsid w:val="000E150E"/>
    <w:rsid w:val="000E4DB8"/>
    <w:rsid w:val="000E6843"/>
    <w:rsid w:val="000E684E"/>
    <w:rsid w:val="000E7213"/>
    <w:rsid w:val="000E7D23"/>
    <w:rsid w:val="000E7E12"/>
    <w:rsid w:val="000F063E"/>
    <w:rsid w:val="000F0F45"/>
    <w:rsid w:val="000F0F9A"/>
    <w:rsid w:val="000F1945"/>
    <w:rsid w:val="000F1C46"/>
    <w:rsid w:val="000F2660"/>
    <w:rsid w:val="000F2A19"/>
    <w:rsid w:val="000F3B76"/>
    <w:rsid w:val="000F4282"/>
    <w:rsid w:val="000F51EE"/>
    <w:rsid w:val="000F57C3"/>
    <w:rsid w:val="000F6B13"/>
    <w:rsid w:val="0010356A"/>
    <w:rsid w:val="0010380F"/>
    <w:rsid w:val="001049C5"/>
    <w:rsid w:val="00105E77"/>
    <w:rsid w:val="00106EF4"/>
    <w:rsid w:val="001078F1"/>
    <w:rsid w:val="00110693"/>
    <w:rsid w:val="00110B9D"/>
    <w:rsid w:val="00112F28"/>
    <w:rsid w:val="0011376F"/>
    <w:rsid w:val="00115312"/>
    <w:rsid w:val="00120220"/>
    <w:rsid w:val="00120E2A"/>
    <w:rsid w:val="001228D7"/>
    <w:rsid w:val="001237FC"/>
    <w:rsid w:val="00127D3C"/>
    <w:rsid w:val="00132DFC"/>
    <w:rsid w:val="001368EA"/>
    <w:rsid w:val="00137DCD"/>
    <w:rsid w:val="001404E0"/>
    <w:rsid w:val="00140C08"/>
    <w:rsid w:val="00140D6C"/>
    <w:rsid w:val="00141221"/>
    <w:rsid w:val="0014242F"/>
    <w:rsid w:val="00144C70"/>
    <w:rsid w:val="0014511A"/>
    <w:rsid w:val="00145838"/>
    <w:rsid w:val="001459BD"/>
    <w:rsid w:val="00146731"/>
    <w:rsid w:val="001534BC"/>
    <w:rsid w:val="0015488C"/>
    <w:rsid w:val="00155DD4"/>
    <w:rsid w:val="00157B73"/>
    <w:rsid w:val="0016085D"/>
    <w:rsid w:val="00160F19"/>
    <w:rsid w:val="00163115"/>
    <w:rsid w:val="0016326F"/>
    <w:rsid w:val="001656AD"/>
    <w:rsid w:val="00171CBF"/>
    <w:rsid w:val="00176052"/>
    <w:rsid w:val="0018089A"/>
    <w:rsid w:val="00181EE7"/>
    <w:rsid w:val="00184141"/>
    <w:rsid w:val="00184C2A"/>
    <w:rsid w:val="001852DE"/>
    <w:rsid w:val="00186890"/>
    <w:rsid w:val="00192272"/>
    <w:rsid w:val="00193A4C"/>
    <w:rsid w:val="0019410F"/>
    <w:rsid w:val="00194719"/>
    <w:rsid w:val="00196680"/>
    <w:rsid w:val="0019718E"/>
    <w:rsid w:val="001A0B9E"/>
    <w:rsid w:val="001A1150"/>
    <w:rsid w:val="001A2D41"/>
    <w:rsid w:val="001A36BB"/>
    <w:rsid w:val="001A56A7"/>
    <w:rsid w:val="001A6C50"/>
    <w:rsid w:val="001A7ED8"/>
    <w:rsid w:val="001B0712"/>
    <w:rsid w:val="001B2298"/>
    <w:rsid w:val="001B22E3"/>
    <w:rsid w:val="001B4187"/>
    <w:rsid w:val="001B4D53"/>
    <w:rsid w:val="001B4F49"/>
    <w:rsid w:val="001B503B"/>
    <w:rsid w:val="001B5172"/>
    <w:rsid w:val="001B6246"/>
    <w:rsid w:val="001B70F5"/>
    <w:rsid w:val="001B733B"/>
    <w:rsid w:val="001B776F"/>
    <w:rsid w:val="001C0353"/>
    <w:rsid w:val="001C12A6"/>
    <w:rsid w:val="001C2D36"/>
    <w:rsid w:val="001C3A4A"/>
    <w:rsid w:val="001D08EC"/>
    <w:rsid w:val="001D1655"/>
    <w:rsid w:val="001D1E47"/>
    <w:rsid w:val="001D22DA"/>
    <w:rsid w:val="001D44EA"/>
    <w:rsid w:val="001D49B7"/>
    <w:rsid w:val="001D49E3"/>
    <w:rsid w:val="001E1751"/>
    <w:rsid w:val="001E3369"/>
    <w:rsid w:val="001E3EAC"/>
    <w:rsid w:val="001E53A6"/>
    <w:rsid w:val="001E6FA1"/>
    <w:rsid w:val="001F11B0"/>
    <w:rsid w:val="001F11C1"/>
    <w:rsid w:val="001F33B8"/>
    <w:rsid w:val="001F3AD0"/>
    <w:rsid w:val="001F5B6C"/>
    <w:rsid w:val="001F66A7"/>
    <w:rsid w:val="001F66FC"/>
    <w:rsid w:val="001F6D2B"/>
    <w:rsid w:val="001F7E5D"/>
    <w:rsid w:val="00200DB7"/>
    <w:rsid w:val="002025C8"/>
    <w:rsid w:val="00202B77"/>
    <w:rsid w:val="00203226"/>
    <w:rsid w:val="00214D00"/>
    <w:rsid w:val="00215985"/>
    <w:rsid w:val="00215DD9"/>
    <w:rsid w:val="0021675E"/>
    <w:rsid w:val="00220EC5"/>
    <w:rsid w:val="00221AC1"/>
    <w:rsid w:val="00222E1F"/>
    <w:rsid w:val="00223688"/>
    <w:rsid w:val="00224123"/>
    <w:rsid w:val="002248C9"/>
    <w:rsid w:val="0022620A"/>
    <w:rsid w:val="002268F7"/>
    <w:rsid w:val="00227E16"/>
    <w:rsid w:val="002327B9"/>
    <w:rsid w:val="002350D0"/>
    <w:rsid w:val="00237C41"/>
    <w:rsid w:val="002406C2"/>
    <w:rsid w:val="00241497"/>
    <w:rsid w:val="00243562"/>
    <w:rsid w:val="00243E66"/>
    <w:rsid w:val="00244B26"/>
    <w:rsid w:val="00246053"/>
    <w:rsid w:val="002465BD"/>
    <w:rsid w:val="002465E3"/>
    <w:rsid w:val="00246B3F"/>
    <w:rsid w:val="002506DE"/>
    <w:rsid w:val="00252F48"/>
    <w:rsid w:val="00254128"/>
    <w:rsid w:val="002543EC"/>
    <w:rsid w:val="0025578A"/>
    <w:rsid w:val="002557EF"/>
    <w:rsid w:val="0025795D"/>
    <w:rsid w:val="00260971"/>
    <w:rsid w:val="00261C72"/>
    <w:rsid w:val="002626B6"/>
    <w:rsid w:val="00262AA7"/>
    <w:rsid w:val="00262B2B"/>
    <w:rsid w:val="00263DC0"/>
    <w:rsid w:val="00271E49"/>
    <w:rsid w:val="002728E5"/>
    <w:rsid w:val="00276AEB"/>
    <w:rsid w:val="00280788"/>
    <w:rsid w:val="00280EBD"/>
    <w:rsid w:val="0028417A"/>
    <w:rsid w:val="00284384"/>
    <w:rsid w:val="00284A9D"/>
    <w:rsid w:val="0028671C"/>
    <w:rsid w:val="002874A4"/>
    <w:rsid w:val="00290634"/>
    <w:rsid w:val="00291D66"/>
    <w:rsid w:val="002A075A"/>
    <w:rsid w:val="002A2BBC"/>
    <w:rsid w:val="002A571E"/>
    <w:rsid w:val="002A6F68"/>
    <w:rsid w:val="002A760B"/>
    <w:rsid w:val="002B0362"/>
    <w:rsid w:val="002B27D6"/>
    <w:rsid w:val="002B2963"/>
    <w:rsid w:val="002B4B37"/>
    <w:rsid w:val="002B4BBB"/>
    <w:rsid w:val="002B5A9A"/>
    <w:rsid w:val="002B687E"/>
    <w:rsid w:val="002B7805"/>
    <w:rsid w:val="002C1ACA"/>
    <w:rsid w:val="002C29C0"/>
    <w:rsid w:val="002C3998"/>
    <w:rsid w:val="002C4202"/>
    <w:rsid w:val="002C4D2D"/>
    <w:rsid w:val="002C60D0"/>
    <w:rsid w:val="002C70E3"/>
    <w:rsid w:val="002C75C4"/>
    <w:rsid w:val="002D07B5"/>
    <w:rsid w:val="002D20EF"/>
    <w:rsid w:val="002D6FC8"/>
    <w:rsid w:val="002E09C9"/>
    <w:rsid w:val="002E1DD0"/>
    <w:rsid w:val="002E2E87"/>
    <w:rsid w:val="002E7A35"/>
    <w:rsid w:val="002E7F31"/>
    <w:rsid w:val="002F3AD3"/>
    <w:rsid w:val="002F40E3"/>
    <w:rsid w:val="002F418B"/>
    <w:rsid w:val="002F419E"/>
    <w:rsid w:val="002F6310"/>
    <w:rsid w:val="002F6E78"/>
    <w:rsid w:val="002F7F3C"/>
    <w:rsid w:val="00301796"/>
    <w:rsid w:val="0030383B"/>
    <w:rsid w:val="00304401"/>
    <w:rsid w:val="00305C00"/>
    <w:rsid w:val="003074E6"/>
    <w:rsid w:val="00307D31"/>
    <w:rsid w:val="0031063A"/>
    <w:rsid w:val="00310AC0"/>
    <w:rsid w:val="00312D59"/>
    <w:rsid w:val="00312F53"/>
    <w:rsid w:val="003134CE"/>
    <w:rsid w:val="003137FA"/>
    <w:rsid w:val="00313D40"/>
    <w:rsid w:val="00313FF3"/>
    <w:rsid w:val="00314553"/>
    <w:rsid w:val="0031552B"/>
    <w:rsid w:val="003200E4"/>
    <w:rsid w:val="00320F60"/>
    <w:rsid w:val="00321C9E"/>
    <w:rsid w:val="00321DED"/>
    <w:rsid w:val="00324798"/>
    <w:rsid w:val="00330E0A"/>
    <w:rsid w:val="00332AE1"/>
    <w:rsid w:val="00334544"/>
    <w:rsid w:val="00334788"/>
    <w:rsid w:val="003366C4"/>
    <w:rsid w:val="00340D19"/>
    <w:rsid w:val="003456E4"/>
    <w:rsid w:val="00351493"/>
    <w:rsid w:val="003518A3"/>
    <w:rsid w:val="003522E8"/>
    <w:rsid w:val="00352667"/>
    <w:rsid w:val="00353000"/>
    <w:rsid w:val="0035374B"/>
    <w:rsid w:val="00353D90"/>
    <w:rsid w:val="00355338"/>
    <w:rsid w:val="0036207E"/>
    <w:rsid w:val="0036261C"/>
    <w:rsid w:val="00366472"/>
    <w:rsid w:val="00366A31"/>
    <w:rsid w:val="003706A0"/>
    <w:rsid w:val="00370B17"/>
    <w:rsid w:val="00372932"/>
    <w:rsid w:val="003739BF"/>
    <w:rsid w:val="00376022"/>
    <w:rsid w:val="00377A9A"/>
    <w:rsid w:val="00380A10"/>
    <w:rsid w:val="003822B1"/>
    <w:rsid w:val="00382C96"/>
    <w:rsid w:val="00384AF5"/>
    <w:rsid w:val="00384BCF"/>
    <w:rsid w:val="003857B7"/>
    <w:rsid w:val="00391444"/>
    <w:rsid w:val="00392ECA"/>
    <w:rsid w:val="00394983"/>
    <w:rsid w:val="003959DD"/>
    <w:rsid w:val="00396524"/>
    <w:rsid w:val="00396729"/>
    <w:rsid w:val="00396D0A"/>
    <w:rsid w:val="00397050"/>
    <w:rsid w:val="00397439"/>
    <w:rsid w:val="003A02FA"/>
    <w:rsid w:val="003A043F"/>
    <w:rsid w:val="003A0DD0"/>
    <w:rsid w:val="003A112C"/>
    <w:rsid w:val="003A14C7"/>
    <w:rsid w:val="003A1966"/>
    <w:rsid w:val="003A21AA"/>
    <w:rsid w:val="003A3050"/>
    <w:rsid w:val="003A4357"/>
    <w:rsid w:val="003A44AE"/>
    <w:rsid w:val="003B0E7D"/>
    <w:rsid w:val="003B1423"/>
    <w:rsid w:val="003B1B9D"/>
    <w:rsid w:val="003B341E"/>
    <w:rsid w:val="003B54A2"/>
    <w:rsid w:val="003B67FC"/>
    <w:rsid w:val="003B686F"/>
    <w:rsid w:val="003C0F82"/>
    <w:rsid w:val="003C2F3C"/>
    <w:rsid w:val="003C6029"/>
    <w:rsid w:val="003C67EB"/>
    <w:rsid w:val="003C6C69"/>
    <w:rsid w:val="003C7419"/>
    <w:rsid w:val="003D0E1C"/>
    <w:rsid w:val="003D1FE9"/>
    <w:rsid w:val="003D219D"/>
    <w:rsid w:val="003D27DB"/>
    <w:rsid w:val="003D2B09"/>
    <w:rsid w:val="003D4853"/>
    <w:rsid w:val="003E0200"/>
    <w:rsid w:val="003E1F3F"/>
    <w:rsid w:val="003E7D35"/>
    <w:rsid w:val="003F071D"/>
    <w:rsid w:val="003F0B9F"/>
    <w:rsid w:val="003F1E23"/>
    <w:rsid w:val="003F2582"/>
    <w:rsid w:val="003F271E"/>
    <w:rsid w:val="003F3740"/>
    <w:rsid w:val="003F606A"/>
    <w:rsid w:val="004032B1"/>
    <w:rsid w:val="0040794A"/>
    <w:rsid w:val="00414CDF"/>
    <w:rsid w:val="00415666"/>
    <w:rsid w:val="0041575B"/>
    <w:rsid w:val="004161B6"/>
    <w:rsid w:val="00416ECF"/>
    <w:rsid w:val="0042003A"/>
    <w:rsid w:val="00420C70"/>
    <w:rsid w:val="0042104A"/>
    <w:rsid w:val="004216EC"/>
    <w:rsid w:val="00422414"/>
    <w:rsid w:val="00423453"/>
    <w:rsid w:val="0042457D"/>
    <w:rsid w:val="0042527F"/>
    <w:rsid w:val="00425D7F"/>
    <w:rsid w:val="00425E96"/>
    <w:rsid w:val="00431947"/>
    <w:rsid w:val="00432175"/>
    <w:rsid w:val="004347FC"/>
    <w:rsid w:val="00435663"/>
    <w:rsid w:val="00435B35"/>
    <w:rsid w:val="004362FC"/>
    <w:rsid w:val="0044148A"/>
    <w:rsid w:val="00444D1E"/>
    <w:rsid w:val="0045004C"/>
    <w:rsid w:val="004500E5"/>
    <w:rsid w:val="004552F8"/>
    <w:rsid w:val="00456B80"/>
    <w:rsid w:val="00457437"/>
    <w:rsid w:val="00457B75"/>
    <w:rsid w:val="00461CFA"/>
    <w:rsid w:val="00463F18"/>
    <w:rsid w:val="00464E7C"/>
    <w:rsid w:val="00465EFD"/>
    <w:rsid w:val="00466E68"/>
    <w:rsid w:val="0047045A"/>
    <w:rsid w:val="00470DC7"/>
    <w:rsid w:val="00471D3F"/>
    <w:rsid w:val="00472DE7"/>
    <w:rsid w:val="00473C44"/>
    <w:rsid w:val="004746D1"/>
    <w:rsid w:val="004750B3"/>
    <w:rsid w:val="00475272"/>
    <w:rsid w:val="0048076B"/>
    <w:rsid w:val="00486375"/>
    <w:rsid w:val="00486631"/>
    <w:rsid w:val="00491817"/>
    <w:rsid w:val="0049211E"/>
    <w:rsid w:val="004948E3"/>
    <w:rsid w:val="00495715"/>
    <w:rsid w:val="004957DD"/>
    <w:rsid w:val="00495B0B"/>
    <w:rsid w:val="00495C93"/>
    <w:rsid w:val="004964D2"/>
    <w:rsid w:val="00496E04"/>
    <w:rsid w:val="00496EBF"/>
    <w:rsid w:val="00497719"/>
    <w:rsid w:val="004A233A"/>
    <w:rsid w:val="004A3B6F"/>
    <w:rsid w:val="004A6FBA"/>
    <w:rsid w:val="004A711F"/>
    <w:rsid w:val="004B1755"/>
    <w:rsid w:val="004B3EB4"/>
    <w:rsid w:val="004B7210"/>
    <w:rsid w:val="004B7B20"/>
    <w:rsid w:val="004C0292"/>
    <w:rsid w:val="004C12D9"/>
    <w:rsid w:val="004C5500"/>
    <w:rsid w:val="004C7EE9"/>
    <w:rsid w:val="004D1756"/>
    <w:rsid w:val="004D77DB"/>
    <w:rsid w:val="004E0000"/>
    <w:rsid w:val="004E1898"/>
    <w:rsid w:val="004E4964"/>
    <w:rsid w:val="004E5987"/>
    <w:rsid w:val="004F2AAF"/>
    <w:rsid w:val="004F3700"/>
    <w:rsid w:val="004F3B31"/>
    <w:rsid w:val="004F44B5"/>
    <w:rsid w:val="004F4869"/>
    <w:rsid w:val="005000AA"/>
    <w:rsid w:val="00500465"/>
    <w:rsid w:val="0050480A"/>
    <w:rsid w:val="00504DBD"/>
    <w:rsid w:val="005067CA"/>
    <w:rsid w:val="005071F5"/>
    <w:rsid w:val="00514F30"/>
    <w:rsid w:val="005161A3"/>
    <w:rsid w:val="00517831"/>
    <w:rsid w:val="00520055"/>
    <w:rsid w:val="005200EC"/>
    <w:rsid w:val="00522CE0"/>
    <w:rsid w:val="00523ECC"/>
    <w:rsid w:val="00524F90"/>
    <w:rsid w:val="00525A01"/>
    <w:rsid w:val="0053269C"/>
    <w:rsid w:val="00536294"/>
    <w:rsid w:val="00536421"/>
    <w:rsid w:val="005370AC"/>
    <w:rsid w:val="00540539"/>
    <w:rsid w:val="00541BDF"/>
    <w:rsid w:val="00541F4E"/>
    <w:rsid w:val="00542497"/>
    <w:rsid w:val="0054372B"/>
    <w:rsid w:val="00545429"/>
    <w:rsid w:val="00545EC7"/>
    <w:rsid w:val="0055759C"/>
    <w:rsid w:val="0056068A"/>
    <w:rsid w:val="0056120D"/>
    <w:rsid w:val="005613BE"/>
    <w:rsid w:val="005614DD"/>
    <w:rsid w:val="005625A8"/>
    <w:rsid w:val="00564944"/>
    <w:rsid w:val="00567A9B"/>
    <w:rsid w:val="005708C6"/>
    <w:rsid w:val="005718B4"/>
    <w:rsid w:val="005721EA"/>
    <w:rsid w:val="00575777"/>
    <w:rsid w:val="0057640E"/>
    <w:rsid w:val="00576615"/>
    <w:rsid w:val="00577285"/>
    <w:rsid w:val="00583EDB"/>
    <w:rsid w:val="005877B7"/>
    <w:rsid w:val="0059005F"/>
    <w:rsid w:val="00590BA9"/>
    <w:rsid w:val="00591BBC"/>
    <w:rsid w:val="00592AB9"/>
    <w:rsid w:val="00592CE0"/>
    <w:rsid w:val="00596729"/>
    <w:rsid w:val="005971B1"/>
    <w:rsid w:val="005A1D93"/>
    <w:rsid w:val="005A2679"/>
    <w:rsid w:val="005A3AB2"/>
    <w:rsid w:val="005A41CC"/>
    <w:rsid w:val="005A48C6"/>
    <w:rsid w:val="005A50DE"/>
    <w:rsid w:val="005A768B"/>
    <w:rsid w:val="005A7C07"/>
    <w:rsid w:val="005B0D7F"/>
    <w:rsid w:val="005B0FFE"/>
    <w:rsid w:val="005B2AFE"/>
    <w:rsid w:val="005B46FF"/>
    <w:rsid w:val="005B51DC"/>
    <w:rsid w:val="005B5A73"/>
    <w:rsid w:val="005C1D29"/>
    <w:rsid w:val="005C26AC"/>
    <w:rsid w:val="005C4611"/>
    <w:rsid w:val="005C5D1A"/>
    <w:rsid w:val="005C6252"/>
    <w:rsid w:val="005D1CF0"/>
    <w:rsid w:val="005D29D7"/>
    <w:rsid w:val="005D2E79"/>
    <w:rsid w:val="005D7164"/>
    <w:rsid w:val="005E0AD3"/>
    <w:rsid w:val="005E4497"/>
    <w:rsid w:val="005E50CC"/>
    <w:rsid w:val="005F0538"/>
    <w:rsid w:val="005F12F8"/>
    <w:rsid w:val="005F1E40"/>
    <w:rsid w:val="005F4B08"/>
    <w:rsid w:val="005F6300"/>
    <w:rsid w:val="005F665C"/>
    <w:rsid w:val="005F7169"/>
    <w:rsid w:val="005F727F"/>
    <w:rsid w:val="005F79DF"/>
    <w:rsid w:val="0060008A"/>
    <w:rsid w:val="006004A6"/>
    <w:rsid w:val="00600788"/>
    <w:rsid w:val="00603183"/>
    <w:rsid w:val="006076AB"/>
    <w:rsid w:val="00613D6A"/>
    <w:rsid w:val="006141A4"/>
    <w:rsid w:val="00614A38"/>
    <w:rsid w:val="006166E6"/>
    <w:rsid w:val="006205EF"/>
    <w:rsid w:val="006206DB"/>
    <w:rsid w:val="00622109"/>
    <w:rsid w:val="0062523F"/>
    <w:rsid w:val="00625DFD"/>
    <w:rsid w:val="00627E96"/>
    <w:rsid w:val="00627FEB"/>
    <w:rsid w:val="006308AC"/>
    <w:rsid w:val="006318CB"/>
    <w:rsid w:val="0063265F"/>
    <w:rsid w:val="00632C88"/>
    <w:rsid w:val="0063512C"/>
    <w:rsid w:val="00637030"/>
    <w:rsid w:val="006408D2"/>
    <w:rsid w:val="0064171F"/>
    <w:rsid w:val="00642699"/>
    <w:rsid w:val="00642C94"/>
    <w:rsid w:val="00643057"/>
    <w:rsid w:val="00643166"/>
    <w:rsid w:val="00646449"/>
    <w:rsid w:val="00647428"/>
    <w:rsid w:val="006508EE"/>
    <w:rsid w:val="00650DAC"/>
    <w:rsid w:val="00651089"/>
    <w:rsid w:val="00653238"/>
    <w:rsid w:val="006548AA"/>
    <w:rsid w:val="006548C1"/>
    <w:rsid w:val="006618D3"/>
    <w:rsid w:val="00662EE8"/>
    <w:rsid w:val="00664549"/>
    <w:rsid w:val="0066465E"/>
    <w:rsid w:val="00664671"/>
    <w:rsid w:val="00664A7D"/>
    <w:rsid w:val="0066615C"/>
    <w:rsid w:val="006664AE"/>
    <w:rsid w:val="006675FF"/>
    <w:rsid w:val="00667FC2"/>
    <w:rsid w:val="006704AA"/>
    <w:rsid w:val="006731B1"/>
    <w:rsid w:val="006760EA"/>
    <w:rsid w:val="00681F43"/>
    <w:rsid w:val="00685D6F"/>
    <w:rsid w:val="006863D9"/>
    <w:rsid w:val="006872CE"/>
    <w:rsid w:val="006873D6"/>
    <w:rsid w:val="00687B05"/>
    <w:rsid w:val="006958ED"/>
    <w:rsid w:val="006A0463"/>
    <w:rsid w:val="006A0C6C"/>
    <w:rsid w:val="006A4A99"/>
    <w:rsid w:val="006A4ADC"/>
    <w:rsid w:val="006B0EE9"/>
    <w:rsid w:val="006B4528"/>
    <w:rsid w:val="006B4D32"/>
    <w:rsid w:val="006B6D47"/>
    <w:rsid w:val="006C2165"/>
    <w:rsid w:val="006C2A4C"/>
    <w:rsid w:val="006C4371"/>
    <w:rsid w:val="006C51D8"/>
    <w:rsid w:val="006C7366"/>
    <w:rsid w:val="006C77DF"/>
    <w:rsid w:val="006D4A6C"/>
    <w:rsid w:val="006D7E62"/>
    <w:rsid w:val="006E148B"/>
    <w:rsid w:val="006E1F59"/>
    <w:rsid w:val="006E2999"/>
    <w:rsid w:val="006E3807"/>
    <w:rsid w:val="006E392A"/>
    <w:rsid w:val="006E60D5"/>
    <w:rsid w:val="006E68D0"/>
    <w:rsid w:val="006F1304"/>
    <w:rsid w:val="006F15CE"/>
    <w:rsid w:val="006F26B1"/>
    <w:rsid w:val="006F29DA"/>
    <w:rsid w:val="006F3EAB"/>
    <w:rsid w:val="006F459C"/>
    <w:rsid w:val="006F47EA"/>
    <w:rsid w:val="006F5128"/>
    <w:rsid w:val="006F5C84"/>
    <w:rsid w:val="006F68D0"/>
    <w:rsid w:val="00700BD9"/>
    <w:rsid w:val="00700F17"/>
    <w:rsid w:val="00703101"/>
    <w:rsid w:val="00705671"/>
    <w:rsid w:val="0070603D"/>
    <w:rsid w:val="00706E1C"/>
    <w:rsid w:val="007122CE"/>
    <w:rsid w:val="00715D39"/>
    <w:rsid w:val="00715E81"/>
    <w:rsid w:val="007213F2"/>
    <w:rsid w:val="007218F8"/>
    <w:rsid w:val="007221A2"/>
    <w:rsid w:val="00730E7C"/>
    <w:rsid w:val="00731562"/>
    <w:rsid w:val="00731F8A"/>
    <w:rsid w:val="0073357B"/>
    <w:rsid w:val="007335FE"/>
    <w:rsid w:val="007339AF"/>
    <w:rsid w:val="007347C4"/>
    <w:rsid w:val="00737C11"/>
    <w:rsid w:val="00740622"/>
    <w:rsid w:val="0074176F"/>
    <w:rsid w:val="00741873"/>
    <w:rsid w:val="007434D2"/>
    <w:rsid w:val="007436BD"/>
    <w:rsid w:val="00744036"/>
    <w:rsid w:val="00744944"/>
    <w:rsid w:val="00744CEF"/>
    <w:rsid w:val="00745305"/>
    <w:rsid w:val="00747600"/>
    <w:rsid w:val="007478A0"/>
    <w:rsid w:val="00751AF4"/>
    <w:rsid w:val="00752080"/>
    <w:rsid w:val="00754502"/>
    <w:rsid w:val="0075467B"/>
    <w:rsid w:val="00756251"/>
    <w:rsid w:val="00756D14"/>
    <w:rsid w:val="0075732C"/>
    <w:rsid w:val="00757705"/>
    <w:rsid w:val="0076024E"/>
    <w:rsid w:val="007605B1"/>
    <w:rsid w:val="00762D8D"/>
    <w:rsid w:val="007638E2"/>
    <w:rsid w:val="00766107"/>
    <w:rsid w:val="00774080"/>
    <w:rsid w:val="0077555B"/>
    <w:rsid w:val="00776ACE"/>
    <w:rsid w:val="00782318"/>
    <w:rsid w:val="00782AE6"/>
    <w:rsid w:val="007833AD"/>
    <w:rsid w:val="00790D3A"/>
    <w:rsid w:val="00790E43"/>
    <w:rsid w:val="0079172A"/>
    <w:rsid w:val="00791FF2"/>
    <w:rsid w:val="007942DF"/>
    <w:rsid w:val="00795E20"/>
    <w:rsid w:val="0079637C"/>
    <w:rsid w:val="0079793C"/>
    <w:rsid w:val="007A0E55"/>
    <w:rsid w:val="007A0FD5"/>
    <w:rsid w:val="007A1D8F"/>
    <w:rsid w:val="007A50AB"/>
    <w:rsid w:val="007A635C"/>
    <w:rsid w:val="007A7678"/>
    <w:rsid w:val="007B0283"/>
    <w:rsid w:val="007B4576"/>
    <w:rsid w:val="007B46E5"/>
    <w:rsid w:val="007B5CF3"/>
    <w:rsid w:val="007B5E5D"/>
    <w:rsid w:val="007C1FBB"/>
    <w:rsid w:val="007C2282"/>
    <w:rsid w:val="007C37CC"/>
    <w:rsid w:val="007C48D2"/>
    <w:rsid w:val="007C66C0"/>
    <w:rsid w:val="007C7A4E"/>
    <w:rsid w:val="007D0624"/>
    <w:rsid w:val="007D095A"/>
    <w:rsid w:val="007D1ECC"/>
    <w:rsid w:val="007D22E7"/>
    <w:rsid w:val="007D3CD7"/>
    <w:rsid w:val="007D48E5"/>
    <w:rsid w:val="007D4FF2"/>
    <w:rsid w:val="007D5B71"/>
    <w:rsid w:val="007E0C37"/>
    <w:rsid w:val="007E1234"/>
    <w:rsid w:val="007E12FA"/>
    <w:rsid w:val="007E2675"/>
    <w:rsid w:val="007E27C1"/>
    <w:rsid w:val="007E39CE"/>
    <w:rsid w:val="007E4061"/>
    <w:rsid w:val="007E4141"/>
    <w:rsid w:val="007E62A2"/>
    <w:rsid w:val="007F104A"/>
    <w:rsid w:val="007F14D9"/>
    <w:rsid w:val="007F19D6"/>
    <w:rsid w:val="007F1B16"/>
    <w:rsid w:val="007F2600"/>
    <w:rsid w:val="007F6BE9"/>
    <w:rsid w:val="007F7215"/>
    <w:rsid w:val="008023C2"/>
    <w:rsid w:val="008041BF"/>
    <w:rsid w:val="00805BE5"/>
    <w:rsid w:val="008069A6"/>
    <w:rsid w:val="00807283"/>
    <w:rsid w:val="00810031"/>
    <w:rsid w:val="0081045D"/>
    <w:rsid w:val="00810F6E"/>
    <w:rsid w:val="00815955"/>
    <w:rsid w:val="00815B1F"/>
    <w:rsid w:val="00816CE4"/>
    <w:rsid w:val="00820F40"/>
    <w:rsid w:val="00821BE5"/>
    <w:rsid w:val="0082248A"/>
    <w:rsid w:val="00824261"/>
    <w:rsid w:val="008260F4"/>
    <w:rsid w:val="00831129"/>
    <w:rsid w:val="0083126C"/>
    <w:rsid w:val="00832CF7"/>
    <w:rsid w:val="0084022C"/>
    <w:rsid w:val="008410A6"/>
    <w:rsid w:val="00842CC1"/>
    <w:rsid w:val="008433B5"/>
    <w:rsid w:val="00843955"/>
    <w:rsid w:val="00845670"/>
    <w:rsid w:val="00845962"/>
    <w:rsid w:val="008459E4"/>
    <w:rsid w:val="00845CB6"/>
    <w:rsid w:val="00847428"/>
    <w:rsid w:val="00847505"/>
    <w:rsid w:val="00851453"/>
    <w:rsid w:val="00852312"/>
    <w:rsid w:val="00853C6E"/>
    <w:rsid w:val="008552EA"/>
    <w:rsid w:val="00855E5E"/>
    <w:rsid w:val="008565BB"/>
    <w:rsid w:val="0086346C"/>
    <w:rsid w:val="00863876"/>
    <w:rsid w:val="00864927"/>
    <w:rsid w:val="00865786"/>
    <w:rsid w:val="00865F01"/>
    <w:rsid w:val="00867D5B"/>
    <w:rsid w:val="008708CD"/>
    <w:rsid w:val="0087109C"/>
    <w:rsid w:val="00871D5D"/>
    <w:rsid w:val="00871DB2"/>
    <w:rsid w:val="0087553C"/>
    <w:rsid w:val="008766AF"/>
    <w:rsid w:val="00880908"/>
    <w:rsid w:val="00881CD4"/>
    <w:rsid w:val="00885158"/>
    <w:rsid w:val="008859C0"/>
    <w:rsid w:val="008878D0"/>
    <w:rsid w:val="0089129F"/>
    <w:rsid w:val="008917BF"/>
    <w:rsid w:val="00891C32"/>
    <w:rsid w:val="00892551"/>
    <w:rsid w:val="008925D6"/>
    <w:rsid w:val="00895877"/>
    <w:rsid w:val="00896063"/>
    <w:rsid w:val="00897E15"/>
    <w:rsid w:val="008A3E16"/>
    <w:rsid w:val="008A57D8"/>
    <w:rsid w:val="008A616B"/>
    <w:rsid w:val="008A63DB"/>
    <w:rsid w:val="008B05B8"/>
    <w:rsid w:val="008B1ACC"/>
    <w:rsid w:val="008C0A59"/>
    <w:rsid w:val="008C0AC0"/>
    <w:rsid w:val="008C3396"/>
    <w:rsid w:val="008C373C"/>
    <w:rsid w:val="008C4428"/>
    <w:rsid w:val="008C4630"/>
    <w:rsid w:val="008C7D06"/>
    <w:rsid w:val="008D07B4"/>
    <w:rsid w:val="008D0EA6"/>
    <w:rsid w:val="008D25FE"/>
    <w:rsid w:val="008D3EC4"/>
    <w:rsid w:val="008D3F42"/>
    <w:rsid w:val="008D4D89"/>
    <w:rsid w:val="008D76DF"/>
    <w:rsid w:val="008D7794"/>
    <w:rsid w:val="008E17F7"/>
    <w:rsid w:val="008E387F"/>
    <w:rsid w:val="008E65EF"/>
    <w:rsid w:val="008E711F"/>
    <w:rsid w:val="008E71B6"/>
    <w:rsid w:val="008F3A20"/>
    <w:rsid w:val="008F75A2"/>
    <w:rsid w:val="00900C6C"/>
    <w:rsid w:val="009015C8"/>
    <w:rsid w:val="00901736"/>
    <w:rsid w:val="00902E49"/>
    <w:rsid w:val="00902F5E"/>
    <w:rsid w:val="00904C22"/>
    <w:rsid w:val="00905C98"/>
    <w:rsid w:val="00906948"/>
    <w:rsid w:val="00913B24"/>
    <w:rsid w:val="00913DC1"/>
    <w:rsid w:val="0091744C"/>
    <w:rsid w:val="00920F23"/>
    <w:rsid w:val="00923EE3"/>
    <w:rsid w:val="00924657"/>
    <w:rsid w:val="0092531F"/>
    <w:rsid w:val="00927E0D"/>
    <w:rsid w:val="0093111A"/>
    <w:rsid w:val="00931AB5"/>
    <w:rsid w:val="00937806"/>
    <w:rsid w:val="00937CB6"/>
    <w:rsid w:val="0094066D"/>
    <w:rsid w:val="00940836"/>
    <w:rsid w:val="00941E68"/>
    <w:rsid w:val="009422F0"/>
    <w:rsid w:val="00946FF8"/>
    <w:rsid w:val="009477C5"/>
    <w:rsid w:val="00950F5A"/>
    <w:rsid w:val="0095115D"/>
    <w:rsid w:val="009511E4"/>
    <w:rsid w:val="00951A79"/>
    <w:rsid w:val="00952101"/>
    <w:rsid w:val="0095292A"/>
    <w:rsid w:val="009534A0"/>
    <w:rsid w:val="0095358A"/>
    <w:rsid w:val="00953EE0"/>
    <w:rsid w:val="009562E9"/>
    <w:rsid w:val="00956959"/>
    <w:rsid w:val="00957429"/>
    <w:rsid w:val="00960481"/>
    <w:rsid w:val="00964B79"/>
    <w:rsid w:val="0097176F"/>
    <w:rsid w:val="00973642"/>
    <w:rsid w:val="009745A4"/>
    <w:rsid w:val="00980102"/>
    <w:rsid w:val="0098047A"/>
    <w:rsid w:val="009807FC"/>
    <w:rsid w:val="009834EA"/>
    <w:rsid w:val="009837F5"/>
    <w:rsid w:val="00984C43"/>
    <w:rsid w:val="00984C80"/>
    <w:rsid w:val="00984F75"/>
    <w:rsid w:val="00985352"/>
    <w:rsid w:val="00987917"/>
    <w:rsid w:val="00990945"/>
    <w:rsid w:val="00990C92"/>
    <w:rsid w:val="009959FE"/>
    <w:rsid w:val="00995A31"/>
    <w:rsid w:val="00997CA8"/>
    <w:rsid w:val="009A1C27"/>
    <w:rsid w:val="009A26C1"/>
    <w:rsid w:val="009A5D4A"/>
    <w:rsid w:val="009A5EFB"/>
    <w:rsid w:val="009B2F83"/>
    <w:rsid w:val="009B5143"/>
    <w:rsid w:val="009B5837"/>
    <w:rsid w:val="009B6CA7"/>
    <w:rsid w:val="009B72A8"/>
    <w:rsid w:val="009B7DFF"/>
    <w:rsid w:val="009C031F"/>
    <w:rsid w:val="009C15AE"/>
    <w:rsid w:val="009C3FF5"/>
    <w:rsid w:val="009C5892"/>
    <w:rsid w:val="009C6656"/>
    <w:rsid w:val="009D0391"/>
    <w:rsid w:val="009D0D40"/>
    <w:rsid w:val="009D195B"/>
    <w:rsid w:val="009D1C04"/>
    <w:rsid w:val="009D377C"/>
    <w:rsid w:val="009D77DC"/>
    <w:rsid w:val="009E1458"/>
    <w:rsid w:val="009E3114"/>
    <w:rsid w:val="009F1A7C"/>
    <w:rsid w:val="009F388F"/>
    <w:rsid w:val="009F6014"/>
    <w:rsid w:val="00A028BD"/>
    <w:rsid w:val="00A038A2"/>
    <w:rsid w:val="00A0410A"/>
    <w:rsid w:val="00A042A6"/>
    <w:rsid w:val="00A046FB"/>
    <w:rsid w:val="00A0532C"/>
    <w:rsid w:val="00A06B35"/>
    <w:rsid w:val="00A06CFA"/>
    <w:rsid w:val="00A112EC"/>
    <w:rsid w:val="00A119AD"/>
    <w:rsid w:val="00A12249"/>
    <w:rsid w:val="00A127C8"/>
    <w:rsid w:val="00A13A3A"/>
    <w:rsid w:val="00A15E14"/>
    <w:rsid w:val="00A17AAA"/>
    <w:rsid w:val="00A20190"/>
    <w:rsid w:val="00A22BE2"/>
    <w:rsid w:val="00A23A44"/>
    <w:rsid w:val="00A24E60"/>
    <w:rsid w:val="00A2500F"/>
    <w:rsid w:val="00A25410"/>
    <w:rsid w:val="00A30602"/>
    <w:rsid w:val="00A3188C"/>
    <w:rsid w:val="00A32F99"/>
    <w:rsid w:val="00A33735"/>
    <w:rsid w:val="00A35171"/>
    <w:rsid w:val="00A3690A"/>
    <w:rsid w:val="00A42B77"/>
    <w:rsid w:val="00A42F13"/>
    <w:rsid w:val="00A43D26"/>
    <w:rsid w:val="00A43E01"/>
    <w:rsid w:val="00A44161"/>
    <w:rsid w:val="00A44BE3"/>
    <w:rsid w:val="00A471E4"/>
    <w:rsid w:val="00A473FC"/>
    <w:rsid w:val="00A50CE1"/>
    <w:rsid w:val="00A51EA2"/>
    <w:rsid w:val="00A529D9"/>
    <w:rsid w:val="00A52B4E"/>
    <w:rsid w:val="00A53858"/>
    <w:rsid w:val="00A55680"/>
    <w:rsid w:val="00A56A0C"/>
    <w:rsid w:val="00A57BC5"/>
    <w:rsid w:val="00A57DFB"/>
    <w:rsid w:val="00A63CB3"/>
    <w:rsid w:val="00A6684E"/>
    <w:rsid w:val="00A66E8B"/>
    <w:rsid w:val="00A705B7"/>
    <w:rsid w:val="00A71585"/>
    <w:rsid w:val="00A72686"/>
    <w:rsid w:val="00A743FE"/>
    <w:rsid w:val="00A74693"/>
    <w:rsid w:val="00A74A0E"/>
    <w:rsid w:val="00A75159"/>
    <w:rsid w:val="00A756A1"/>
    <w:rsid w:val="00A75F53"/>
    <w:rsid w:val="00A80192"/>
    <w:rsid w:val="00A83EBC"/>
    <w:rsid w:val="00A85988"/>
    <w:rsid w:val="00A86C96"/>
    <w:rsid w:val="00A87AB3"/>
    <w:rsid w:val="00A87C00"/>
    <w:rsid w:val="00A9022F"/>
    <w:rsid w:val="00A90386"/>
    <w:rsid w:val="00A92298"/>
    <w:rsid w:val="00A93666"/>
    <w:rsid w:val="00A94192"/>
    <w:rsid w:val="00A96851"/>
    <w:rsid w:val="00A973BB"/>
    <w:rsid w:val="00AA2F3B"/>
    <w:rsid w:val="00AA3BC5"/>
    <w:rsid w:val="00AA4173"/>
    <w:rsid w:val="00AA6AED"/>
    <w:rsid w:val="00AB0326"/>
    <w:rsid w:val="00AB0916"/>
    <w:rsid w:val="00AB0A33"/>
    <w:rsid w:val="00AB0C76"/>
    <w:rsid w:val="00AB20AD"/>
    <w:rsid w:val="00AB31E3"/>
    <w:rsid w:val="00AB6291"/>
    <w:rsid w:val="00AB7495"/>
    <w:rsid w:val="00AC08B7"/>
    <w:rsid w:val="00AC1275"/>
    <w:rsid w:val="00AC30FF"/>
    <w:rsid w:val="00AC33D7"/>
    <w:rsid w:val="00AC3D50"/>
    <w:rsid w:val="00AC438D"/>
    <w:rsid w:val="00AC4B6D"/>
    <w:rsid w:val="00AD1B4A"/>
    <w:rsid w:val="00AD22F5"/>
    <w:rsid w:val="00AD2386"/>
    <w:rsid w:val="00AD26EC"/>
    <w:rsid w:val="00AD3C97"/>
    <w:rsid w:val="00AD5F98"/>
    <w:rsid w:val="00AD6201"/>
    <w:rsid w:val="00AE1457"/>
    <w:rsid w:val="00AE1E9C"/>
    <w:rsid w:val="00AE2B79"/>
    <w:rsid w:val="00AE447C"/>
    <w:rsid w:val="00AE654F"/>
    <w:rsid w:val="00AE788E"/>
    <w:rsid w:val="00AF0FA2"/>
    <w:rsid w:val="00AF1901"/>
    <w:rsid w:val="00AF418D"/>
    <w:rsid w:val="00AF4FFE"/>
    <w:rsid w:val="00AF67D5"/>
    <w:rsid w:val="00B00B0F"/>
    <w:rsid w:val="00B0156E"/>
    <w:rsid w:val="00B01798"/>
    <w:rsid w:val="00B01DD0"/>
    <w:rsid w:val="00B04ABD"/>
    <w:rsid w:val="00B04AC8"/>
    <w:rsid w:val="00B06E0C"/>
    <w:rsid w:val="00B07171"/>
    <w:rsid w:val="00B07447"/>
    <w:rsid w:val="00B100B0"/>
    <w:rsid w:val="00B10CF4"/>
    <w:rsid w:val="00B11F26"/>
    <w:rsid w:val="00B15311"/>
    <w:rsid w:val="00B21C34"/>
    <w:rsid w:val="00B239FD"/>
    <w:rsid w:val="00B30BEC"/>
    <w:rsid w:val="00B320B9"/>
    <w:rsid w:val="00B321C3"/>
    <w:rsid w:val="00B32F2E"/>
    <w:rsid w:val="00B330B1"/>
    <w:rsid w:val="00B33587"/>
    <w:rsid w:val="00B3491B"/>
    <w:rsid w:val="00B3677F"/>
    <w:rsid w:val="00B37411"/>
    <w:rsid w:val="00B37AD8"/>
    <w:rsid w:val="00B415AB"/>
    <w:rsid w:val="00B429E0"/>
    <w:rsid w:val="00B43F59"/>
    <w:rsid w:val="00B45E5C"/>
    <w:rsid w:val="00B47110"/>
    <w:rsid w:val="00B501F0"/>
    <w:rsid w:val="00B54A80"/>
    <w:rsid w:val="00B54B70"/>
    <w:rsid w:val="00B5532D"/>
    <w:rsid w:val="00B62047"/>
    <w:rsid w:val="00B64197"/>
    <w:rsid w:val="00B65CEC"/>
    <w:rsid w:val="00B65F87"/>
    <w:rsid w:val="00B703E8"/>
    <w:rsid w:val="00B73AEF"/>
    <w:rsid w:val="00B74378"/>
    <w:rsid w:val="00B7546A"/>
    <w:rsid w:val="00B7645B"/>
    <w:rsid w:val="00B772A8"/>
    <w:rsid w:val="00B77892"/>
    <w:rsid w:val="00B77D6D"/>
    <w:rsid w:val="00B80E07"/>
    <w:rsid w:val="00B81994"/>
    <w:rsid w:val="00B81AB1"/>
    <w:rsid w:val="00B82B77"/>
    <w:rsid w:val="00B863E3"/>
    <w:rsid w:val="00B906D4"/>
    <w:rsid w:val="00B90ABE"/>
    <w:rsid w:val="00B917B5"/>
    <w:rsid w:val="00B93D3C"/>
    <w:rsid w:val="00B95609"/>
    <w:rsid w:val="00BA346B"/>
    <w:rsid w:val="00BA37D7"/>
    <w:rsid w:val="00BA4D78"/>
    <w:rsid w:val="00BA67C2"/>
    <w:rsid w:val="00BA681F"/>
    <w:rsid w:val="00BA747A"/>
    <w:rsid w:val="00BA7C1A"/>
    <w:rsid w:val="00BB1DF0"/>
    <w:rsid w:val="00BB1EBD"/>
    <w:rsid w:val="00BB6EF3"/>
    <w:rsid w:val="00BC04F9"/>
    <w:rsid w:val="00BC2E95"/>
    <w:rsid w:val="00BC5A92"/>
    <w:rsid w:val="00BC693D"/>
    <w:rsid w:val="00BC77D2"/>
    <w:rsid w:val="00BC7CA9"/>
    <w:rsid w:val="00BD0F24"/>
    <w:rsid w:val="00BD2F75"/>
    <w:rsid w:val="00BD34C2"/>
    <w:rsid w:val="00BD4123"/>
    <w:rsid w:val="00BD7EEF"/>
    <w:rsid w:val="00BE05F0"/>
    <w:rsid w:val="00BE0BCF"/>
    <w:rsid w:val="00BE1563"/>
    <w:rsid w:val="00BE31FB"/>
    <w:rsid w:val="00BE36A1"/>
    <w:rsid w:val="00BE5AEE"/>
    <w:rsid w:val="00BE72A5"/>
    <w:rsid w:val="00BF0709"/>
    <w:rsid w:val="00BF08FF"/>
    <w:rsid w:val="00BF0C00"/>
    <w:rsid w:val="00BF1E1F"/>
    <w:rsid w:val="00C102D7"/>
    <w:rsid w:val="00C10442"/>
    <w:rsid w:val="00C10CEE"/>
    <w:rsid w:val="00C15F7B"/>
    <w:rsid w:val="00C17702"/>
    <w:rsid w:val="00C17CB1"/>
    <w:rsid w:val="00C25842"/>
    <w:rsid w:val="00C26B45"/>
    <w:rsid w:val="00C2709D"/>
    <w:rsid w:val="00C30E6C"/>
    <w:rsid w:val="00C31CFE"/>
    <w:rsid w:val="00C32E69"/>
    <w:rsid w:val="00C33138"/>
    <w:rsid w:val="00C34545"/>
    <w:rsid w:val="00C357DE"/>
    <w:rsid w:val="00C36FC4"/>
    <w:rsid w:val="00C37198"/>
    <w:rsid w:val="00C40C1E"/>
    <w:rsid w:val="00C42C3C"/>
    <w:rsid w:val="00C44612"/>
    <w:rsid w:val="00C45059"/>
    <w:rsid w:val="00C45751"/>
    <w:rsid w:val="00C46EA4"/>
    <w:rsid w:val="00C51AB2"/>
    <w:rsid w:val="00C60F4D"/>
    <w:rsid w:val="00C72474"/>
    <w:rsid w:val="00C75321"/>
    <w:rsid w:val="00C75335"/>
    <w:rsid w:val="00C7730A"/>
    <w:rsid w:val="00C813BC"/>
    <w:rsid w:val="00C833EC"/>
    <w:rsid w:val="00C85CDD"/>
    <w:rsid w:val="00C85DF0"/>
    <w:rsid w:val="00C90595"/>
    <w:rsid w:val="00C92B20"/>
    <w:rsid w:val="00C94E13"/>
    <w:rsid w:val="00C94E72"/>
    <w:rsid w:val="00C9602E"/>
    <w:rsid w:val="00C96475"/>
    <w:rsid w:val="00C96583"/>
    <w:rsid w:val="00C97CC8"/>
    <w:rsid w:val="00CA210B"/>
    <w:rsid w:val="00CA27A4"/>
    <w:rsid w:val="00CA3D09"/>
    <w:rsid w:val="00CA4949"/>
    <w:rsid w:val="00CA4B57"/>
    <w:rsid w:val="00CA5806"/>
    <w:rsid w:val="00CB0A69"/>
    <w:rsid w:val="00CB0D6D"/>
    <w:rsid w:val="00CB1FD7"/>
    <w:rsid w:val="00CB22A9"/>
    <w:rsid w:val="00CB2B5F"/>
    <w:rsid w:val="00CB3BBE"/>
    <w:rsid w:val="00CB5021"/>
    <w:rsid w:val="00CB59DA"/>
    <w:rsid w:val="00CB5DB7"/>
    <w:rsid w:val="00CB62CB"/>
    <w:rsid w:val="00CB6398"/>
    <w:rsid w:val="00CC01AD"/>
    <w:rsid w:val="00CC30D5"/>
    <w:rsid w:val="00CC4454"/>
    <w:rsid w:val="00CC6921"/>
    <w:rsid w:val="00CC7211"/>
    <w:rsid w:val="00CD00A1"/>
    <w:rsid w:val="00CD20F5"/>
    <w:rsid w:val="00CD3D4A"/>
    <w:rsid w:val="00CD42D4"/>
    <w:rsid w:val="00CD5A27"/>
    <w:rsid w:val="00CD5E16"/>
    <w:rsid w:val="00CD6098"/>
    <w:rsid w:val="00CD7CAA"/>
    <w:rsid w:val="00CE0C1D"/>
    <w:rsid w:val="00CE33B1"/>
    <w:rsid w:val="00CE468F"/>
    <w:rsid w:val="00CE4EA4"/>
    <w:rsid w:val="00CE4EC3"/>
    <w:rsid w:val="00CE52B0"/>
    <w:rsid w:val="00CE533A"/>
    <w:rsid w:val="00CE5992"/>
    <w:rsid w:val="00CE6BAE"/>
    <w:rsid w:val="00CE79E8"/>
    <w:rsid w:val="00CE7B9C"/>
    <w:rsid w:val="00CF0014"/>
    <w:rsid w:val="00CF051D"/>
    <w:rsid w:val="00CF104E"/>
    <w:rsid w:val="00CF2138"/>
    <w:rsid w:val="00D0041F"/>
    <w:rsid w:val="00D05980"/>
    <w:rsid w:val="00D0723D"/>
    <w:rsid w:val="00D10EA0"/>
    <w:rsid w:val="00D11EC5"/>
    <w:rsid w:val="00D13E2F"/>
    <w:rsid w:val="00D14F7C"/>
    <w:rsid w:val="00D15F01"/>
    <w:rsid w:val="00D164F5"/>
    <w:rsid w:val="00D17753"/>
    <w:rsid w:val="00D20568"/>
    <w:rsid w:val="00D212F4"/>
    <w:rsid w:val="00D2196E"/>
    <w:rsid w:val="00D2235D"/>
    <w:rsid w:val="00D22B7C"/>
    <w:rsid w:val="00D22DA4"/>
    <w:rsid w:val="00D23694"/>
    <w:rsid w:val="00D25A32"/>
    <w:rsid w:val="00D26392"/>
    <w:rsid w:val="00D26AF5"/>
    <w:rsid w:val="00D27818"/>
    <w:rsid w:val="00D3146F"/>
    <w:rsid w:val="00D318CD"/>
    <w:rsid w:val="00D32CA3"/>
    <w:rsid w:val="00D32CED"/>
    <w:rsid w:val="00D33ED3"/>
    <w:rsid w:val="00D34673"/>
    <w:rsid w:val="00D35CD3"/>
    <w:rsid w:val="00D364EC"/>
    <w:rsid w:val="00D36778"/>
    <w:rsid w:val="00D36CD8"/>
    <w:rsid w:val="00D40229"/>
    <w:rsid w:val="00D40E09"/>
    <w:rsid w:val="00D40EF2"/>
    <w:rsid w:val="00D41E99"/>
    <w:rsid w:val="00D43EE5"/>
    <w:rsid w:val="00D4576C"/>
    <w:rsid w:val="00D457DD"/>
    <w:rsid w:val="00D468FC"/>
    <w:rsid w:val="00D46A23"/>
    <w:rsid w:val="00D47A8E"/>
    <w:rsid w:val="00D47AFF"/>
    <w:rsid w:val="00D53629"/>
    <w:rsid w:val="00D53BD0"/>
    <w:rsid w:val="00D54DC3"/>
    <w:rsid w:val="00D60A1C"/>
    <w:rsid w:val="00D60BC7"/>
    <w:rsid w:val="00D626AC"/>
    <w:rsid w:val="00D645B0"/>
    <w:rsid w:val="00D660CD"/>
    <w:rsid w:val="00D6649F"/>
    <w:rsid w:val="00D7075B"/>
    <w:rsid w:val="00D70CFE"/>
    <w:rsid w:val="00D73607"/>
    <w:rsid w:val="00D75E5B"/>
    <w:rsid w:val="00D762B1"/>
    <w:rsid w:val="00D76CF4"/>
    <w:rsid w:val="00D76ECE"/>
    <w:rsid w:val="00D779BF"/>
    <w:rsid w:val="00D8305E"/>
    <w:rsid w:val="00D83FE0"/>
    <w:rsid w:val="00D903C4"/>
    <w:rsid w:val="00D9114D"/>
    <w:rsid w:val="00D93404"/>
    <w:rsid w:val="00D9349A"/>
    <w:rsid w:val="00D93761"/>
    <w:rsid w:val="00D949C4"/>
    <w:rsid w:val="00DA287E"/>
    <w:rsid w:val="00DA2BF8"/>
    <w:rsid w:val="00DA2F07"/>
    <w:rsid w:val="00DA30EC"/>
    <w:rsid w:val="00DA5891"/>
    <w:rsid w:val="00DA5D01"/>
    <w:rsid w:val="00DA6372"/>
    <w:rsid w:val="00DA65A2"/>
    <w:rsid w:val="00DB03C8"/>
    <w:rsid w:val="00DB09B5"/>
    <w:rsid w:val="00DB1733"/>
    <w:rsid w:val="00DB216F"/>
    <w:rsid w:val="00DB2EF5"/>
    <w:rsid w:val="00DB38FD"/>
    <w:rsid w:val="00DB4182"/>
    <w:rsid w:val="00DB5AA7"/>
    <w:rsid w:val="00DB61DF"/>
    <w:rsid w:val="00DB630B"/>
    <w:rsid w:val="00DC01E8"/>
    <w:rsid w:val="00DC12DA"/>
    <w:rsid w:val="00DC2435"/>
    <w:rsid w:val="00DD1B2B"/>
    <w:rsid w:val="00DD6C84"/>
    <w:rsid w:val="00DD6E5E"/>
    <w:rsid w:val="00DD7AF0"/>
    <w:rsid w:val="00DE1160"/>
    <w:rsid w:val="00DE1505"/>
    <w:rsid w:val="00DE1F44"/>
    <w:rsid w:val="00DE29B8"/>
    <w:rsid w:val="00DE2DC1"/>
    <w:rsid w:val="00DE2F87"/>
    <w:rsid w:val="00DE3C18"/>
    <w:rsid w:val="00DE3CBB"/>
    <w:rsid w:val="00DE403B"/>
    <w:rsid w:val="00DF16D3"/>
    <w:rsid w:val="00DF4525"/>
    <w:rsid w:val="00DF5768"/>
    <w:rsid w:val="00DF6729"/>
    <w:rsid w:val="00E01798"/>
    <w:rsid w:val="00E019EE"/>
    <w:rsid w:val="00E02623"/>
    <w:rsid w:val="00E115B3"/>
    <w:rsid w:val="00E14211"/>
    <w:rsid w:val="00E25278"/>
    <w:rsid w:val="00E258A3"/>
    <w:rsid w:val="00E2681D"/>
    <w:rsid w:val="00E26C07"/>
    <w:rsid w:val="00E312ED"/>
    <w:rsid w:val="00E3371C"/>
    <w:rsid w:val="00E34009"/>
    <w:rsid w:val="00E35B4B"/>
    <w:rsid w:val="00E40F06"/>
    <w:rsid w:val="00E42ADF"/>
    <w:rsid w:val="00E547AD"/>
    <w:rsid w:val="00E55594"/>
    <w:rsid w:val="00E56A22"/>
    <w:rsid w:val="00E61343"/>
    <w:rsid w:val="00E61A93"/>
    <w:rsid w:val="00E64FA7"/>
    <w:rsid w:val="00E65AB2"/>
    <w:rsid w:val="00E670BD"/>
    <w:rsid w:val="00E67D8B"/>
    <w:rsid w:val="00E73651"/>
    <w:rsid w:val="00E73EA2"/>
    <w:rsid w:val="00E73FC3"/>
    <w:rsid w:val="00E747C0"/>
    <w:rsid w:val="00E7780E"/>
    <w:rsid w:val="00E778BB"/>
    <w:rsid w:val="00E81180"/>
    <w:rsid w:val="00E81473"/>
    <w:rsid w:val="00E81519"/>
    <w:rsid w:val="00E82AB6"/>
    <w:rsid w:val="00E83322"/>
    <w:rsid w:val="00E835A3"/>
    <w:rsid w:val="00E8612D"/>
    <w:rsid w:val="00E86BDB"/>
    <w:rsid w:val="00E90759"/>
    <w:rsid w:val="00E9409D"/>
    <w:rsid w:val="00E94AF7"/>
    <w:rsid w:val="00E95BE5"/>
    <w:rsid w:val="00E95D4A"/>
    <w:rsid w:val="00EA02D1"/>
    <w:rsid w:val="00EA1514"/>
    <w:rsid w:val="00EA1E71"/>
    <w:rsid w:val="00EA439E"/>
    <w:rsid w:val="00EA5840"/>
    <w:rsid w:val="00EA62BE"/>
    <w:rsid w:val="00EA655C"/>
    <w:rsid w:val="00EA7455"/>
    <w:rsid w:val="00EA79A6"/>
    <w:rsid w:val="00EB15E8"/>
    <w:rsid w:val="00EB2802"/>
    <w:rsid w:val="00EB5B70"/>
    <w:rsid w:val="00EB7108"/>
    <w:rsid w:val="00EC05F6"/>
    <w:rsid w:val="00EC1775"/>
    <w:rsid w:val="00EC1CFE"/>
    <w:rsid w:val="00EC2500"/>
    <w:rsid w:val="00EC27E9"/>
    <w:rsid w:val="00EC3D91"/>
    <w:rsid w:val="00EC5DB4"/>
    <w:rsid w:val="00EC5DBF"/>
    <w:rsid w:val="00EC734A"/>
    <w:rsid w:val="00ED1053"/>
    <w:rsid w:val="00ED1220"/>
    <w:rsid w:val="00ED387B"/>
    <w:rsid w:val="00ED4CD6"/>
    <w:rsid w:val="00ED52DC"/>
    <w:rsid w:val="00EE3983"/>
    <w:rsid w:val="00EE3A4B"/>
    <w:rsid w:val="00EE4340"/>
    <w:rsid w:val="00EE51F2"/>
    <w:rsid w:val="00EE61D9"/>
    <w:rsid w:val="00EE7770"/>
    <w:rsid w:val="00EF1EFA"/>
    <w:rsid w:val="00EF2AD9"/>
    <w:rsid w:val="00EF3EC9"/>
    <w:rsid w:val="00EF5957"/>
    <w:rsid w:val="00EF694D"/>
    <w:rsid w:val="00F04F56"/>
    <w:rsid w:val="00F07ECB"/>
    <w:rsid w:val="00F1305E"/>
    <w:rsid w:val="00F13170"/>
    <w:rsid w:val="00F13B2A"/>
    <w:rsid w:val="00F13D15"/>
    <w:rsid w:val="00F16325"/>
    <w:rsid w:val="00F16CCE"/>
    <w:rsid w:val="00F17CC9"/>
    <w:rsid w:val="00F21276"/>
    <w:rsid w:val="00F2155D"/>
    <w:rsid w:val="00F2210B"/>
    <w:rsid w:val="00F22E4F"/>
    <w:rsid w:val="00F23115"/>
    <w:rsid w:val="00F23192"/>
    <w:rsid w:val="00F23E49"/>
    <w:rsid w:val="00F25645"/>
    <w:rsid w:val="00F25DA2"/>
    <w:rsid w:val="00F25DE6"/>
    <w:rsid w:val="00F26711"/>
    <w:rsid w:val="00F27919"/>
    <w:rsid w:val="00F33889"/>
    <w:rsid w:val="00F33C07"/>
    <w:rsid w:val="00F37C79"/>
    <w:rsid w:val="00F41F25"/>
    <w:rsid w:val="00F44AD9"/>
    <w:rsid w:val="00F454AA"/>
    <w:rsid w:val="00F45DA3"/>
    <w:rsid w:val="00F471E0"/>
    <w:rsid w:val="00F478FB"/>
    <w:rsid w:val="00F47C08"/>
    <w:rsid w:val="00F527D9"/>
    <w:rsid w:val="00F53121"/>
    <w:rsid w:val="00F5420D"/>
    <w:rsid w:val="00F56812"/>
    <w:rsid w:val="00F5683E"/>
    <w:rsid w:val="00F65D31"/>
    <w:rsid w:val="00F7036D"/>
    <w:rsid w:val="00F7284E"/>
    <w:rsid w:val="00F72F6D"/>
    <w:rsid w:val="00F7499E"/>
    <w:rsid w:val="00F813AF"/>
    <w:rsid w:val="00F834D4"/>
    <w:rsid w:val="00F83621"/>
    <w:rsid w:val="00F84EE1"/>
    <w:rsid w:val="00F90B6A"/>
    <w:rsid w:val="00F90DA0"/>
    <w:rsid w:val="00F91781"/>
    <w:rsid w:val="00F91EF1"/>
    <w:rsid w:val="00F97F92"/>
    <w:rsid w:val="00FA350E"/>
    <w:rsid w:val="00FA394B"/>
    <w:rsid w:val="00FA3BEA"/>
    <w:rsid w:val="00FA425E"/>
    <w:rsid w:val="00FA601E"/>
    <w:rsid w:val="00FA6317"/>
    <w:rsid w:val="00FA6531"/>
    <w:rsid w:val="00FB01D6"/>
    <w:rsid w:val="00FB01EC"/>
    <w:rsid w:val="00FB045C"/>
    <w:rsid w:val="00FB4745"/>
    <w:rsid w:val="00FB6221"/>
    <w:rsid w:val="00FC0317"/>
    <w:rsid w:val="00FC05B4"/>
    <w:rsid w:val="00FC2785"/>
    <w:rsid w:val="00FC2DEA"/>
    <w:rsid w:val="00FC403F"/>
    <w:rsid w:val="00FC43FB"/>
    <w:rsid w:val="00FC5A45"/>
    <w:rsid w:val="00FC781D"/>
    <w:rsid w:val="00FD1543"/>
    <w:rsid w:val="00FD1B66"/>
    <w:rsid w:val="00FD2C23"/>
    <w:rsid w:val="00FD3A17"/>
    <w:rsid w:val="00FD4885"/>
    <w:rsid w:val="00FD4988"/>
    <w:rsid w:val="00FD5AE8"/>
    <w:rsid w:val="00FD6ECC"/>
    <w:rsid w:val="00FD78BB"/>
    <w:rsid w:val="00FD7EE8"/>
    <w:rsid w:val="00FE1E6F"/>
    <w:rsid w:val="00FE38EA"/>
    <w:rsid w:val="00FE591D"/>
    <w:rsid w:val="00FE5B1A"/>
    <w:rsid w:val="00FE62E2"/>
    <w:rsid w:val="00FE719E"/>
    <w:rsid w:val="00FF1116"/>
    <w:rsid w:val="00FF212B"/>
    <w:rsid w:val="00FF3D60"/>
    <w:rsid w:val="00FF4637"/>
    <w:rsid w:val="00FF600E"/>
    <w:rsid w:val="00FF613B"/>
    <w:rsid w:val="00FF73EF"/>
    <w:rsid w:val="00FF7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iPriority="99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29B8"/>
  </w:style>
  <w:style w:type="paragraph" w:styleId="Nagwek1">
    <w:name w:val="heading 1"/>
    <w:basedOn w:val="Normalny"/>
    <w:next w:val="Normalny"/>
    <w:link w:val="Nagwek1Znak"/>
    <w:qFormat/>
    <w:rsid w:val="00EA1E71"/>
    <w:pPr>
      <w:keepNext/>
      <w:jc w:val="center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A32F9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A1E71"/>
    <w:pPr>
      <w:keepNext/>
      <w:jc w:val="center"/>
      <w:outlineLvl w:val="2"/>
    </w:pPr>
    <w:rPr>
      <w:b/>
      <w:sz w:val="24"/>
    </w:rPr>
  </w:style>
  <w:style w:type="paragraph" w:styleId="Nagwek7">
    <w:name w:val="heading 7"/>
    <w:basedOn w:val="Normalny"/>
    <w:next w:val="Normalny"/>
    <w:link w:val="Nagwek7Znak"/>
    <w:qFormat/>
    <w:rsid w:val="00EA1E71"/>
    <w:pPr>
      <w:spacing w:before="240" w:after="60"/>
      <w:outlineLvl w:val="6"/>
    </w:pPr>
    <w:rPr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6675F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85DF0"/>
    <w:rPr>
      <w:sz w:val="24"/>
      <w:lang w:val="pl-PL" w:eastAsia="pl-PL" w:bidi="ar-SA"/>
    </w:rPr>
  </w:style>
  <w:style w:type="character" w:customStyle="1" w:styleId="Nagwek2Znak">
    <w:name w:val="Nagłówek 2 Znak"/>
    <w:basedOn w:val="Domylnaczcionkaakapitu"/>
    <w:link w:val="Nagwek2"/>
    <w:rsid w:val="0041575B"/>
    <w:rPr>
      <w:rFonts w:ascii="Arial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rsid w:val="00524F90"/>
    <w:rPr>
      <w:b/>
      <w:sz w:val="24"/>
    </w:rPr>
  </w:style>
  <w:style w:type="character" w:customStyle="1" w:styleId="Nagwek7Znak">
    <w:name w:val="Nagłówek 7 Znak"/>
    <w:basedOn w:val="Domylnaczcionkaakapitu"/>
    <w:link w:val="Nagwek7"/>
    <w:rsid w:val="0041575B"/>
    <w:rPr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41575B"/>
    <w:rPr>
      <w:rFonts w:ascii="Arial" w:hAnsi="Arial" w:cs="Arial"/>
      <w:sz w:val="22"/>
      <w:szCs w:val="22"/>
    </w:rPr>
  </w:style>
  <w:style w:type="paragraph" w:customStyle="1" w:styleId="Nagwek20">
    <w:name w:val="Nag?—wek 2"/>
    <w:basedOn w:val="Normalny"/>
    <w:next w:val="Normalny"/>
    <w:rsid w:val="00EA1E71"/>
    <w:pPr>
      <w:keepNext/>
      <w:overflowPunct w:val="0"/>
      <w:autoSpaceDE w:val="0"/>
      <w:autoSpaceDN w:val="0"/>
      <w:adjustRightInd w:val="0"/>
      <w:spacing w:line="360" w:lineRule="auto"/>
      <w:textAlignment w:val="baseline"/>
    </w:pPr>
    <w:rPr>
      <w:b/>
      <w:sz w:val="24"/>
    </w:rPr>
  </w:style>
  <w:style w:type="paragraph" w:customStyle="1" w:styleId="Nagwek10">
    <w:name w:val="Nag?—wek 1"/>
    <w:basedOn w:val="Normalny"/>
    <w:next w:val="Normalny"/>
    <w:rsid w:val="00EA1E71"/>
    <w:pPr>
      <w:keepNext/>
      <w:overflowPunct w:val="0"/>
      <w:autoSpaceDE w:val="0"/>
      <w:autoSpaceDN w:val="0"/>
      <w:adjustRightInd w:val="0"/>
      <w:spacing w:line="360" w:lineRule="auto"/>
      <w:ind w:firstLine="426"/>
      <w:jc w:val="both"/>
      <w:textAlignment w:val="baseline"/>
    </w:pPr>
    <w:rPr>
      <w:sz w:val="24"/>
    </w:rPr>
  </w:style>
  <w:style w:type="paragraph" w:styleId="Tekstpodstawowy">
    <w:name w:val="Body Text"/>
    <w:aliases w:val="(F2)"/>
    <w:basedOn w:val="Normalny"/>
    <w:link w:val="TekstpodstawowyZnak"/>
    <w:rsid w:val="00EA1E71"/>
    <w:pPr>
      <w:widowControl w:val="0"/>
      <w:overflowPunct w:val="0"/>
      <w:autoSpaceDE w:val="0"/>
      <w:autoSpaceDN w:val="0"/>
      <w:adjustRightInd w:val="0"/>
      <w:textAlignment w:val="baseline"/>
    </w:pPr>
    <w:rPr>
      <w:b/>
      <w:sz w:val="28"/>
    </w:rPr>
  </w:style>
  <w:style w:type="character" w:customStyle="1" w:styleId="TekstpodstawowyZnak">
    <w:name w:val="Tekst podstawowy Znak"/>
    <w:aliases w:val="(F2) Znak"/>
    <w:link w:val="Tekstpodstawowy"/>
    <w:locked/>
    <w:rsid w:val="005B0D7F"/>
    <w:rPr>
      <w:b/>
      <w:sz w:val="28"/>
    </w:rPr>
  </w:style>
  <w:style w:type="paragraph" w:styleId="NormalnyWeb">
    <w:name w:val="Normal (Web)"/>
    <w:basedOn w:val="Normalny"/>
    <w:rsid w:val="00EA1E71"/>
    <w:pPr>
      <w:spacing w:before="100" w:after="100"/>
      <w:jc w:val="both"/>
    </w:pPr>
  </w:style>
  <w:style w:type="paragraph" w:styleId="Tekstpodstawowy2">
    <w:name w:val="Body Text 2"/>
    <w:basedOn w:val="Normalny"/>
    <w:link w:val="Tekstpodstawowy2Znak"/>
    <w:uiPriority w:val="99"/>
    <w:rsid w:val="00EA1E71"/>
    <w:pPr>
      <w:overflowPunct w:val="0"/>
      <w:autoSpaceDE w:val="0"/>
      <w:autoSpaceDN w:val="0"/>
      <w:adjustRightInd w:val="0"/>
      <w:spacing w:before="120"/>
      <w:ind w:right="-17"/>
      <w:jc w:val="both"/>
      <w:textAlignment w:val="baseline"/>
    </w:pPr>
    <w:rPr>
      <w:sz w:val="24"/>
    </w:rPr>
  </w:style>
  <w:style w:type="character" w:customStyle="1" w:styleId="Tekstpodstawowy2Znak">
    <w:name w:val="Tekst podstawowy 2 Znak"/>
    <w:link w:val="Tekstpodstawowy2"/>
    <w:uiPriority w:val="99"/>
    <w:rsid w:val="00A50CE1"/>
    <w:rPr>
      <w:sz w:val="24"/>
    </w:rPr>
  </w:style>
  <w:style w:type="paragraph" w:customStyle="1" w:styleId="WW-Tekstpodstawowy3">
    <w:name w:val="WW-Tekst podstawowy 3"/>
    <w:basedOn w:val="Normalny"/>
    <w:uiPriority w:val="99"/>
    <w:rsid w:val="00EA1E71"/>
    <w:pPr>
      <w:suppressAutoHyphens/>
      <w:overflowPunct w:val="0"/>
      <w:autoSpaceDE w:val="0"/>
      <w:jc w:val="both"/>
      <w:textAlignment w:val="baseline"/>
    </w:pPr>
    <w:rPr>
      <w:sz w:val="24"/>
    </w:rPr>
  </w:style>
  <w:style w:type="paragraph" w:styleId="Tekstpodstawowy3">
    <w:name w:val="Body Text 3"/>
    <w:basedOn w:val="Normalny"/>
    <w:link w:val="Tekstpodstawowy3Znak"/>
    <w:rsid w:val="00EA1E71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41575B"/>
    <w:rPr>
      <w:sz w:val="24"/>
    </w:rPr>
  </w:style>
  <w:style w:type="paragraph" w:styleId="Tekstblokowy">
    <w:name w:val="Block Text"/>
    <w:basedOn w:val="Normalny"/>
    <w:rsid w:val="00EA1E71"/>
    <w:pPr>
      <w:overflowPunct w:val="0"/>
      <w:autoSpaceDE w:val="0"/>
      <w:autoSpaceDN w:val="0"/>
      <w:adjustRightInd w:val="0"/>
      <w:ind w:left="567" w:right="-141" w:hanging="283"/>
      <w:jc w:val="both"/>
      <w:textAlignment w:val="baseline"/>
    </w:pPr>
    <w:rPr>
      <w:sz w:val="24"/>
    </w:rPr>
  </w:style>
  <w:style w:type="character" w:styleId="Numerstrony">
    <w:name w:val="page number"/>
    <w:basedOn w:val="Domylnaczcionkaakapitu"/>
    <w:rsid w:val="00EA1E71"/>
  </w:style>
  <w:style w:type="paragraph" w:styleId="Stopka">
    <w:name w:val="footer"/>
    <w:basedOn w:val="Normalny"/>
    <w:link w:val="StopkaZnak"/>
    <w:rsid w:val="00EA1E7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A1E71"/>
    <w:rPr>
      <w:lang w:val="pl-PL" w:eastAsia="pl-PL" w:bidi="ar-SA"/>
    </w:rPr>
  </w:style>
  <w:style w:type="paragraph" w:customStyle="1" w:styleId="ProPublico">
    <w:name w:val="ProPublico"/>
    <w:rsid w:val="00EA1E71"/>
    <w:pPr>
      <w:spacing w:line="360" w:lineRule="auto"/>
    </w:pPr>
    <w:rPr>
      <w:rFonts w:ascii="Arial" w:hAnsi="Arial"/>
      <w:noProof/>
      <w:sz w:val="22"/>
    </w:rPr>
  </w:style>
  <w:style w:type="paragraph" w:customStyle="1" w:styleId="Tekstpodstawowy31">
    <w:name w:val="Tekst podstawowy 31"/>
    <w:basedOn w:val="Normalny"/>
    <w:rsid w:val="00EA1E71"/>
    <w:pPr>
      <w:spacing w:after="120" w:line="360" w:lineRule="auto"/>
      <w:jc w:val="both"/>
    </w:pPr>
    <w:rPr>
      <w:b/>
      <w:sz w:val="24"/>
    </w:rPr>
  </w:style>
  <w:style w:type="paragraph" w:styleId="Listanumerowana">
    <w:name w:val="List Number"/>
    <w:basedOn w:val="Normalny"/>
    <w:rsid w:val="00EA1E71"/>
    <w:pPr>
      <w:numPr>
        <w:numId w:val="2"/>
      </w:numPr>
    </w:pPr>
    <w:rPr>
      <w:sz w:val="24"/>
      <w:szCs w:val="24"/>
    </w:rPr>
  </w:style>
  <w:style w:type="paragraph" w:styleId="Zwykytekst">
    <w:name w:val="Plain Text"/>
    <w:basedOn w:val="Normalny"/>
    <w:link w:val="ZwykytekstZnak"/>
    <w:rsid w:val="00EA1E71"/>
    <w:rPr>
      <w:rFonts w:ascii="Courier New" w:hAnsi="Courier New"/>
    </w:rPr>
  </w:style>
  <w:style w:type="character" w:customStyle="1" w:styleId="ZwykytekstZnak">
    <w:name w:val="Zwykły tekst Znak"/>
    <w:link w:val="Zwykytekst"/>
    <w:rsid w:val="005B0D7F"/>
    <w:rPr>
      <w:rFonts w:ascii="Courier New" w:hAnsi="Courier New"/>
    </w:rPr>
  </w:style>
  <w:style w:type="paragraph" w:customStyle="1" w:styleId="Trenum">
    <w:name w:val="Treść num."/>
    <w:basedOn w:val="Normalny"/>
    <w:rsid w:val="00EA1E71"/>
    <w:pPr>
      <w:numPr>
        <w:numId w:val="5"/>
      </w:numPr>
      <w:spacing w:after="120" w:line="300" w:lineRule="auto"/>
      <w:jc w:val="both"/>
    </w:pPr>
    <w:rPr>
      <w:sz w:val="24"/>
    </w:rPr>
  </w:style>
  <w:style w:type="paragraph" w:customStyle="1" w:styleId="Tytuparagrafu">
    <w:name w:val="Tytuł paragrafu"/>
    <w:basedOn w:val="Normalny"/>
    <w:next w:val="Normalny"/>
    <w:rsid w:val="00EA1E71"/>
    <w:pPr>
      <w:keepNext/>
    </w:pPr>
    <w:rPr>
      <w:rFonts w:ascii="Arial" w:hAnsi="Arial"/>
      <w:b/>
      <w:i/>
      <w:sz w:val="18"/>
    </w:rPr>
  </w:style>
  <w:style w:type="paragraph" w:customStyle="1" w:styleId="Trescnumwcieta">
    <w:name w:val="Tresc num. wcieta"/>
    <w:basedOn w:val="Trenum"/>
    <w:rsid w:val="00EA1E71"/>
    <w:pPr>
      <w:numPr>
        <w:numId w:val="4"/>
      </w:numPr>
      <w:ind w:left="567"/>
    </w:pPr>
  </w:style>
  <w:style w:type="paragraph" w:customStyle="1" w:styleId="Tresc">
    <w:name w:val="Tresc"/>
    <w:basedOn w:val="Normalny"/>
    <w:rsid w:val="00EA1E71"/>
    <w:pPr>
      <w:spacing w:after="120" w:line="300" w:lineRule="auto"/>
      <w:jc w:val="both"/>
    </w:pPr>
    <w:rPr>
      <w:sz w:val="24"/>
    </w:rPr>
  </w:style>
  <w:style w:type="paragraph" w:styleId="Tytu">
    <w:name w:val="Title"/>
    <w:basedOn w:val="Normalny"/>
    <w:link w:val="TytuZnak"/>
    <w:qFormat/>
    <w:rsid w:val="00EA1E71"/>
    <w:pPr>
      <w:jc w:val="center"/>
    </w:pPr>
    <w:rPr>
      <w:sz w:val="28"/>
    </w:rPr>
  </w:style>
  <w:style w:type="character" w:customStyle="1" w:styleId="TytuZnak">
    <w:name w:val="Tytuł Znak"/>
    <w:link w:val="Tytu"/>
    <w:locked/>
    <w:rsid w:val="00EA1E71"/>
    <w:rPr>
      <w:sz w:val="28"/>
      <w:lang w:val="pl-PL" w:eastAsia="pl-PL" w:bidi="ar-SA"/>
    </w:rPr>
  </w:style>
  <w:style w:type="table" w:styleId="Tabela-Siatka">
    <w:name w:val="Table Grid"/>
    <w:basedOn w:val="Standardowy"/>
    <w:uiPriority w:val="39"/>
    <w:rsid w:val="00B743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rsid w:val="00AB03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1575B"/>
  </w:style>
  <w:style w:type="paragraph" w:customStyle="1" w:styleId="Mapadokumentu1">
    <w:name w:val="Mapa dokumentu1"/>
    <w:basedOn w:val="Normalny"/>
    <w:semiHidden/>
    <w:rsid w:val="00600788"/>
    <w:pPr>
      <w:shd w:val="clear" w:color="auto" w:fill="000080"/>
    </w:pPr>
    <w:rPr>
      <w:rFonts w:ascii="Tahoma" w:hAnsi="Tahoma" w:cs="Tahoma"/>
    </w:rPr>
  </w:style>
  <w:style w:type="character" w:styleId="Hipercze">
    <w:name w:val="Hyperlink"/>
    <w:uiPriority w:val="99"/>
    <w:rsid w:val="002F3AD3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semiHidden/>
    <w:rsid w:val="0087553C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1575B"/>
  </w:style>
  <w:style w:type="character" w:styleId="Odwoanieprzypisukocowego">
    <w:name w:val="endnote reference"/>
    <w:semiHidden/>
    <w:rsid w:val="0087553C"/>
    <w:rPr>
      <w:vertAlign w:val="superscript"/>
    </w:rPr>
  </w:style>
  <w:style w:type="paragraph" w:styleId="Akapitzlist">
    <w:name w:val="List Paragraph"/>
    <w:basedOn w:val="Normalny"/>
    <w:uiPriority w:val="34"/>
    <w:qFormat/>
    <w:rsid w:val="00A32F9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 w:bidi="en-US"/>
    </w:rPr>
  </w:style>
  <w:style w:type="paragraph" w:customStyle="1" w:styleId="Default">
    <w:name w:val="Default"/>
    <w:rsid w:val="00590BA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Style81">
    <w:name w:val="Font Style81"/>
    <w:rsid w:val="002B0362"/>
    <w:rPr>
      <w:rFonts w:ascii="Times New Roman" w:hAnsi="Times New Roman" w:cs="Times New Roman"/>
      <w:sz w:val="22"/>
      <w:szCs w:val="22"/>
    </w:rPr>
  </w:style>
  <w:style w:type="paragraph" w:styleId="Tekstpodstawowywcity3">
    <w:name w:val="Body Text Indent 3"/>
    <w:basedOn w:val="Normalny"/>
    <w:link w:val="Tekstpodstawowywcity3Znak"/>
    <w:rsid w:val="00D0723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1575B"/>
    <w:rPr>
      <w:sz w:val="16"/>
      <w:szCs w:val="16"/>
    </w:rPr>
  </w:style>
  <w:style w:type="character" w:customStyle="1" w:styleId="tabulatory">
    <w:name w:val="tabulatory"/>
    <w:basedOn w:val="Domylnaczcionkaakapitu"/>
    <w:rsid w:val="0056120D"/>
  </w:style>
  <w:style w:type="character" w:customStyle="1" w:styleId="txt-new">
    <w:name w:val="txt-new"/>
    <w:basedOn w:val="Domylnaczcionkaakapitu"/>
    <w:rsid w:val="00762D8D"/>
  </w:style>
  <w:style w:type="paragraph" w:styleId="Tekstdymka">
    <w:name w:val="Balloon Text"/>
    <w:basedOn w:val="Normalny"/>
    <w:link w:val="TekstdymkaZnak"/>
    <w:rsid w:val="00A046FB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A046FB"/>
    <w:rPr>
      <w:rFonts w:ascii="Segoe UI" w:hAnsi="Segoe UI" w:cs="Segoe UI"/>
      <w:sz w:val="18"/>
      <w:szCs w:val="18"/>
    </w:rPr>
  </w:style>
  <w:style w:type="character" w:customStyle="1" w:styleId="changed-paragraph">
    <w:name w:val="changed-paragraph"/>
    <w:rsid w:val="00082E8D"/>
  </w:style>
  <w:style w:type="paragraph" w:customStyle="1" w:styleId="text-justify">
    <w:name w:val="text-justify"/>
    <w:basedOn w:val="Normalny"/>
    <w:rsid w:val="00A25410"/>
    <w:pPr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rsid w:val="00AF0FA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0FA2"/>
  </w:style>
  <w:style w:type="character" w:customStyle="1" w:styleId="TekstkomentarzaZnak">
    <w:name w:val="Tekst komentarza Znak"/>
    <w:basedOn w:val="Domylnaczcionkaakapitu"/>
    <w:link w:val="Tekstkomentarza"/>
    <w:rsid w:val="00AF0FA2"/>
  </w:style>
  <w:style w:type="paragraph" w:styleId="Tematkomentarza">
    <w:name w:val="annotation subject"/>
    <w:basedOn w:val="Tekstkomentarza"/>
    <w:next w:val="Tekstkomentarza"/>
    <w:link w:val="TematkomentarzaZnak"/>
    <w:rsid w:val="00AF0FA2"/>
    <w:rPr>
      <w:b/>
      <w:bCs/>
    </w:rPr>
  </w:style>
  <w:style w:type="character" w:customStyle="1" w:styleId="TematkomentarzaZnak">
    <w:name w:val="Temat komentarza Znak"/>
    <w:link w:val="Tematkomentarza"/>
    <w:rsid w:val="00AF0FA2"/>
    <w:rPr>
      <w:b/>
      <w:bCs/>
    </w:rPr>
  </w:style>
  <w:style w:type="character" w:styleId="UyteHipercze">
    <w:name w:val="FollowedHyperlink"/>
    <w:rsid w:val="00486631"/>
    <w:rPr>
      <w:color w:val="954F72"/>
      <w:u w:val="single"/>
    </w:rPr>
  </w:style>
  <w:style w:type="paragraph" w:customStyle="1" w:styleId="Styl">
    <w:name w:val="Styl"/>
    <w:rsid w:val="000D5EC9"/>
    <w:pPr>
      <w:widowControl w:val="0"/>
      <w:autoSpaceDE w:val="0"/>
      <w:autoSpaceDN w:val="0"/>
      <w:adjustRightInd w:val="0"/>
    </w:pPr>
    <w:rPr>
      <w:rFonts w:ascii="Arial" w:eastAsia="Calibri" w:hAnsi="Arial" w:cs="Arial"/>
      <w:sz w:val="24"/>
      <w:szCs w:val="24"/>
    </w:rPr>
  </w:style>
  <w:style w:type="character" w:customStyle="1" w:styleId="Odwiedzoneczeinternetowe">
    <w:name w:val="Odwiedzone łącze internetowe"/>
    <w:rsid w:val="000D5EC9"/>
    <w:rPr>
      <w:color w:val="800000"/>
      <w:u w:val="single"/>
    </w:rPr>
  </w:style>
  <w:style w:type="paragraph" w:customStyle="1" w:styleId="Tabelapozycja">
    <w:name w:val="Tabela pozycja"/>
    <w:basedOn w:val="Normalny"/>
    <w:rsid w:val="00FF4637"/>
    <w:pPr>
      <w:suppressAutoHyphens/>
    </w:pPr>
    <w:rPr>
      <w:rFonts w:ascii="Arial" w:eastAsia="MS Outlook" w:hAnsi="Arial" w:cs="Arial"/>
      <w:sz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7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2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8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4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6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0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8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1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4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6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7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96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3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8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6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9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4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7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39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8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pec.org/cpu2006/results/res2016q4/" TargetMode="External"/><Relationship Id="rId13" Type="http://schemas.openxmlformats.org/officeDocument/2006/relationships/hyperlink" Target="https://results.bapco.com/results/benchmark/MobileMark_201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pubenchmark.net/laptop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sults.bapco.com/results/benchmark/MobileMark_2014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cpubenchmark.net/laptop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co.brightly.se/pls/nvp/!tco_search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9ACD2-F917-4F6F-906C-DF4B334D9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7656</Words>
  <Characters>56261</Characters>
  <Application>Microsoft Office Word</Application>
  <DocSecurity>0</DocSecurity>
  <Lines>468</Lines>
  <Paragraphs>127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63790</CharactersWithSpaces>
  <SharedDoc>false</SharedDoc>
  <HLinks>
    <vt:vector size="126" baseType="variant">
      <vt:variant>
        <vt:i4>1835122</vt:i4>
      </vt:variant>
      <vt:variant>
        <vt:i4>60</vt:i4>
      </vt:variant>
      <vt:variant>
        <vt:i4>0</vt:i4>
      </vt:variant>
      <vt:variant>
        <vt:i4>5</vt:i4>
      </vt:variant>
      <vt:variant>
        <vt:lpwstr>http://www.videocardbenchmark.net/gpu_list.php</vt:lpwstr>
      </vt:variant>
      <vt:variant>
        <vt:lpwstr/>
      </vt:variant>
      <vt:variant>
        <vt:i4>2097230</vt:i4>
      </vt:variant>
      <vt:variant>
        <vt:i4>57</vt:i4>
      </vt:variant>
      <vt:variant>
        <vt:i4>0</vt:i4>
      </vt:variant>
      <vt:variant>
        <vt:i4>5</vt:i4>
      </vt:variant>
      <vt:variant>
        <vt:lpwstr>https://results.bapco.com/results/benchmark/MobileMark_2014</vt:lpwstr>
      </vt:variant>
      <vt:variant>
        <vt:lpwstr/>
      </vt:variant>
      <vt:variant>
        <vt:i4>7667819</vt:i4>
      </vt:variant>
      <vt:variant>
        <vt:i4>54</vt:i4>
      </vt:variant>
      <vt:variant>
        <vt:i4>0</vt:i4>
      </vt:variant>
      <vt:variant>
        <vt:i4>5</vt:i4>
      </vt:variant>
      <vt:variant>
        <vt:lpwstr>http://www.passmark.com/products/pt.htm</vt:lpwstr>
      </vt:variant>
      <vt:variant>
        <vt:lpwstr/>
      </vt:variant>
      <vt:variant>
        <vt:i4>655454</vt:i4>
      </vt:variant>
      <vt:variant>
        <vt:i4>51</vt:i4>
      </vt:variant>
      <vt:variant>
        <vt:i4>0</vt:i4>
      </vt:variant>
      <vt:variant>
        <vt:i4>5</vt:i4>
      </vt:variant>
      <vt:variant>
        <vt:lpwstr>http://www.videocardbenchmark.net/high_end_gpus.html</vt:lpwstr>
      </vt:variant>
      <vt:variant>
        <vt:lpwstr/>
      </vt:variant>
      <vt:variant>
        <vt:i4>2097277</vt:i4>
      </vt:variant>
      <vt:variant>
        <vt:i4>48</vt:i4>
      </vt:variant>
      <vt:variant>
        <vt:i4>0</vt:i4>
      </vt:variant>
      <vt:variant>
        <vt:i4>5</vt:i4>
      </vt:variant>
      <vt:variant>
        <vt:lpwstr>http://www.cpubenchmark.net/laptop.html</vt:lpwstr>
      </vt:variant>
      <vt:variant>
        <vt:lpwstr/>
      </vt:variant>
      <vt:variant>
        <vt:i4>2097230</vt:i4>
      </vt:variant>
      <vt:variant>
        <vt:i4>45</vt:i4>
      </vt:variant>
      <vt:variant>
        <vt:i4>0</vt:i4>
      </vt:variant>
      <vt:variant>
        <vt:i4>5</vt:i4>
      </vt:variant>
      <vt:variant>
        <vt:lpwstr>https://results.bapco.com/results/benchmark/MobileMark_2014</vt:lpwstr>
      </vt:variant>
      <vt:variant>
        <vt:lpwstr/>
      </vt:variant>
      <vt:variant>
        <vt:i4>1835122</vt:i4>
      </vt:variant>
      <vt:variant>
        <vt:i4>42</vt:i4>
      </vt:variant>
      <vt:variant>
        <vt:i4>0</vt:i4>
      </vt:variant>
      <vt:variant>
        <vt:i4>5</vt:i4>
      </vt:variant>
      <vt:variant>
        <vt:lpwstr>http://www.videocardbenchmark.net/gpu_list.php</vt:lpwstr>
      </vt:variant>
      <vt:variant>
        <vt:lpwstr/>
      </vt:variant>
      <vt:variant>
        <vt:i4>2097230</vt:i4>
      </vt:variant>
      <vt:variant>
        <vt:i4>39</vt:i4>
      </vt:variant>
      <vt:variant>
        <vt:i4>0</vt:i4>
      </vt:variant>
      <vt:variant>
        <vt:i4>5</vt:i4>
      </vt:variant>
      <vt:variant>
        <vt:lpwstr>https://results.bapco.com/results/benchmark/MobileMark_2014</vt:lpwstr>
      </vt:variant>
      <vt:variant>
        <vt:lpwstr/>
      </vt:variant>
      <vt:variant>
        <vt:i4>2097277</vt:i4>
      </vt:variant>
      <vt:variant>
        <vt:i4>36</vt:i4>
      </vt:variant>
      <vt:variant>
        <vt:i4>0</vt:i4>
      </vt:variant>
      <vt:variant>
        <vt:i4>5</vt:i4>
      </vt:variant>
      <vt:variant>
        <vt:lpwstr>http://www.cpubenchmark.net/laptop.html</vt:lpwstr>
      </vt:variant>
      <vt:variant>
        <vt:lpwstr/>
      </vt:variant>
      <vt:variant>
        <vt:i4>1835122</vt:i4>
      </vt:variant>
      <vt:variant>
        <vt:i4>33</vt:i4>
      </vt:variant>
      <vt:variant>
        <vt:i4>0</vt:i4>
      </vt:variant>
      <vt:variant>
        <vt:i4>5</vt:i4>
      </vt:variant>
      <vt:variant>
        <vt:lpwstr>http://www.videocardbenchmark.net/gpu_list.php</vt:lpwstr>
      </vt:variant>
      <vt:variant>
        <vt:lpwstr/>
      </vt:variant>
      <vt:variant>
        <vt:i4>1835122</vt:i4>
      </vt:variant>
      <vt:variant>
        <vt:i4>30</vt:i4>
      </vt:variant>
      <vt:variant>
        <vt:i4>0</vt:i4>
      </vt:variant>
      <vt:variant>
        <vt:i4>5</vt:i4>
      </vt:variant>
      <vt:variant>
        <vt:lpwstr>http://www.videocardbenchmark.net/gpu_list.php</vt:lpwstr>
      </vt:variant>
      <vt:variant>
        <vt:lpwstr/>
      </vt:variant>
      <vt:variant>
        <vt:i4>2097230</vt:i4>
      </vt:variant>
      <vt:variant>
        <vt:i4>27</vt:i4>
      </vt:variant>
      <vt:variant>
        <vt:i4>0</vt:i4>
      </vt:variant>
      <vt:variant>
        <vt:i4>5</vt:i4>
      </vt:variant>
      <vt:variant>
        <vt:lpwstr>https://results.bapco.com/results/benchmark/MobileMark_2014</vt:lpwstr>
      </vt:variant>
      <vt:variant>
        <vt:lpwstr/>
      </vt:variant>
      <vt:variant>
        <vt:i4>2097277</vt:i4>
      </vt:variant>
      <vt:variant>
        <vt:i4>24</vt:i4>
      </vt:variant>
      <vt:variant>
        <vt:i4>0</vt:i4>
      </vt:variant>
      <vt:variant>
        <vt:i4>5</vt:i4>
      </vt:variant>
      <vt:variant>
        <vt:lpwstr>http://www.cpubenchmark.net/laptop.html</vt:lpwstr>
      </vt:variant>
      <vt:variant>
        <vt:lpwstr/>
      </vt:variant>
      <vt:variant>
        <vt:i4>655454</vt:i4>
      </vt:variant>
      <vt:variant>
        <vt:i4>21</vt:i4>
      </vt:variant>
      <vt:variant>
        <vt:i4>0</vt:i4>
      </vt:variant>
      <vt:variant>
        <vt:i4>5</vt:i4>
      </vt:variant>
      <vt:variant>
        <vt:lpwstr>http://www.videocardbenchmark.net/high_end_gpus.html</vt:lpwstr>
      </vt:variant>
      <vt:variant>
        <vt:lpwstr/>
      </vt:variant>
      <vt:variant>
        <vt:i4>2097277</vt:i4>
      </vt:variant>
      <vt:variant>
        <vt:i4>18</vt:i4>
      </vt:variant>
      <vt:variant>
        <vt:i4>0</vt:i4>
      </vt:variant>
      <vt:variant>
        <vt:i4>5</vt:i4>
      </vt:variant>
      <vt:variant>
        <vt:lpwstr>http://www.cpubenchmark.net/laptop.html</vt:lpwstr>
      </vt:variant>
      <vt:variant>
        <vt:lpwstr/>
      </vt:variant>
      <vt:variant>
        <vt:i4>2097230</vt:i4>
      </vt:variant>
      <vt:variant>
        <vt:i4>15</vt:i4>
      </vt:variant>
      <vt:variant>
        <vt:i4>0</vt:i4>
      </vt:variant>
      <vt:variant>
        <vt:i4>5</vt:i4>
      </vt:variant>
      <vt:variant>
        <vt:lpwstr>https://results.bapco.com/results/benchmark/MobileMark_2014</vt:lpwstr>
      </vt:variant>
      <vt:variant>
        <vt:lpwstr/>
      </vt:variant>
      <vt:variant>
        <vt:i4>1835122</vt:i4>
      </vt:variant>
      <vt:variant>
        <vt:i4>12</vt:i4>
      </vt:variant>
      <vt:variant>
        <vt:i4>0</vt:i4>
      </vt:variant>
      <vt:variant>
        <vt:i4>5</vt:i4>
      </vt:variant>
      <vt:variant>
        <vt:lpwstr>http://www.videocardbenchmark.net/gpu_list.php</vt:lpwstr>
      </vt:variant>
      <vt:variant>
        <vt:lpwstr/>
      </vt:variant>
      <vt:variant>
        <vt:i4>2097230</vt:i4>
      </vt:variant>
      <vt:variant>
        <vt:i4>9</vt:i4>
      </vt:variant>
      <vt:variant>
        <vt:i4>0</vt:i4>
      </vt:variant>
      <vt:variant>
        <vt:i4>5</vt:i4>
      </vt:variant>
      <vt:variant>
        <vt:lpwstr>https://results.bapco.com/results/benchmark/MobileMark_2014</vt:lpwstr>
      </vt:variant>
      <vt:variant>
        <vt:lpwstr/>
      </vt:variant>
      <vt:variant>
        <vt:i4>2097277</vt:i4>
      </vt:variant>
      <vt:variant>
        <vt:i4>6</vt:i4>
      </vt:variant>
      <vt:variant>
        <vt:i4>0</vt:i4>
      </vt:variant>
      <vt:variant>
        <vt:i4>5</vt:i4>
      </vt:variant>
      <vt:variant>
        <vt:lpwstr>http://www.cpubenchmark.net/laptop.html</vt:lpwstr>
      </vt:variant>
      <vt:variant>
        <vt:lpwstr/>
      </vt:variant>
      <vt:variant>
        <vt:i4>1835122</vt:i4>
      </vt:variant>
      <vt:variant>
        <vt:i4>3</vt:i4>
      </vt:variant>
      <vt:variant>
        <vt:i4>0</vt:i4>
      </vt:variant>
      <vt:variant>
        <vt:i4>5</vt:i4>
      </vt:variant>
      <vt:variant>
        <vt:lpwstr>http://www.videocardbenchmark.net/gpu_list.php</vt:lpwstr>
      </vt:variant>
      <vt:variant>
        <vt:lpwstr/>
      </vt:variant>
      <vt:variant>
        <vt:i4>4456497</vt:i4>
      </vt:variant>
      <vt:variant>
        <vt:i4>0</vt:i4>
      </vt:variant>
      <vt:variant>
        <vt:i4>0</vt:i4>
      </vt:variant>
      <vt:variant>
        <vt:i4>5</vt:i4>
      </vt:variant>
      <vt:variant>
        <vt:lpwstr>mailto:kancelaria@giodo.gov.pl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AgnieszkaL</dc:creator>
  <cp:lastModifiedBy>AgnieszkaL</cp:lastModifiedBy>
  <cp:revision>1</cp:revision>
  <cp:lastPrinted>2017-10-24T06:54:00Z</cp:lastPrinted>
  <dcterms:created xsi:type="dcterms:W3CDTF">2017-10-24T06:58:00Z</dcterms:created>
  <dcterms:modified xsi:type="dcterms:W3CDTF">2017-10-24T07:01:00Z</dcterms:modified>
</cp:coreProperties>
</file>